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BFA" w:rsidRPr="00C11BFA" w:rsidRDefault="00C11BFA" w:rsidP="00C11BFA">
      <w:pPr>
        <w:pStyle w:val="ConsPlusTitle"/>
        <w:ind w:firstLine="709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ДОГОВОР №</w:t>
      </w:r>
      <w:r w:rsidRPr="00C11BFA">
        <w:rPr>
          <w:rFonts w:ascii="Times New Roman" w:hAnsi="Times New Roman" w:cs="Times New Roman"/>
          <w:szCs w:val="24"/>
        </w:rPr>
        <w:t xml:space="preserve"> ______</w:t>
      </w:r>
    </w:p>
    <w:p w:rsidR="00C11BFA" w:rsidRPr="00C11BFA" w:rsidRDefault="00C11BFA" w:rsidP="00C11BFA">
      <w:pPr>
        <w:pStyle w:val="ConsPlusTitle"/>
        <w:ind w:firstLine="709"/>
        <w:jc w:val="center"/>
        <w:rPr>
          <w:rFonts w:ascii="Times New Roman" w:hAnsi="Times New Roman" w:cs="Times New Roman"/>
          <w:szCs w:val="24"/>
        </w:rPr>
      </w:pPr>
      <w:r w:rsidRPr="00C11BFA">
        <w:rPr>
          <w:rFonts w:ascii="Times New Roman" w:hAnsi="Times New Roman" w:cs="Times New Roman"/>
          <w:szCs w:val="24"/>
        </w:rPr>
        <w:t>об образовании на обучение по образовательным программам</w:t>
      </w:r>
    </w:p>
    <w:p w:rsidR="00C11BFA" w:rsidRPr="00C11BFA" w:rsidRDefault="00C11BFA" w:rsidP="00C11BFA">
      <w:pPr>
        <w:pStyle w:val="ConsPlusTitle"/>
        <w:ind w:firstLine="709"/>
        <w:jc w:val="center"/>
        <w:rPr>
          <w:rFonts w:ascii="Times New Roman" w:hAnsi="Times New Roman" w:cs="Times New Roman"/>
          <w:szCs w:val="24"/>
        </w:rPr>
      </w:pPr>
      <w:r w:rsidRPr="00C11BFA">
        <w:rPr>
          <w:rFonts w:ascii="Times New Roman" w:hAnsi="Times New Roman" w:cs="Times New Roman"/>
          <w:szCs w:val="24"/>
        </w:rPr>
        <w:t>среднего профессионального образования</w:t>
      </w:r>
    </w:p>
    <w:p w:rsidR="00C11BFA" w:rsidRPr="00C11BFA" w:rsidRDefault="00C11BFA" w:rsidP="00C11BFA">
      <w:pPr>
        <w:pStyle w:val="ConsPlusNormal"/>
        <w:ind w:firstLine="709"/>
        <w:jc w:val="center"/>
        <w:rPr>
          <w:szCs w:val="24"/>
        </w:rPr>
      </w:pPr>
    </w:p>
    <w:p w:rsidR="00C11BFA" w:rsidRPr="00C11BFA" w:rsidRDefault="00C11BFA" w:rsidP="00C11B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Брянск</w:t>
      </w:r>
      <w:r w:rsidRPr="00C11BF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10BFC">
        <w:rPr>
          <w:rFonts w:ascii="Times New Roman" w:hAnsi="Times New Roman" w:cs="Times New Roman"/>
          <w:sz w:val="24"/>
          <w:szCs w:val="24"/>
        </w:rPr>
        <w:t xml:space="preserve">                           « _____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11BFA">
        <w:rPr>
          <w:rFonts w:ascii="Times New Roman" w:hAnsi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11BFA">
        <w:rPr>
          <w:rFonts w:ascii="Times New Roman" w:hAnsi="Times New Roman" w:cs="Times New Roman"/>
          <w:sz w:val="24"/>
          <w:szCs w:val="24"/>
        </w:rPr>
        <w:t>___ 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1BFA">
        <w:rPr>
          <w:rFonts w:ascii="Times New Roman" w:hAnsi="Times New Roman" w:cs="Times New Roman"/>
          <w:sz w:val="24"/>
          <w:szCs w:val="24"/>
        </w:rPr>
        <w:t>_ г.</w:t>
      </w:r>
    </w:p>
    <w:p w:rsidR="00C11BFA" w:rsidRPr="00C11BFA" w:rsidRDefault="00C11BFA" w:rsidP="00C11BF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1BFA" w:rsidRPr="001C7567" w:rsidRDefault="00C11BFA" w:rsidP="001C75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автономное профессиональное образовательное учреждение</w:t>
      </w:r>
      <w:r w:rsidR="001C7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>«Брянский техникум энергомашиностроения и радиоэлектроники имени Героя Советского Союза М.</w:t>
      </w:r>
      <w:r w:rsidR="001C7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1C7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Афанасьева</w:t>
      </w:r>
      <w:r w:rsidR="001C756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11BFA">
        <w:rPr>
          <w:rFonts w:ascii="Times New Roman" w:hAnsi="Times New Roman" w:cs="Times New Roman"/>
          <w:sz w:val="24"/>
          <w:szCs w:val="24"/>
        </w:rPr>
        <w:t>на  основании  лицензии  от</w:t>
      </w:r>
      <w:r w:rsidR="001C75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>«18» мая 2017 года регистрационный номер Л035-01214-32/00234274, выданной Департаментом образования и науки Брянской области, именуемое в д</w:t>
      </w:r>
      <w:r w:rsidR="00F9025D">
        <w:rPr>
          <w:rFonts w:ascii="Times New Roman" w:hAnsi="Times New Roman" w:cs="Times New Roman"/>
          <w:sz w:val="24"/>
          <w:szCs w:val="24"/>
        </w:rPr>
        <w:t>альнейшем «Исполнитель», в лице</w:t>
      </w: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директора, </w:t>
      </w:r>
      <w:r w:rsidR="00F90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Сидоренко Андрея Александровича</w:t>
      </w: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действующей на основании</w:t>
      </w:r>
      <w:r w:rsidR="00D10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02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</w:t>
      </w:r>
      <w:r w:rsidRPr="00C11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C11BFA" w:rsidRPr="00C11BFA" w:rsidRDefault="002620DD" w:rsidP="00C11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C11BFA">
        <w:rPr>
          <w:rFonts w:ascii="Times New Roman" w:hAnsi="Times New Roman" w:cs="Times New Roman"/>
          <w:sz w:val="24"/>
          <w:szCs w:val="24"/>
        </w:rPr>
        <w:t xml:space="preserve"> ___</w:t>
      </w:r>
      <w:r w:rsidR="00C11BFA" w:rsidRPr="00C11B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C11BFA" w:rsidRPr="00C11BFA" w:rsidRDefault="00C11BFA" w:rsidP="00C11BF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BFA">
        <w:rPr>
          <w:rFonts w:ascii="Times New Roman" w:hAnsi="Times New Roman" w:cs="Times New Roman"/>
          <w:sz w:val="24"/>
          <w:szCs w:val="24"/>
        </w:rPr>
        <w:t xml:space="preserve">   (фамилия, имя, отчество (при наличии) лица, зачисляемого на обучение)</w:t>
      </w:r>
    </w:p>
    <w:p w:rsidR="00C11BFA" w:rsidRPr="00C11BFA" w:rsidRDefault="00C11BFA" w:rsidP="00C11B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1BFA">
        <w:rPr>
          <w:rFonts w:ascii="Times New Roman" w:hAnsi="Times New Roman" w:cs="Times New Roman"/>
          <w:sz w:val="24"/>
          <w:szCs w:val="24"/>
        </w:rPr>
        <w:t>именуем___  в  дальнейшем  «Обучающийся»,  совместно  именуемые 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>заключили настоящий Договор (далее - Договор) о нижеследующем: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C11BFA" w:rsidRDefault="00C11BFA" w:rsidP="00C11BFA">
      <w:pPr>
        <w:pStyle w:val="ConsPlusNormal"/>
        <w:ind w:firstLine="709"/>
        <w:jc w:val="center"/>
        <w:rPr>
          <w:szCs w:val="24"/>
        </w:rPr>
      </w:pPr>
      <w:bookmarkStart w:id="0" w:name="P67"/>
      <w:bookmarkEnd w:id="0"/>
      <w:r w:rsidRPr="00C11BFA">
        <w:rPr>
          <w:szCs w:val="24"/>
        </w:rPr>
        <w:t>I. Предмет Договора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C11BFA" w:rsidRDefault="00C11BFA" w:rsidP="00596C5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BFA">
        <w:rPr>
          <w:rFonts w:ascii="Times New Roman" w:hAnsi="Times New Roman" w:cs="Times New Roman"/>
          <w:sz w:val="24"/>
          <w:szCs w:val="24"/>
        </w:rPr>
        <w:t>1.1.  Исполнитель  обязуется  предоставить  образовательную  услугу,  а</w:t>
      </w:r>
      <w:r>
        <w:rPr>
          <w:rFonts w:ascii="Times New Roman" w:hAnsi="Times New Roman" w:cs="Times New Roman"/>
          <w:sz w:val="24"/>
          <w:szCs w:val="24"/>
        </w:rPr>
        <w:t xml:space="preserve"> Обучающийся</w:t>
      </w:r>
      <w:r w:rsidRPr="00C11BFA">
        <w:rPr>
          <w:rFonts w:ascii="Times New Roman" w:hAnsi="Times New Roman" w:cs="Times New Roman"/>
          <w:sz w:val="24"/>
          <w:szCs w:val="24"/>
        </w:rPr>
        <w:t xml:space="preserve"> обязуется оплатить обучение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>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596C51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 на базе основного общего образования 9 классов </w:t>
      </w:r>
      <w:r w:rsidR="00CF7F16">
        <w:rPr>
          <w:rFonts w:ascii="Times New Roman" w:hAnsi="Times New Roman" w:cs="Times New Roman"/>
          <w:sz w:val="24"/>
          <w:szCs w:val="24"/>
        </w:rPr>
        <w:t>профессия</w:t>
      </w:r>
      <w:r w:rsidR="00BD1A00" w:rsidRPr="00BD1A00">
        <w:rPr>
          <w:rFonts w:ascii="Times New Roman" w:hAnsi="Times New Roman" w:cs="Times New Roman"/>
          <w:sz w:val="24"/>
          <w:szCs w:val="24"/>
        </w:rPr>
        <w:t>:</w:t>
      </w:r>
      <w:r w:rsidR="00FA510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___________________________________________________________</w:t>
      </w:r>
      <w:r w:rsidR="00BD1A00" w:rsidRPr="00BD1A00">
        <w:rPr>
          <w:rFonts w:ascii="Times New Roman" w:hAnsi="Times New Roman" w:cs="Times New Roman"/>
          <w:sz w:val="24"/>
          <w:szCs w:val="24"/>
        </w:rPr>
        <w:t xml:space="preserve">, очная форма </w:t>
      </w:r>
      <w:r w:rsidR="00BD1A00">
        <w:rPr>
          <w:rFonts w:ascii="Times New Roman" w:hAnsi="Times New Roman" w:cs="Times New Roman"/>
          <w:sz w:val="24"/>
          <w:szCs w:val="24"/>
        </w:rPr>
        <w:t xml:space="preserve">обучения, </w:t>
      </w:r>
      <w:r w:rsidR="00BD1A00" w:rsidRPr="00C11BFA">
        <w:rPr>
          <w:rFonts w:ascii="Times New Roman" w:hAnsi="Times New Roman" w:cs="Times New Roman"/>
          <w:sz w:val="24"/>
          <w:szCs w:val="24"/>
        </w:rPr>
        <w:t>код</w:t>
      </w:r>
      <w:r w:rsidR="00FA510F">
        <w:rPr>
          <w:rFonts w:ascii="Times New Roman" w:hAnsi="Times New Roman" w:cs="Times New Roman"/>
          <w:sz w:val="24"/>
          <w:szCs w:val="24"/>
        </w:rPr>
        <w:t>____________</w:t>
      </w:r>
      <w:bookmarkStart w:id="1" w:name="_GoBack"/>
      <w:bookmarkEnd w:id="1"/>
      <w:r w:rsidR="00BD1A00">
        <w:rPr>
          <w:rFonts w:ascii="Times New Roman" w:hAnsi="Times New Roman" w:cs="Times New Roman"/>
          <w:sz w:val="24"/>
          <w:szCs w:val="24"/>
        </w:rPr>
        <w:t xml:space="preserve">, </w:t>
      </w:r>
      <w:r w:rsidRPr="00C11BFA">
        <w:rPr>
          <w:rFonts w:ascii="Times New Roman" w:hAnsi="Times New Roman" w:cs="Times New Roman"/>
          <w:sz w:val="24"/>
          <w:szCs w:val="24"/>
        </w:rPr>
        <w:t>в пределах федерального  государственного  образовательного  стандарта  или</w:t>
      </w:r>
      <w:r w:rsidR="00BD1A00"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 xml:space="preserve">образовательного  </w:t>
      </w:r>
      <w:r w:rsidR="00BD1A00">
        <w:rPr>
          <w:rFonts w:ascii="Times New Roman" w:hAnsi="Times New Roman" w:cs="Times New Roman"/>
          <w:sz w:val="24"/>
          <w:szCs w:val="24"/>
        </w:rPr>
        <w:t>стандарта</w:t>
      </w:r>
      <w:r w:rsidRPr="00C11BFA">
        <w:rPr>
          <w:rFonts w:ascii="Times New Roman" w:hAnsi="Times New Roman" w:cs="Times New Roman"/>
          <w:sz w:val="24"/>
          <w:szCs w:val="24"/>
        </w:rPr>
        <w:t xml:space="preserve">  в  соответствии с учебными планами, в том</w:t>
      </w:r>
      <w:r w:rsidR="00BD1A00"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>числе индивидуальными, и образовательными программами Исполнителя.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1.2. Срок освоения образовательной программы (продолжительность обучения) на момент подписания Договор</w:t>
      </w:r>
      <w:r w:rsidR="00BD1A00">
        <w:rPr>
          <w:szCs w:val="24"/>
        </w:rPr>
        <w:t>а составляет 1 (один) год 10 (десять) месяцев</w:t>
      </w:r>
      <w:r w:rsidRPr="00C11BFA">
        <w:rPr>
          <w:szCs w:val="24"/>
        </w:rPr>
        <w:t>.</w:t>
      </w:r>
    </w:p>
    <w:p w:rsidR="00C11BFA" w:rsidRPr="00C11BFA" w:rsidRDefault="00C11BFA" w:rsidP="00C11BF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BFA">
        <w:rPr>
          <w:rFonts w:ascii="Times New Roman" w:hAnsi="Times New Roman" w:cs="Times New Roman"/>
          <w:sz w:val="24"/>
          <w:szCs w:val="24"/>
        </w:rPr>
        <w:t>1.3.  После  освоения Обучающимся образовательной программы и успешного</w:t>
      </w:r>
    </w:p>
    <w:p w:rsidR="00C11BFA" w:rsidRPr="00C11BFA" w:rsidRDefault="00C11BFA" w:rsidP="00AB72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BFA">
        <w:rPr>
          <w:rFonts w:ascii="Times New Roman" w:hAnsi="Times New Roman" w:cs="Times New Roman"/>
          <w:sz w:val="24"/>
          <w:szCs w:val="24"/>
        </w:rPr>
        <w:t>прохождения    государственной    итоговой    аттестации    ему    выдается</w:t>
      </w:r>
      <w:r w:rsidR="00AB723A">
        <w:rPr>
          <w:rFonts w:ascii="Times New Roman" w:hAnsi="Times New Roman" w:cs="Times New Roman"/>
          <w:sz w:val="24"/>
          <w:szCs w:val="24"/>
        </w:rPr>
        <w:t xml:space="preserve"> </w:t>
      </w:r>
      <w:r w:rsidR="00AB723A" w:rsidRPr="00AB723A">
        <w:rPr>
          <w:rFonts w:ascii="Times New Roman" w:hAnsi="Times New Roman" w:cs="Times New Roman"/>
          <w:sz w:val="24"/>
          <w:szCs w:val="24"/>
        </w:rPr>
        <w:t>диплом о среднем профессиональном образовании</w:t>
      </w:r>
      <w:r w:rsidRPr="00AB723A">
        <w:rPr>
          <w:rFonts w:ascii="Times New Roman" w:hAnsi="Times New Roman" w:cs="Times New Roman"/>
          <w:sz w:val="24"/>
          <w:szCs w:val="24"/>
        </w:rPr>
        <w:t>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C11BFA" w:rsidRDefault="00C11BFA" w:rsidP="000054C7">
      <w:pPr>
        <w:pStyle w:val="ConsPlusNormal"/>
        <w:ind w:firstLine="709"/>
        <w:jc w:val="center"/>
        <w:rPr>
          <w:szCs w:val="24"/>
        </w:rPr>
      </w:pPr>
      <w:r w:rsidRPr="00C11BFA">
        <w:rPr>
          <w:szCs w:val="24"/>
        </w:rPr>
        <w:t>II. Взаимодействие сторон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2.1. Исполнитель вправе: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 w:tooltip="I. Предмет Договора">
        <w:r w:rsidRPr="00C11BFA">
          <w:rPr>
            <w:szCs w:val="24"/>
          </w:rPr>
          <w:t>разделом I</w:t>
        </w:r>
      </w:hyperlink>
      <w:r w:rsidRPr="00C11BFA">
        <w:rPr>
          <w:szCs w:val="24"/>
        </w:rPr>
        <w:t xml:space="preserve"> настоящего Договора.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2.3. Обучающемуся предоставляются академические права в соответствии с </w:t>
      </w:r>
      <w:hyperlink r:id="rId7" w:tooltip="Федеральный закон от 29.12.2012 N 273-ФЗ (ред. от 23.07.2025) &quot;Об образовании в Российской Федерации&quot; (с изм. и доп., вступ. в силу с 03.08.2025) ------------ Недействующая редакция {КонсультантПлюс}">
        <w:r w:rsidRPr="00C11BFA">
          <w:rPr>
            <w:szCs w:val="24"/>
          </w:rPr>
          <w:t>частью 1 статьи 34</w:t>
        </w:r>
      </w:hyperlink>
      <w:r w:rsidRPr="00C11BFA">
        <w:rPr>
          <w:szCs w:val="24"/>
        </w:rPr>
        <w:t xml:space="preserve"> Федеральн</w:t>
      </w:r>
      <w:r w:rsidR="00BD1A00">
        <w:rPr>
          <w:szCs w:val="24"/>
        </w:rPr>
        <w:t>ого закона от 29 декабря 2012 года № 273-ФЗ «</w:t>
      </w:r>
      <w:r w:rsidRPr="00C11BFA">
        <w:rPr>
          <w:szCs w:val="24"/>
        </w:rPr>
        <w:t>Об обр</w:t>
      </w:r>
      <w:r w:rsidR="00BD1A00">
        <w:rPr>
          <w:szCs w:val="24"/>
        </w:rPr>
        <w:t>азовании в Российской Федерации»</w:t>
      </w:r>
      <w:r w:rsidRPr="00C11BFA">
        <w:rPr>
          <w:szCs w:val="24"/>
        </w:rPr>
        <w:t>. Обучающийся также вправе: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67" w:tooltip="I. Предмет Договора">
        <w:r w:rsidRPr="00C11BFA">
          <w:rPr>
            <w:szCs w:val="24"/>
          </w:rPr>
          <w:t>разделом I</w:t>
        </w:r>
      </w:hyperlink>
      <w:r w:rsidRPr="00C11BFA">
        <w:rPr>
          <w:szCs w:val="24"/>
        </w:rPr>
        <w:t xml:space="preserve"> настоящего Договора;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2.3.4. Получать полную и достоверную информацию об оценке своих знаний, умений, </w:t>
      </w:r>
      <w:r w:rsidRPr="00C11BFA">
        <w:rPr>
          <w:szCs w:val="24"/>
        </w:rPr>
        <w:lastRenderedPageBreak/>
        <w:t>навыков и компетенций, а также о критериях этой оценки.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2.4. Исполнитель обязан:</w:t>
      </w:r>
    </w:p>
    <w:p w:rsidR="00C11BFA" w:rsidRPr="00AB723A" w:rsidRDefault="00C11BFA" w:rsidP="00AB72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BFA">
        <w:rPr>
          <w:rFonts w:ascii="Times New Roman" w:hAnsi="Times New Roman" w:cs="Times New Roman"/>
          <w:sz w:val="24"/>
          <w:szCs w:val="24"/>
        </w:rPr>
        <w:t>2.4.1.     Зачислить     Обучающегося,    выполнившего    установленные</w:t>
      </w:r>
      <w:r w:rsidR="00BD1A00"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>законодательством   Российской   Федерации,   учредительными   документами,</w:t>
      </w:r>
      <w:r w:rsidR="00BD1A00"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>локальными  нормативными  актами  Исполнителя  условия  приема,  в качестве</w:t>
      </w:r>
      <w:r w:rsidR="00AB723A">
        <w:rPr>
          <w:rFonts w:ascii="Times New Roman" w:hAnsi="Times New Roman" w:cs="Times New Roman"/>
          <w:sz w:val="24"/>
          <w:szCs w:val="24"/>
        </w:rPr>
        <w:t xml:space="preserve"> </w:t>
      </w:r>
      <w:r w:rsidR="00AB723A" w:rsidRPr="00AB723A">
        <w:rPr>
          <w:rFonts w:ascii="Times New Roman" w:hAnsi="Times New Roman" w:cs="Times New Roman"/>
          <w:sz w:val="24"/>
          <w:szCs w:val="24"/>
        </w:rPr>
        <w:t>студента</w:t>
      </w:r>
      <w:r w:rsidRPr="00AB723A">
        <w:rPr>
          <w:rFonts w:ascii="Times New Roman" w:hAnsi="Times New Roman" w:cs="Times New Roman"/>
          <w:sz w:val="24"/>
          <w:szCs w:val="24"/>
        </w:rPr>
        <w:t>;</w:t>
      </w:r>
    </w:p>
    <w:p w:rsidR="00C11BFA" w:rsidRPr="00C11BFA" w:rsidRDefault="00BD1A00" w:rsidP="00C11BFA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 xml:space="preserve">2.4.2. Довести до Обучающегося </w:t>
      </w:r>
      <w:r w:rsidR="00C11BFA" w:rsidRPr="00C11BFA">
        <w:rPr>
          <w:szCs w:val="24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8" w:tooltip="Закон РФ от 07.02.1992 N 2300-1 (ред. от 08.08.2024) &quot;О защите прав потребителей&quot; {КонсультантПлюс}">
        <w:r w:rsidR="00C11BFA" w:rsidRPr="00C11BFA">
          <w:rPr>
            <w:szCs w:val="24"/>
          </w:rPr>
          <w:t>Законом</w:t>
        </w:r>
      </w:hyperlink>
      <w:r w:rsidR="00C11BFA" w:rsidRPr="00C11BFA">
        <w:rPr>
          <w:szCs w:val="24"/>
        </w:rPr>
        <w:t xml:space="preserve"> Российской </w:t>
      </w:r>
      <w:r>
        <w:rPr>
          <w:szCs w:val="24"/>
        </w:rPr>
        <w:t>Федерации от 7 февраля 1992 года № 2300-1 «</w:t>
      </w:r>
      <w:r w:rsidR="00596C51">
        <w:rPr>
          <w:szCs w:val="24"/>
        </w:rPr>
        <w:t>О защите прав потребителей»</w:t>
      </w:r>
      <w:r w:rsidR="00C11BFA" w:rsidRPr="00C11BFA">
        <w:rPr>
          <w:szCs w:val="24"/>
        </w:rPr>
        <w:t xml:space="preserve"> и Федеральным </w:t>
      </w:r>
      <w:hyperlink r:id="rId9" w:tooltip="Федеральный закон от 29.12.2012 N 273-ФЗ (ред. от 23.07.2025) &quot;Об образовании в Российской Федерации&quot; (с изм. и доп., вступ. в силу с 03.08.2025) ------------ Недействующая редакция {КонсультантПлюс}">
        <w:r w:rsidR="00C11BFA" w:rsidRPr="00C11BFA">
          <w:rPr>
            <w:szCs w:val="24"/>
          </w:rPr>
          <w:t>законом</w:t>
        </w:r>
      </w:hyperlink>
      <w:r w:rsidR="00596C51">
        <w:rPr>
          <w:szCs w:val="24"/>
        </w:rPr>
        <w:t xml:space="preserve"> от 29 декабря 2012 года № 273-ФЗ «</w:t>
      </w:r>
      <w:r w:rsidR="00C11BFA" w:rsidRPr="00C11BFA">
        <w:rPr>
          <w:szCs w:val="24"/>
        </w:rPr>
        <w:t>Об обр</w:t>
      </w:r>
      <w:r w:rsidR="00596C51">
        <w:rPr>
          <w:szCs w:val="24"/>
        </w:rPr>
        <w:t>азовании в Российской Федерации»</w:t>
      </w:r>
      <w:r w:rsidR="00C11BFA" w:rsidRPr="00C11BFA">
        <w:rPr>
          <w:szCs w:val="24"/>
        </w:rPr>
        <w:t>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67" w:tooltip="I. Предмет Договора">
        <w:r w:rsidRPr="00C11BFA">
          <w:rPr>
            <w:szCs w:val="24"/>
          </w:rPr>
          <w:t>разделом I</w:t>
        </w:r>
      </w:hyperlink>
      <w:r w:rsidRPr="00C11BFA">
        <w:rPr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2.4.4. Обеспечить Обучающемуся предусмотренные выбранной образовательной программой условия ее освоения;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2.4.5. Принимать о</w:t>
      </w:r>
      <w:r w:rsidR="00596C51">
        <w:rPr>
          <w:szCs w:val="24"/>
        </w:rPr>
        <w:t>т Обучающегося</w:t>
      </w:r>
      <w:r w:rsidRPr="00C11BFA">
        <w:rPr>
          <w:szCs w:val="24"/>
        </w:rPr>
        <w:t xml:space="preserve"> плату за образовательные услуги;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11BFA" w:rsidRDefault="00596C51" w:rsidP="00C11BFA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2.5. Обучающийся обязан</w:t>
      </w:r>
      <w:r w:rsidR="00C11BFA" w:rsidRPr="00C11BFA">
        <w:rPr>
          <w:szCs w:val="24"/>
        </w:rPr>
        <w:t xml:space="preserve"> своевременно вносить плату за предоставляемые Обучающемуся образовательные услуги, указанные в </w:t>
      </w:r>
      <w:hyperlink w:anchor="P67" w:tooltip="I. Предмет Договора">
        <w:r w:rsidR="00C11BFA" w:rsidRPr="00C11BFA">
          <w:rPr>
            <w:szCs w:val="24"/>
          </w:rPr>
          <w:t>разделе I</w:t>
        </w:r>
      </w:hyperlink>
      <w:r w:rsidR="00C11BFA" w:rsidRPr="00C11BFA">
        <w:rPr>
          <w:szCs w:val="24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2620DD" w:rsidRPr="005D7666" w:rsidRDefault="002620DD" w:rsidP="002620DD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2.6. Обучающийся обязан:</w:t>
      </w:r>
    </w:p>
    <w:p w:rsidR="002620DD" w:rsidRPr="005D7666" w:rsidRDefault="002620DD" w:rsidP="002620DD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  <w:r w:rsidRPr="005D7666">
        <w:rPr>
          <w:szCs w:val="24"/>
        </w:rPr>
        <w:t>2.6.1.</w:t>
      </w:r>
      <w:r w:rsidRPr="005D7666">
        <w:rPr>
          <w:color w:val="000000"/>
          <w:szCs w:val="24"/>
          <w:shd w:val="clear" w:color="auto" w:fill="FFFFFF"/>
        </w:rPr>
        <w:t xml:space="preserve"> Добросовестно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:rsidR="002620DD" w:rsidRPr="005D7666" w:rsidRDefault="002620DD" w:rsidP="002620DD">
      <w:pPr>
        <w:pStyle w:val="ConsPlusNormal"/>
        <w:ind w:firstLine="709"/>
        <w:jc w:val="both"/>
        <w:rPr>
          <w:color w:val="000000"/>
          <w:szCs w:val="24"/>
        </w:rPr>
      </w:pPr>
      <w:r w:rsidRPr="005D7666">
        <w:rPr>
          <w:color w:val="000000"/>
          <w:szCs w:val="24"/>
          <w:shd w:val="clear" w:color="auto" w:fill="FFFFFF"/>
        </w:rPr>
        <w:t xml:space="preserve">2.6.2. </w:t>
      </w:r>
      <w:r w:rsidRPr="005D7666">
        <w:rPr>
          <w:color w:val="000000"/>
          <w:szCs w:val="24"/>
        </w:rPr>
        <w:t>Выполнять требования устава организации, осуществляющей образовательную деятельность, правил внутреннего распорядка, в том числе требования к дисциплине на учебных занятиях и правилам поведения в такой организации, правил проживания в общежитиях и интернатах и иных локальных нормативных актов по вопросам организации и осуществления образовательной деятельности.</w:t>
      </w:r>
    </w:p>
    <w:p w:rsidR="002620DD" w:rsidRPr="005D7666" w:rsidRDefault="002620DD" w:rsidP="002620DD">
      <w:pPr>
        <w:pStyle w:val="ConsPlusNormal"/>
        <w:ind w:firstLine="709"/>
        <w:jc w:val="both"/>
        <w:rPr>
          <w:szCs w:val="24"/>
        </w:rPr>
      </w:pPr>
      <w:r w:rsidRPr="005D7666">
        <w:rPr>
          <w:color w:val="000000"/>
          <w:szCs w:val="24"/>
        </w:rPr>
        <w:t xml:space="preserve">2.6.3. </w:t>
      </w:r>
      <w:r w:rsidRPr="005D7666">
        <w:rPr>
          <w:szCs w:val="24"/>
        </w:rPr>
        <w:t>Заботиться о сохранении и об укреплении своего здоровья, стремиться к нравственному, духовному и физическому развитию и самосовершенствованию.</w:t>
      </w:r>
    </w:p>
    <w:p w:rsidR="002620DD" w:rsidRPr="005D7666" w:rsidRDefault="002620DD" w:rsidP="002620DD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2.6.4. Уважать честь и достоинство других обучающихся и работников организации, осуществляющей образовательную деятельность, не создавать препятствий для получения образования другими обучающимися.</w:t>
      </w:r>
    </w:p>
    <w:p w:rsidR="002620DD" w:rsidRPr="005D7666" w:rsidRDefault="002620DD" w:rsidP="002620DD">
      <w:pPr>
        <w:pStyle w:val="ConsPlusNormal"/>
        <w:ind w:firstLine="709"/>
        <w:jc w:val="both"/>
        <w:rPr>
          <w:szCs w:val="24"/>
        </w:rPr>
      </w:pPr>
      <w:r w:rsidRPr="005D7666">
        <w:rPr>
          <w:szCs w:val="24"/>
        </w:rPr>
        <w:t>2.6.5. Бережно относиться к имуществу организации, осуществляющей образовательную деятельность, поддерживать в ней чистоту и порядок.</w:t>
      </w:r>
    </w:p>
    <w:p w:rsidR="002620DD" w:rsidRPr="002620DD" w:rsidRDefault="002620DD" w:rsidP="002620DD">
      <w:pPr>
        <w:pStyle w:val="ConsPlusNormal"/>
        <w:ind w:firstLine="709"/>
        <w:jc w:val="both"/>
        <w:rPr>
          <w:color w:val="000000"/>
          <w:szCs w:val="24"/>
          <w:shd w:val="clear" w:color="auto" w:fill="FFFFFF"/>
        </w:rPr>
      </w:pPr>
      <w:r w:rsidRPr="005D7666">
        <w:rPr>
          <w:szCs w:val="24"/>
        </w:rPr>
        <w:t>2.6.6.</w:t>
      </w:r>
      <w:r w:rsidRPr="005D7666">
        <w:rPr>
          <w:color w:val="000000"/>
          <w:szCs w:val="24"/>
        </w:rPr>
        <w:t xml:space="preserve"> С учетом возрастных и психофизических особенностей участвовать в общественно полезном труде, предусмотренном образовательной программой и направленном на формирование у обучающихся трудолюбия и базовых трудовых навыков, чувства причастности и уважения к результатам труда.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F83EB6" w:rsidRDefault="00F83EB6" w:rsidP="00596C51">
      <w:pPr>
        <w:pStyle w:val="ConsPlusNormal"/>
        <w:ind w:firstLine="709"/>
        <w:jc w:val="center"/>
        <w:rPr>
          <w:szCs w:val="24"/>
        </w:rPr>
      </w:pPr>
    </w:p>
    <w:p w:rsidR="00C11BFA" w:rsidRPr="00C11BFA" w:rsidRDefault="00C11BFA" w:rsidP="00596C51">
      <w:pPr>
        <w:pStyle w:val="ConsPlusNormal"/>
        <w:ind w:firstLine="709"/>
        <w:jc w:val="center"/>
        <w:rPr>
          <w:szCs w:val="24"/>
        </w:rPr>
      </w:pPr>
      <w:r w:rsidRPr="00C11BFA">
        <w:rPr>
          <w:szCs w:val="24"/>
        </w:rPr>
        <w:t>III. Стоимость образовательных услуг, сроки и порядок</w:t>
      </w:r>
    </w:p>
    <w:p w:rsidR="00C11BFA" w:rsidRPr="00C11BFA" w:rsidRDefault="00C11BFA" w:rsidP="000054C7">
      <w:pPr>
        <w:pStyle w:val="ConsPlusNormal"/>
        <w:ind w:firstLine="709"/>
        <w:jc w:val="center"/>
        <w:rPr>
          <w:szCs w:val="24"/>
        </w:rPr>
      </w:pPr>
      <w:r w:rsidRPr="00C11BFA">
        <w:rPr>
          <w:szCs w:val="24"/>
        </w:rPr>
        <w:t xml:space="preserve">их оплаты </w:t>
      </w:r>
    </w:p>
    <w:p w:rsidR="00C11BFA" w:rsidRPr="00C11BFA" w:rsidRDefault="00F9025D" w:rsidP="00C11BFA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3.1. С</w:t>
      </w:r>
      <w:r w:rsidR="00C11BFA" w:rsidRPr="00C11BFA">
        <w:rPr>
          <w:szCs w:val="24"/>
        </w:rPr>
        <w:t xml:space="preserve">тоимость образовательных </w:t>
      </w:r>
      <w:r>
        <w:rPr>
          <w:szCs w:val="24"/>
        </w:rPr>
        <w:t>услуг за 2026-2027 учебный год</w:t>
      </w:r>
      <w:r w:rsidR="00C11BFA" w:rsidRPr="00C11BFA">
        <w:rPr>
          <w:szCs w:val="24"/>
        </w:rPr>
        <w:t xml:space="preserve"> обучения Об</w:t>
      </w:r>
      <w:r w:rsidR="00596C51">
        <w:rPr>
          <w:szCs w:val="24"/>
        </w:rPr>
        <w:t>учающегося составляет</w:t>
      </w:r>
      <w:r w:rsidR="00A8146A">
        <w:rPr>
          <w:szCs w:val="24"/>
        </w:rPr>
        <w:t>__________________________________________</w:t>
      </w:r>
      <w:r w:rsidR="00C11BFA" w:rsidRPr="00C11BFA">
        <w:rPr>
          <w:szCs w:val="24"/>
        </w:rPr>
        <w:t>рублей.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</w:t>
      </w:r>
      <w:r w:rsidR="00596C51">
        <w:rPr>
          <w:szCs w:val="24"/>
        </w:rPr>
        <w:t xml:space="preserve">услуг с учетом установленного в Брянской области МРОТ и с учетом уровня инфляции, </w:t>
      </w:r>
      <w:r w:rsidRPr="00C11BFA">
        <w:rPr>
          <w:szCs w:val="24"/>
        </w:rPr>
        <w:t xml:space="preserve">предусмотренного </w:t>
      </w:r>
      <w:r w:rsidRPr="00C11BFA">
        <w:rPr>
          <w:szCs w:val="24"/>
        </w:rPr>
        <w:lastRenderedPageBreak/>
        <w:t>основными характеристиками федерального бюджета на очередной финансовый год и плановый период.</w:t>
      </w:r>
    </w:p>
    <w:p w:rsidR="00C11BFA" w:rsidRDefault="00C11BFA" w:rsidP="00A91BE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BFA">
        <w:rPr>
          <w:rFonts w:ascii="Times New Roman" w:hAnsi="Times New Roman" w:cs="Times New Roman"/>
          <w:sz w:val="24"/>
          <w:szCs w:val="24"/>
        </w:rPr>
        <w:t>3.2. Оп</w:t>
      </w:r>
      <w:r w:rsidR="00596C51">
        <w:rPr>
          <w:rFonts w:ascii="Times New Roman" w:hAnsi="Times New Roman" w:cs="Times New Roman"/>
          <w:sz w:val="24"/>
          <w:szCs w:val="24"/>
        </w:rPr>
        <w:t xml:space="preserve">лата производится </w:t>
      </w:r>
      <w:r w:rsidR="001A7623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="00596C51">
        <w:rPr>
          <w:rFonts w:ascii="Times New Roman" w:hAnsi="Times New Roman" w:cs="Times New Roman"/>
          <w:sz w:val="24"/>
          <w:szCs w:val="24"/>
        </w:rPr>
        <w:t xml:space="preserve">по </w:t>
      </w:r>
      <w:r w:rsidRPr="00C11BFA">
        <w:rPr>
          <w:rFonts w:ascii="Times New Roman" w:hAnsi="Times New Roman" w:cs="Times New Roman"/>
          <w:sz w:val="24"/>
          <w:szCs w:val="24"/>
        </w:rPr>
        <w:t>полу</w:t>
      </w:r>
      <w:r w:rsidR="00596C51">
        <w:rPr>
          <w:rFonts w:ascii="Times New Roman" w:hAnsi="Times New Roman" w:cs="Times New Roman"/>
          <w:sz w:val="24"/>
          <w:szCs w:val="24"/>
        </w:rPr>
        <w:t>годиям не позднее начала полугодия</w:t>
      </w:r>
      <w:r w:rsidRPr="00C11BFA">
        <w:rPr>
          <w:rFonts w:ascii="Times New Roman" w:hAnsi="Times New Roman" w:cs="Times New Roman"/>
          <w:sz w:val="24"/>
          <w:szCs w:val="24"/>
        </w:rPr>
        <w:t>,</w:t>
      </w:r>
      <w:r w:rsidR="00596C51">
        <w:rPr>
          <w:rFonts w:ascii="Times New Roman" w:hAnsi="Times New Roman" w:cs="Times New Roman"/>
          <w:sz w:val="24"/>
          <w:szCs w:val="24"/>
        </w:rPr>
        <w:t xml:space="preserve"> за первое </w:t>
      </w:r>
      <w:r w:rsidR="00A91BEB">
        <w:rPr>
          <w:rFonts w:ascii="Times New Roman" w:hAnsi="Times New Roman" w:cs="Times New Roman"/>
          <w:sz w:val="24"/>
          <w:szCs w:val="24"/>
        </w:rPr>
        <w:t xml:space="preserve">полугодие не позднее 10 октября, за второе полугодие не позднее </w:t>
      </w:r>
      <w:r w:rsidR="00AB723A" w:rsidRPr="00AB723A">
        <w:rPr>
          <w:rFonts w:ascii="Times New Roman" w:hAnsi="Times New Roman" w:cs="Times New Roman"/>
          <w:sz w:val="24"/>
          <w:szCs w:val="24"/>
        </w:rPr>
        <w:t>10 января</w:t>
      </w:r>
      <w:r w:rsidR="00A91BEB"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 xml:space="preserve">в безналичном порядке на счет, указанный в  </w:t>
      </w:r>
      <w:hyperlink w:anchor="P166" w:tooltip="VIII. Адреса и реквизиты Сторон">
        <w:r w:rsidRPr="00C11BFA">
          <w:rPr>
            <w:rFonts w:ascii="Times New Roman" w:hAnsi="Times New Roman" w:cs="Times New Roman"/>
            <w:sz w:val="24"/>
            <w:szCs w:val="24"/>
          </w:rPr>
          <w:t>разделе VIII</w:t>
        </w:r>
      </w:hyperlink>
      <w:r w:rsidR="00A91BEB">
        <w:rPr>
          <w:rFonts w:ascii="Times New Roman" w:hAnsi="Times New Roman" w:cs="Times New Roman"/>
          <w:sz w:val="24"/>
          <w:szCs w:val="24"/>
        </w:rPr>
        <w:t xml:space="preserve"> </w:t>
      </w:r>
      <w:r w:rsidRPr="00C11BFA">
        <w:rPr>
          <w:rFonts w:ascii="Times New Roman" w:hAnsi="Times New Roman" w:cs="Times New Roman"/>
          <w:sz w:val="24"/>
          <w:szCs w:val="24"/>
        </w:rPr>
        <w:t>настоящег</w:t>
      </w:r>
      <w:r w:rsidR="00A91BEB">
        <w:rPr>
          <w:rFonts w:ascii="Times New Roman" w:hAnsi="Times New Roman" w:cs="Times New Roman"/>
          <w:sz w:val="24"/>
          <w:szCs w:val="24"/>
        </w:rPr>
        <w:t>о Договора</w:t>
      </w:r>
      <w:r w:rsidRPr="00C11BFA">
        <w:rPr>
          <w:rFonts w:ascii="Times New Roman" w:hAnsi="Times New Roman" w:cs="Times New Roman"/>
          <w:sz w:val="24"/>
          <w:szCs w:val="24"/>
        </w:rPr>
        <w:t>.</w:t>
      </w:r>
    </w:p>
    <w:p w:rsidR="00A91BEB" w:rsidRPr="00A91BEB" w:rsidRDefault="00A91BEB" w:rsidP="00A91BE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В случае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невозможности </w:t>
      </w:r>
      <w:r w:rsidRPr="00A91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надлежащего исполнения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Исполнителем</w:t>
      </w:r>
      <w:r w:rsidRPr="00A91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обязательств по оказанию платных образовательных услуг</w:t>
      </w:r>
      <w:r w:rsidR="00AB723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91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вследствие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ухода Обучающегося</w:t>
      </w:r>
      <w:r w:rsidR="00AB723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оплата, указанная в п. 3.1. Договора не возвращается.</w:t>
      </w:r>
    </w:p>
    <w:p w:rsidR="00C11BFA" w:rsidRPr="00C11BFA" w:rsidRDefault="00A91BEB" w:rsidP="00C11BFA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</w:p>
    <w:p w:rsidR="00C11BFA" w:rsidRPr="00C11BFA" w:rsidRDefault="00C11BFA" w:rsidP="000054C7">
      <w:pPr>
        <w:pStyle w:val="ConsPlusNormal"/>
        <w:ind w:firstLine="709"/>
        <w:jc w:val="center"/>
        <w:rPr>
          <w:szCs w:val="24"/>
        </w:rPr>
      </w:pPr>
      <w:r w:rsidRPr="00C11BFA">
        <w:rPr>
          <w:szCs w:val="24"/>
        </w:rPr>
        <w:t>IV. Порядок изменения и расторжения Договора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4.2. Настоящий Договор может быть расторгнут по соглашению Сторон.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4.3. Настоящий Договор может быть расторгнут по инициативе Исполнителя в одностороннем порядке в случаях, предусмотренных </w:t>
      </w:r>
      <w:hyperlink r:id="rId10" w:tooltip="Постановление Правительства РФ от 15.08.2013 N 706 (ред. от 29.11.2018) &quot;Об утверждении Правил оказания платных образовательных услуг&quot; ------------ Утратил силу или отменен {КонсультантПлюс}">
        <w:r w:rsidRPr="00C11BFA">
          <w:rPr>
            <w:szCs w:val="24"/>
          </w:rPr>
          <w:t>пунктом 21</w:t>
        </w:r>
      </w:hyperlink>
      <w:r w:rsidRPr="00C11BFA">
        <w:rPr>
          <w:szCs w:val="24"/>
        </w:rPr>
        <w:t xml:space="preserve"> Правил оказания платных образовательных услуг, утвержденных постановлением Правительства Российской Федераци</w:t>
      </w:r>
      <w:r w:rsidR="00A91BEB">
        <w:rPr>
          <w:szCs w:val="24"/>
        </w:rPr>
        <w:t>и от 15 августа 2013 года №</w:t>
      </w:r>
      <w:r w:rsidRPr="00C11BFA">
        <w:rPr>
          <w:szCs w:val="24"/>
        </w:rPr>
        <w:t xml:space="preserve"> 706 (Собрание законодательст</w:t>
      </w:r>
      <w:r w:rsidR="00A91BEB">
        <w:rPr>
          <w:szCs w:val="24"/>
        </w:rPr>
        <w:t>ва Российской Федерации, 2013, №</w:t>
      </w:r>
      <w:r w:rsidRPr="00C11BFA">
        <w:rPr>
          <w:szCs w:val="24"/>
        </w:rPr>
        <w:t xml:space="preserve"> 34, ст. 4437).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4.4. Действие настоящего Договора прекращается досрочно: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C11BFA" w:rsidRPr="00C11BFA" w:rsidRDefault="00C11BFA" w:rsidP="00A91BEB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</w:t>
      </w:r>
      <w:r w:rsidR="00A91BEB">
        <w:rPr>
          <w:szCs w:val="24"/>
        </w:rPr>
        <w:t>в случае ликвидации Исполнителя</w:t>
      </w:r>
      <w:r w:rsidRPr="00C11BFA">
        <w:rPr>
          <w:szCs w:val="24"/>
        </w:rPr>
        <w:t>.</w:t>
      </w:r>
    </w:p>
    <w:p w:rsidR="00C11BFA" w:rsidRPr="00C11BFA" w:rsidRDefault="00A91BEB" w:rsidP="00C11BFA">
      <w:pPr>
        <w:pStyle w:val="ConsPlusNormal"/>
        <w:ind w:firstLine="709"/>
        <w:jc w:val="both"/>
        <w:rPr>
          <w:szCs w:val="24"/>
        </w:rPr>
      </w:pPr>
      <w:r>
        <w:rPr>
          <w:szCs w:val="24"/>
        </w:rPr>
        <w:t>4.5</w:t>
      </w:r>
      <w:r w:rsidR="00C11BFA" w:rsidRPr="00C11BFA">
        <w:rPr>
          <w:szCs w:val="24"/>
        </w:rPr>
        <w:t xml:space="preserve">. </w:t>
      </w:r>
      <w:r w:rsidR="002620DD" w:rsidRPr="005D7666">
        <w:rPr>
          <w:szCs w:val="24"/>
        </w:rPr>
        <w:t xml:space="preserve">Обучающийся вправе отказаться от исполнения настоящего Договора при условии оплаты Исполнителю </w:t>
      </w:r>
      <w:r w:rsidR="002620DD">
        <w:rPr>
          <w:szCs w:val="24"/>
        </w:rPr>
        <w:t>за полугодие, с которого прекратились образовательные отношения по инициативе Обучающегося</w:t>
      </w:r>
      <w:r w:rsidR="002620DD" w:rsidRPr="005D7666">
        <w:rPr>
          <w:szCs w:val="24"/>
        </w:rPr>
        <w:t>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C11BFA" w:rsidRDefault="00C11BFA" w:rsidP="00A91BEB">
      <w:pPr>
        <w:pStyle w:val="ConsPlusNormal"/>
        <w:ind w:firstLine="709"/>
        <w:jc w:val="center"/>
        <w:rPr>
          <w:szCs w:val="24"/>
        </w:rPr>
      </w:pPr>
      <w:r w:rsidRPr="00C11BFA">
        <w:rPr>
          <w:szCs w:val="24"/>
        </w:rPr>
        <w:t>V. Ответственность Исполнителя, Заказчика и Обучающегося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0633AB" w:rsidRDefault="00C11BFA" w:rsidP="000054C7">
      <w:pPr>
        <w:pStyle w:val="ConsPlusNormal"/>
        <w:ind w:firstLine="709"/>
        <w:jc w:val="center"/>
        <w:rPr>
          <w:szCs w:val="24"/>
        </w:rPr>
      </w:pPr>
      <w:r w:rsidRPr="00C11BFA">
        <w:rPr>
          <w:szCs w:val="24"/>
        </w:rPr>
        <w:t>VI. Срок действия Договора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</w:p>
    <w:p w:rsidR="00C11BFA" w:rsidRPr="00C11BFA" w:rsidRDefault="00C11BFA" w:rsidP="000054C7">
      <w:pPr>
        <w:pStyle w:val="ConsPlusNormal"/>
        <w:ind w:firstLine="709"/>
        <w:jc w:val="center"/>
        <w:rPr>
          <w:szCs w:val="24"/>
        </w:rPr>
      </w:pPr>
      <w:r w:rsidRPr="00C11BFA">
        <w:rPr>
          <w:szCs w:val="24"/>
        </w:rPr>
        <w:t>VII. Заключительные положения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7.2. Сведения, указанные в настоящем Договоре, соответствуют информации, </w:t>
      </w:r>
      <w:r w:rsidRPr="00C11BFA">
        <w:rPr>
          <w:szCs w:val="24"/>
        </w:rPr>
        <w:lastRenderedPageBreak/>
        <w:t>размещенной на официа</w:t>
      </w:r>
      <w:r w:rsidR="001C7567">
        <w:rPr>
          <w:szCs w:val="24"/>
        </w:rPr>
        <w:t>льном сайте Исполнителя в сети «Интернет»</w:t>
      </w:r>
      <w:r w:rsidRPr="00C11BFA">
        <w:rPr>
          <w:szCs w:val="24"/>
        </w:rPr>
        <w:t xml:space="preserve"> на дату заключения настоящего Договора.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 xml:space="preserve">7.4. Настоящий Договор составлен в </w:t>
      </w:r>
      <w:r w:rsidR="00AB723A">
        <w:rPr>
          <w:szCs w:val="24"/>
        </w:rPr>
        <w:t>2-х</w:t>
      </w:r>
      <w:r w:rsidRPr="00C11BFA">
        <w:rPr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C11BFA" w:rsidRPr="00C11BFA" w:rsidRDefault="00C11BFA" w:rsidP="00C11BFA">
      <w:pPr>
        <w:pStyle w:val="ConsPlusNormal"/>
        <w:ind w:firstLine="709"/>
        <w:jc w:val="both"/>
        <w:rPr>
          <w:szCs w:val="24"/>
        </w:rPr>
      </w:pPr>
      <w:r w:rsidRPr="00C11BFA">
        <w:rPr>
          <w:szCs w:val="24"/>
        </w:rPr>
        <w:t>7.5. Изменения Договора оформляются дополнительными соглашениями к Договору.</w:t>
      </w:r>
    </w:p>
    <w:p w:rsidR="00C11BFA" w:rsidRPr="00F83EB6" w:rsidRDefault="00C11BFA" w:rsidP="00C11BFA">
      <w:pPr>
        <w:pStyle w:val="ConsPlusNormal"/>
        <w:ind w:firstLine="709"/>
        <w:jc w:val="both"/>
        <w:rPr>
          <w:sz w:val="20"/>
          <w:szCs w:val="20"/>
        </w:rPr>
      </w:pPr>
    </w:p>
    <w:p w:rsidR="00C11BFA" w:rsidRPr="00C11BFA" w:rsidRDefault="00C11BFA" w:rsidP="001C7567">
      <w:pPr>
        <w:pStyle w:val="ConsPlusNormal"/>
        <w:ind w:firstLine="709"/>
        <w:jc w:val="center"/>
        <w:rPr>
          <w:szCs w:val="24"/>
        </w:rPr>
      </w:pPr>
      <w:bookmarkStart w:id="2" w:name="P166"/>
      <w:bookmarkEnd w:id="2"/>
      <w:r w:rsidRPr="00C11BFA">
        <w:rPr>
          <w:szCs w:val="24"/>
        </w:rPr>
        <w:t>VIII. Адреса и реквизиты Сторон</w:t>
      </w:r>
    </w:p>
    <w:p w:rsidR="001C7567" w:rsidRDefault="001C7567" w:rsidP="00C11BFA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1C7567" w:rsidSect="00F83EB6">
          <w:footerReference w:type="default" r:id="rId11"/>
          <w:pgSz w:w="11906" w:h="16838"/>
          <w:pgMar w:top="567" w:right="850" w:bottom="709" w:left="1276" w:header="708" w:footer="708" w:gutter="0"/>
          <w:cols w:space="708"/>
          <w:docGrid w:linePitch="360"/>
        </w:sectPr>
      </w:pPr>
    </w:p>
    <w:p w:rsidR="00F83EB6" w:rsidRDefault="00F83EB6" w:rsidP="001C7567">
      <w:pPr>
        <w:pStyle w:val="ConsPlusCel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11BFA" w:rsidRPr="00F83EB6" w:rsidRDefault="00C11BFA" w:rsidP="001C7567">
      <w:pPr>
        <w:pStyle w:val="ConsPlusCel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Исполн</w:t>
      </w:r>
      <w:r w:rsidR="001C7567" w:rsidRPr="00F83EB6">
        <w:rPr>
          <w:rFonts w:ascii="Times New Roman" w:hAnsi="Times New Roman" w:cs="Times New Roman"/>
          <w:sz w:val="24"/>
          <w:szCs w:val="24"/>
        </w:rPr>
        <w:t>итель</w:t>
      </w:r>
    </w:p>
    <w:p w:rsidR="001C7567" w:rsidRPr="00F83EB6" w:rsidRDefault="001C7567" w:rsidP="001C7567">
      <w:pPr>
        <w:pStyle w:val="ConsPlusCel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C7567" w:rsidRPr="00F83EB6" w:rsidRDefault="001C7567" w:rsidP="00C11BFA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EB6">
        <w:rPr>
          <w:rFonts w:ascii="Times New Roman" w:eastAsia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«Брянский техникум энергомашиностроения и радиоэлектроники имени Героя Советского Союза М. А. Афанасьева» ИНН 3233004155 ОГРН 1023201102572 КПП 325701001</w:t>
      </w:r>
    </w:p>
    <w:p w:rsidR="001C7567" w:rsidRPr="00F83EB6" w:rsidRDefault="001C7567" w:rsidP="001C756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EB6">
        <w:rPr>
          <w:rFonts w:ascii="Times New Roman" w:eastAsia="Times New Roman" w:hAnsi="Times New Roman" w:cs="Times New Roman"/>
          <w:sz w:val="24"/>
          <w:szCs w:val="24"/>
        </w:rPr>
        <w:t xml:space="preserve">Юридический адрес: </w:t>
      </w:r>
      <w:hyperlink r:id="rId12" w:tgtFrame="_blank" w:history="1">
        <w:r w:rsidRPr="00F83EB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  <w:t>241022, Брянская область, г. Брянск, ул. Академика Королева, д. 7</w:t>
        </w:r>
      </w:hyperlink>
    </w:p>
    <w:p w:rsidR="001C7567" w:rsidRPr="00F83EB6" w:rsidRDefault="001C7567" w:rsidP="001C7567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83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</w:t>
      </w:r>
      <w:r w:rsidRPr="00F83EB6">
        <w:rPr>
          <w:rFonts w:ascii="Times New Roman" w:hAnsi="Times New Roman" w:cs="Times New Roman"/>
          <w:sz w:val="24"/>
          <w:szCs w:val="24"/>
          <w:shd w:val="clear" w:color="auto" w:fill="FFFFFF"/>
        </w:rPr>
        <w:t>+7 (4832)28-08-66,+7 (4832) 28-27-20</w:t>
      </w:r>
    </w:p>
    <w:p w:rsidR="001C7567" w:rsidRPr="00F83EB6" w:rsidRDefault="001C7567" w:rsidP="001C756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EB6">
        <w:rPr>
          <w:rFonts w:ascii="Times New Roman" w:hAnsi="Times New Roman" w:cs="Times New Roman"/>
          <w:sz w:val="24"/>
          <w:szCs w:val="24"/>
          <w:shd w:val="clear" w:color="auto" w:fill="FFFFFF"/>
        </w:rPr>
        <w:t>Факс 28-08-66</w:t>
      </w:r>
    </w:p>
    <w:p w:rsidR="000054C7" w:rsidRPr="00F83EB6" w:rsidRDefault="000054C7" w:rsidP="000054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Департамент финансов Брянской области, </w:t>
      </w:r>
      <w:bookmarkStart w:id="3" w:name="_Hlk77773728"/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ГАПОУ  БТЭиР имени Героя Советского Союза М.А.Афанасьева</w:t>
      </w:r>
      <w:bookmarkEnd w:id="3"/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, л/с 30816Р10720</w:t>
      </w:r>
    </w:p>
    <w:p w:rsidR="000054C7" w:rsidRPr="00F83EB6" w:rsidRDefault="000054C7" w:rsidP="000054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Номер счета плательщика: 03224643150000002701</w:t>
      </w:r>
    </w:p>
    <w:p w:rsidR="000054C7" w:rsidRPr="00F83EB6" w:rsidRDefault="000054C7" w:rsidP="000054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БИК банка плательщика </w:t>
      </w:r>
      <w:r w:rsidR="00F9025D" w:rsidRPr="00F9025D">
        <w:rPr>
          <w:rFonts w:ascii="Times New Roman" w:hAnsi="Times New Roman" w:cs="Times New Roman"/>
          <w:sz w:val="24"/>
          <w:szCs w:val="24"/>
        </w:rPr>
        <w:t>042202121</w:t>
      </w:r>
    </w:p>
    <w:p w:rsidR="000054C7" w:rsidRPr="00F83EB6" w:rsidRDefault="000054C7" w:rsidP="000054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Номер счета банка плательщика средств: </w:t>
      </w:r>
      <w:r w:rsidR="00F9025D" w:rsidRPr="00F9025D">
        <w:rPr>
          <w:rFonts w:ascii="Times New Roman" w:hAnsi="Times New Roman" w:cs="Times New Roman"/>
          <w:sz w:val="24"/>
          <w:szCs w:val="24"/>
        </w:rPr>
        <w:t>40102810745370000121</w:t>
      </w:r>
    </w:p>
    <w:p w:rsidR="001C7567" w:rsidRPr="00F83EB6" w:rsidRDefault="000054C7" w:rsidP="000054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F83E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Наименование банка плательщика: </w:t>
      </w:r>
      <w:r w:rsidR="00F9025D" w:rsidRPr="00F9025D">
        <w:rPr>
          <w:rFonts w:ascii="Times New Roman" w:hAnsi="Times New Roman" w:cs="Times New Roman"/>
          <w:sz w:val="24"/>
          <w:szCs w:val="24"/>
        </w:rPr>
        <w:t>ОКЦ № 1 Волго-Вятского ГУ Банка</w:t>
      </w:r>
      <w:r w:rsidR="00F9025D">
        <w:rPr>
          <w:rFonts w:ascii="Times New Roman" w:hAnsi="Times New Roman" w:cs="Times New Roman"/>
          <w:sz w:val="28"/>
          <w:szCs w:val="28"/>
        </w:rPr>
        <w:t xml:space="preserve"> </w:t>
      </w:r>
      <w:r w:rsidR="00D10BFC" w:rsidRPr="00D10BFC">
        <w:rPr>
          <w:rFonts w:ascii="Times New Roman" w:hAnsi="Times New Roman" w:cs="Times New Roman"/>
          <w:sz w:val="24"/>
          <w:szCs w:val="24"/>
        </w:rPr>
        <w:t>России// УФК по Брянской области г.Брянск</w:t>
      </w:r>
    </w:p>
    <w:p w:rsidR="000633AB" w:rsidRPr="00F83EB6" w:rsidRDefault="000633AB" w:rsidP="000054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7567" w:rsidRPr="00F83EB6" w:rsidRDefault="001C7567" w:rsidP="00C81822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Обучающийся</w:t>
      </w:r>
    </w:p>
    <w:p w:rsidR="001C7567" w:rsidRPr="00F83EB6" w:rsidRDefault="001C7567" w:rsidP="001C7567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7567" w:rsidRPr="00F83EB6" w:rsidRDefault="001C7567" w:rsidP="001C7567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  <w:r w:rsidR="00F83EB6" w:rsidRPr="00F83EB6">
        <w:rPr>
          <w:rFonts w:ascii="Times New Roman" w:hAnsi="Times New Roman" w:cs="Times New Roman"/>
          <w:sz w:val="24"/>
          <w:szCs w:val="24"/>
        </w:rPr>
        <w:t>_______________</w:t>
      </w:r>
      <w:r w:rsidR="00F83EB6">
        <w:rPr>
          <w:rFonts w:ascii="Times New Roman" w:hAnsi="Times New Roman" w:cs="Times New Roman"/>
          <w:sz w:val="24"/>
          <w:szCs w:val="24"/>
        </w:rPr>
        <w:t>_______________</w:t>
      </w:r>
      <w:r w:rsidR="00F83EB6" w:rsidRPr="00F83EB6">
        <w:rPr>
          <w:rFonts w:ascii="Times New Roman" w:hAnsi="Times New Roman" w:cs="Times New Roman"/>
          <w:sz w:val="24"/>
          <w:szCs w:val="24"/>
        </w:rPr>
        <w:t>______</w:t>
      </w:r>
      <w:r w:rsidR="00C11BFA" w:rsidRPr="00F83EB6">
        <w:rPr>
          <w:rFonts w:ascii="Times New Roman" w:hAnsi="Times New Roman" w:cs="Times New Roman"/>
          <w:sz w:val="24"/>
          <w:szCs w:val="24"/>
        </w:rPr>
        <w:t>(фамилия, имя, отчество   (при наличии))</w:t>
      </w:r>
    </w:p>
    <w:p w:rsidR="001C7567" w:rsidRPr="00F83EB6" w:rsidRDefault="001C7567" w:rsidP="001C7567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F83EB6" w:rsidRPr="00F83EB6">
        <w:rPr>
          <w:rFonts w:ascii="Times New Roman" w:hAnsi="Times New Roman" w:cs="Times New Roman"/>
          <w:sz w:val="24"/>
          <w:szCs w:val="24"/>
        </w:rPr>
        <w:t xml:space="preserve">____ </w:t>
      </w:r>
      <w:r w:rsidR="00C11BFA" w:rsidRPr="00F83EB6">
        <w:rPr>
          <w:rFonts w:ascii="Times New Roman" w:hAnsi="Times New Roman" w:cs="Times New Roman"/>
          <w:sz w:val="24"/>
          <w:szCs w:val="24"/>
        </w:rPr>
        <w:t>(дата рож</w:t>
      </w:r>
      <w:r w:rsidRPr="00F83EB6">
        <w:rPr>
          <w:rFonts w:ascii="Times New Roman" w:hAnsi="Times New Roman" w:cs="Times New Roman"/>
          <w:sz w:val="24"/>
          <w:szCs w:val="24"/>
        </w:rPr>
        <w:t>дения)</w:t>
      </w:r>
    </w:p>
    <w:p w:rsidR="00C81822" w:rsidRPr="00F83EB6" w:rsidRDefault="001C7567" w:rsidP="00C81822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</w:t>
      </w:r>
      <w:r w:rsidR="00F83EB6" w:rsidRPr="00F83EB6">
        <w:rPr>
          <w:rFonts w:ascii="Times New Roman" w:hAnsi="Times New Roman" w:cs="Times New Roman"/>
          <w:sz w:val="24"/>
          <w:szCs w:val="24"/>
        </w:rPr>
        <w:t>_________________</w:t>
      </w:r>
      <w:r w:rsidRPr="00F83EB6">
        <w:rPr>
          <w:rFonts w:ascii="Times New Roman" w:hAnsi="Times New Roman" w:cs="Times New Roman"/>
          <w:sz w:val="24"/>
          <w:szCs w:val="24"/>
        </w:rPr>
        <w:t>__</w:t>
      </w:r>
      <w:r w:rsidR="00F83EB6">
        <w:rPr>
          <w:rFonts w:ascii="Times New Roman" w:hAnsi="Times New Roman" w:cs="Times New Roman"/>
          <w:sz w:val="24"/>
          <w:szCs w:val="24"/>
        </w:rPr>
        <w:t>___________________</w:t>
      </w:r>
      <w:r w:rsidR="00C11BFA" w:rsidRPr="00F83EB6">
        <w:rPr>
          <w:rFonts w:ascii="Times New Roman" w:hAnsi="Times New Roman" w:cs="Times New Roman"/>
          <w:sz w:val="24"/>
          <w:szCs w:val="24"/>
        </w:rPr>
        <w:t xml:space="preserve"> (адрес места</w:t>
      </w:r>
      <w:r w:rsidR="00C81822" w:rsidRPr="00F83EB6">
        <w:rPr>
          <w:rFonts w:ascii="Times New Roman" w:hAnsi="Times New Roman" w:cs="Times New Roman"/>
          <w:sz w:val="24"/>
          <w:szCs w:val="24"/>
        </w:rPr>
        <w:t xml:space="preserve"> </w:t>
      </w:r>
      <w:r w:rsidR="00C11BFA" w:rsidRPr="00F83EB6">
        <w:rPr>
          <w:rFonts w:ascii="Times New Roman" w:hAnsi="Times New Roman" w:cs="Times New Roman"/>
          <w:sz w:val="24"/>
          <w:szCs w:val="24"/>
        </w:rPr>
        <w:t>жительства)</w:t>
      </w:r>
    </w:p>
    <w:p w:rsidR="00C11BFA" w:rsidRPr="00F83EB6" w:rsidRDefault="00C81822" w:rsidP="00C81822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F83EB6">
        <w:rPr>
          <w:rFonts w:ascii="Times New Roman" w:hAnsi="Times New Roman" w:cs="Times New Roman"/>
          <w:sz w:val="24"/>
          <w:szCs w:val="24"/>
        </w:rPr>
        <w:t>________</w:t>
      </w:r>
      <w:r w:rsidRPr="00F83EB6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="00C11BFA" w:rsidRPr="00F83EB6">
        <w:rPr>
          <w:rFonts w:ascii="Times New Roman" w:hAnsi="Times New Roman" w:cs="Times New Roman"/>
          <w:sz w:val="24"/>
          <w:szCs w:val="24"/>
        </w:rPr>
        <w:t>(паспорт: серия, номер, когда и</w:t>
      </w:r>
      <w:r w:rsidRPr="00F83EB6">
        <w:rPr>
          <w:rFonts w:ascii="Times New Roman" w:hAnsi="Times New Roman" w:cs="Times New Roman"/>
          <w:sz w:val="24"/>
          <w:szCs w:val="24"/>
        </w:rPr>
        <w:t xml:space="preserve"> кем выдан</w:t>
      </w:r>
      <w:r w:rsidR="00C11BFA" w:rsidRPr="00F83EB6">
        <w:rPr>
          <w:rFonts w:ascii="Times New Roman" w:hAnsi="Times New Roman" w:cs="Times New Roman"/>
          <w:sz w:val="24"/>
          <w:szCs w:val="24"/>
        </w:rPr>
        <w:t>)</w:t>
      </w:r>
    </w:p>
    <w:p w:rsidR="00C11BFA" w:rsidRPr="00F83EB6" w:rsidRDefault="00C11BFA" w:rsidP="00C11BFA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1822" w:rsidRPr="00F83EB6" w:rsidRDefault="00C11BFA" w:rsidP="00C81822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 </w:t>
      </w:r>
      <w:r w:rsidR="00C81822" w:rsidRPr="00F83EB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11BFA" w:rsidRPr="00F83EB6" w:rsidRDefault="00C11BFA" w:rsidP="00C81822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>(подпись)</w:t>
      </w:r>
    </w:p>
    <w:p w:rsidR="001C7567" w:rsidRPr="00F83EB6" w:rsidRDefault="001C7567" w:rsidP="00C11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1C7567" w:rsidRPr="00F83EB6" w:rsidSect="001C756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81822" w:rsidRPr="00F83EB6" w:rsidRDefault="000054C7" w:rsidP="00F83EB6">
      <w:pPr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 </w:t>
      </w:r>
      <w:r w:rsidR="000633AB" w:rsidRPr="00F83EB6">
        <w:rPr>
          <w:rFonts w:ascii="Times New Roman" w:hAnsi="Times New Roman" w:cs="Times New Roman"/>
          <w:sz w:val="24"/>
          <w:szCs w:val="24"/>
        </w:rPr>
        <w:t xml:space="preserve">КБК 00000000000000000130  </w:t>
      </w:r>
      <w:r w:rsidRPr="00F83EB6">
        <w:rPr>
          <w:rFonts w:ascii="Times New Roman" w:hAnsi="Times New Roman" w:cs="Times New Roman"/>
          <w:sz w:val="24"/>
          <w:szCs w:val="24"/>
        </w:rPr>
        <w:t xml:space="preserve">     </w:t>
      </w:r>
      <w:r w:rsidR="00C81822" w:rsidRPr="00F83EB6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EB6" w:rsidRPr="00F83EB6" w:rsidRDefault="00F9025D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F83EB6" w:rsidRPr="00F83EB6">
        <w:rPr>
          <w:rFonts w:ascii="Times New Roman" w:hAnsi="Times New Roman" w:cs="Times New Roman"/>
          <w:sz w:val="24"/>
          <w:szCs w:val="24"/>
        </w:rPr>
        <w:t xml:space="preserve"> ГАПОУ БТЭиР</w:t>
      </w:r>
    </w:p>
    <w:p w:rsidR="00F83EB6" w:rsidRP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 имени Героя Советского Союза</w:t>
      </w:r>
    </w:p>
    <w:p w:rsidR="00F83EB6" w:rsidRP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 М.А. Афанасьева                          </w:t>
      </w:r>
      <w:r w:rsidR="00F9025D">
        <w:rPr>
          <w:rFonts w:ascii="Times New Roman" w:hAnsi="Times New Roman" w:cs="Times New Roman"/>
          <w:sz w:val="24"/>
          <w:szCs w:val="24"/>
        </w:rPr>
        <w:t>Сидоренко А.А.</w:t>
      </w:r>
      <w:r w:rsidRPr="00F83E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A08" w:rsidRPr="00F83EB6" w:rsidRDefault="00F83EB6" w:rsidP="00C818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3EB6">
        <w:rPr>
          <w:rFonts w:ascii="Times New Roman" w:hAnsi="Times New Roman" w:cs="Times New Roman"/>
          <w:sz w:val="24"/>
          <w:szCs w:val="24"/>
        </w:rPr>
        <w:t xml:space="preserve">М.П.                                   </w:t>
      </w:r>
    </w:p>
    <w:sectPr w:rsidR="00585A08" w:rsidRPr="00F83EB6" w:rsidSect="001C756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000" w:rsidRDefault="00312000" w:rsidP="00F83EB6">
      <w:pPr>
        <w:spacing w:after="0" w:line="240" w:lineRule="auto"/>
      </w:pPr>
      <w:r>
        <w:separator/>
      </w:r>
    </w:p>
  </w:endnote>
  <w:endnote w:type="continuationSeparator" w:id="0">
    <w:p w:rsidR="00312000" w:rsidRDefault="00312000" w:rsidP="00F8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7173095"/>
      <w:docPartObj>
        <w:docPartGallery w:val="Page Numbers (Bottom of Page)"/>
        <w:docPartUnique/>
      </w:docPartObj>
    </w:sdtPr>
    <w:sdtEndPr/>
    <w:sdtContent>
      <w:p w:rsidR="00F83EB6" w:rsidRDefault="00F83EB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10F">
          <w:rPr>
            <w:noProof/>
          </w:rPr>
          <w:t>1</w:t>
        </w:r>
        <w:r>
          <w:fldChar w:fldCharType="end"/>
        </w:r>
      </w:p>
    </w:sdtContent>
  </w:sdt>
  <w:p w:rsidR="00F83EB6" w:rsidRDefault="00F83EB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000" w:rsidRDefault="00312000" w:rsidP="00F83EB6">
      <w:pPr>
        <w:spacing w:after="0" w:line="240" w:lineRule="auto"/>
      </w:pPr>
      <w:r>
        <w:separator/>
      </w:r>
    </w:p>
  </w:footnote>
  <w:footnote w:type="continuationSeparator" w:id="0">
    <w:p w:rsidR="00312000" w:rsidRDefault="00312000" w:rsidP="00F83E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A08"/>
    <w:rsid w:val="000054C7"/>
    <w:rsid w:val="000633AB"/>
    <w:rsid w:val="000B4DBB"/>
    <w:rsid w:val="00141B20"/>
    <w:rsid w:val="001A7623"/>
    <w:rsid w:val="001C5819"/>
    <w:rsid w:val="001C7567"/>
    <w:rsid w:val="002620DD"/>
    <w:rsid w:val="0026659F"/>
    <w:rsid w:val="00312000"/>
    <w:rsid w:val="003A6C1A"/>
    <w:rsid w:val="004D2BCA"/>
    <w:rsid w:val="00511B15"/>
    <w:rsid w:val="00585A08"/>
    <w:rsid w:val="00596C51"/>
    <w:rsid w:val="00596D21"/>
    <w:rsid w:val="006C6392"/>
    <w:rsid w:val="00A63D65"/>
    <w:rsid w:val="00A8146A"/>
    <w:rsid w:val="00A91BEB"/>
    <w:rsid w:val="00AB723A"/>
    <w:rsid w:val="00BD1A00"/>
    <w:rsid w:val="00C11BFA"/>
    <w:rsid w:val="00C81822"/>
    <w:rsid w:val="00CF7F16"/>
    <w:rsid w:val="00D10BFC"/>
    <w:rsid w:val="00D20AD4"/>
    <w:rsid w:val="00F2572B"/>
    <w:rsid w:val="00F83EB6"/>
    <w:rsid w:val="00F9025D"/>
    <w:rsid w:val="00FA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941C3-FDE9-4F98-9039-2521B912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BF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C11B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11B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Cell">
    <w:name w:val="ConsPlusCell"/>
    <w:rsid w:val="00C11B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1C756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83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3EB6"/>
  </w:style>
  <w:style w:type="paragraph" w:styleId="a6">
    <w:name w:val="footer"/>
    <w:basedOn w:val="a"/>
    <w:link w:val="a7"/>
    <w:uiPriority w:val="99"/>
    <w:unhideWhenUsed/>
    <w:rsid w:val="00F83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3EB6"/>
  </w:style>
  <w:style w:type="paragraph" w:styleId="a8">
    <w:name w:val="Balloon Text"/>
    <w:basedOn w:val="a"/>
    <w:link w:val="a9"/>
    <w:uiPriority w:val="99"/>
    <w:semiHidden/>
    <w:unhideWhenUsed/>
    <w:rsid w:val="000B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4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48&amp;date=13.08.20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0754&amp;date=13.08.2025&amp;dst=100477&amp;field=134" TargetMode="External"/><Relationship Id="rId12" Type="http://schemas.openxmlformats.org/officeDocument/2006/relationships/hyperlink" Target="https://yandex.ru/maps/?source=exp-counterparty_entity&amp;text=241022,%20%D0%91%D1%80%D1%8F%D0%BD%D1%81%D0%BA%D0%B0%D1%8F%20%D0%9E%D0%B1%D0%BB%D0%B0%D1%81%D1%82%D1%8C,%20%D0%B3.%20%D0%91%D1%80%D1%8F%D0%BD%D1%81%D0%BA,%20%D1%83%D0%BB.%20%D0%90%D0%BA%D0%B0%D0%B4%D0%B5%D0%BC%D0%B8%D0%BA%D0%B0%20%D0%9A%D0%BE%D1%80%D0%BE%D0%BB%D0%B5%D0%B2%D0%B0,%20%D0%B4.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312538&amp;date=13.08.2025&amp;dst=10006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0754&amp;date=13.08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68684-2C3A-4014-91AD-87DA4282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21</cp:revision>
  <cp:lastPrinted>2026-09-15T07:19:00Z</cp:lastPrinted>
  <dcterms:created xsi:type="dcterms:W3CDTF">2025-08-13T06:42:00Z</dcterms:created>
  <dcterms:modified xsi:type="dcterms:W3CDTF">2026-10-19T08:08:00Z</dcterms:modified>
</cp:coreProperties>
</file>