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927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 w:rsidR="00466927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466927" w:rsidRPr="008163E4">
        <w:rPr>
          <w:rFonts w:ascii="Times New Roman" w:hAnsi="Times New Roman"/>
          <w:sz w:val="24"/>
          <w:szCs w:val="24"/>
        </w:rPr>
        <w:t xml:space="preserve">Предмет </w:t>
      </w:r>
      <w:r w:rsidRPr="008163E4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>
        <w:rPr>
          <w:rFonts w:ascii="Times New Roman" w:hAnsi="Times New Roman"/>
          <w:sz w:val="24"/>
          <w:szCs w:val="24"/>
        </w:rPr>
        <w:t xml:space="preserve"> – </w:t>
      </w:r>
      <w:r w:rsidR="000B4390">
        <w:rPr>
          <w:rFonts w:ascii="Times New Roman" w:hAnsi="Times New Roman"/>
          <w:b/>
          <w:sz w:val="24"/>
          <w:szCs w:val="24"/>
          <w:u w:val="single"/>
        </w:rPr>
        <w:t xml:space="preserve">текущий </w:t>
      </w:r>
      <w:r w:rsidR="000A0D59">
        <w:rPr>
          <w:rFonts w:ascii="Times New Roman" w:hAnsi="Times New Roman"/>
          <w:b/>
          <w:sz w:val="24"/>
          <w:szCs w:val="24"/>
          <w:u w:val="single"/>
        </w:rPr>
        <w:t>ремонт санитарного узла на 1-м этаже в мастерских</w:t>
      </w:r>
      <w:r w:rsidR="000B43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A0D59">
        <w:rPr>
          <w:rFonts w:ascii="Times New Roman" w:hAnsi="Times New Roman"/>
          <w:b/>
          <w:sz w:val="24"/>
          <w:szCs w:val="24"/>
          <w:u w:val="single"/>
        </w:rPr>
        <w:t>Брянск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0A0D59">
        <w:rPr>
          <w:rFonts w:ascii="Times New Roman" w:hAnsi="Times New Roman"/>
          <w:b/>
          <w:sz w:val="24"/>
          <w:szCs w:val="24"/>
          <w:u w:val="single"/>
        </w:rPr>
        <w:t>Академика Королева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2F0542">
        <w:rPr>
          <w:rFonts w:ascii="Times New Roman" w:hAnsi="Times New Roman"/>
          <w:b/>
          <w:sz w:val="24"/>
          <w:szCs w:val="24"/>
          <w:u w:val="single"/>
        </w:rPr>
        <w:t>7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F4B0A" w:rsidRDefault="00AF4B0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0B4390">
        <w:rPr>
          <w:rFonts w:ascii="Times New Roman" w:hAnsi="Times New Roman"/>
          <w:sz w:val="24"/>
          <w:szCs w:val="24"/>
        </w:rPr>
        <w:t>проведения работ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0A0D59">
        <w:rPr>
          <w:rFonts w:ascii="Times New Roman" w:hAnsi="Times New Roman"/>
          <w:b/>
          <w:sz w:val="24"/>
          <w:szCs w:val="24"/>
          <w:u w:val="single"/>
        </w:rPr>
        <w:t>15</w:t>
      </w:r>
      <w:r w:rsidR="00AF4B0A">
        <w:rPr>
          <w:rFonts w:ascii="Times New Roman" w:hAnsi="Times New Roman"/>
          <w:b/>
          <w:sz w:val="24"/>
          <w:szCs w:val="24"/>
          <w:u w:val="single"/>
        </w:rPr>
        <w:t xml:space="preserve"> февраля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0A0D59">
        <w:rPr>
          <w:rFonts w:ascii="Times New Roman" w:hAnsi="Times New Roman"/>
          <w:b/>
          <w:sz w:val="24"/>
          <w:szCs w:val="24"/>
          <w:u w:val="single"/>
        </w:rPr>
        <w:t>05 апреля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0A0D59">
        <w:rPr>
          <w:rFonts w:ascii="Times New Roman" w:hAnsi="Times New Roman"/>
          <w:b/>
          <w:sz w:val="24"/>
          <w:szCs w:val="24"/>
          <w:u w:val="single"/>
        </w:rPr>
        <w:t>170 707,95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0A0D59" w:rsidRDefault="000A0D59" w:rsidP="000A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текущий ремонт санитарного узла на 1-м этаже в мастерских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</w:t>
      </w:r>
    </w:p>
    <w:p w:rsidR="000A0D59" w:rsidRPr="008163E4" w:rsidRDefault="000A0D59" w:rsidP="000A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0A0D59" w:rsidRDefault="000A0D59" w:rsidP="000A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Брянск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>
        <w:rPr>
          <w:rFonts w:ascii="Times New Roman" w:hAnsi="Times New Roman"/>
          <w:b/>
          <w:sz w:val="24"/>
          <w:szCs w:val="24"/>
          <w:u w:val="single"/>
        </w:rPr>
        <w:t>Академика Королева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A0D59" w:rsidRDefault="000A0D59" w:rsidP="000A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A0D59" w:rsidRPr="00E95771" w:rsidRDefault="000A0D59" w:rsidP="000A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проведения работ – </w:t>
      </w:r>
      <w:r>
        <w:rPr>
          <w:rFonts w:ascii="Times New Roman" w:hAnsi="Times New Roman"/>
          <w:b/>
          <w:sz w:val="24"/>
          <w:szCs w:val="24"/>
          <w:u w:val="single"/>
        </w:rPr>
        <w:t>с 15 февраля по 05 апреля 2019 года</w:t>
      </w:r>
    </w:p>
    <w:p w:rsidR="000A0D59" w:rsidRPr="008163E4" w:rsidRDefault="000A0D59" w:rsidP="000A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0D59" w:rsidRDefault="000A0D59" w:rsidP="000A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170 707,95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</w:p>
    <w:p w:rsidR="00AF4B0A" w:rsidRDefault="00AF4B0A" w:rsidP="00AF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25A1" w:rsidRDefault="005425A1" w:rsidP="00542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5425A1" w:rsidRPr="00E95771" w:rsidRDefault="005425A1" w:rsidP="00AF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2A9D" w:rsidRPr="00C413E4" w:rsidRDefault="001F2A9D" w:rsidP="00E936A1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E936A1">
        <w:rPr>
          <w:b/>
          <w:szCs w:val="21"/>
          <w:u w:val="single"/>
        </w:rPr>
        <w:t xml:space="preserve">цена договора сформирована на основании </w:t>
      </w:r>
      <w:r w:rsidR="000A0D59">
        <w:rPr>
          <w:b/>
          <w:szCs w:val="21"/>
          <w:u w:val="single"/>
        </w:rPr>
        <w:t>локального ресурсного сметного расчета</w:t>
      </w:r>
      <w:r w:rsidR="00E936A1">
        <w:rPr>
          <w:b/>
          <w:szCs w:val="21"/>
          <w:u w:val="single"/>
        </w:rPr>
        <w:t xml:space="preserve"> объекта строительства (ремонта)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Установленные заказчиком </w:t>
      </w:r>
      <w:r w:rsidRPr="0084115F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E936A1">
        <w:rPr>
          <w:b/>
          <w:szCs w:val="21"/>
          <w:u w:val="single"/>
        </w:rPr>
        <w:t xml:space="preserve">материалов и выполняемых работ должны соответствовать </w:t>
      </w:r>
      <w:r w:rsidRPr="0084115F">
        <w:rPr>
          <w:b/>
          <w:szCs w:val="21"/>
          <w:u w:val="single"/>
        </w:rPr>
        <w:t>обязательным требованиям, уста</w:t>
      </w:r>
      <w:r>
        <w:rPr>
          <w:b/>
          <w:szCs w:val="21"/>
          <w:u w:val="single"/>
        </w:rPr>
        <w:t>новленным нормами действующего законодательства РФ.</w:t>
      </w:r>
      <w:r w:rsidR="00E936A1">
        <w:rPr>
          <w:b/>
          <w:szCs w:val="21"/>
          <w:u w:val="single"/>
        </w:rPr>
        <w:t xml:space="preserve"> </w:t>
      </w:r>
      <w:r w:rsidR="00EA711A">
        <w:rPr>
          <w:b/>
          <w:szCs w:val="21"/>
          <w:u w:val="single"/>
        </w:rPr>
        <w:t xml:space="preserve">Технические характеристики </w:t>
      </w:r>
      <w:r w:rsidR="000A0D59">
        <w:rPr>
          <w:b/>
          <w:szCs w:val="21"/>
          <w:u w:val="single"/>
        </w:rPr>
        <w:t xml:space="preserve">и объем выполняемых работ </w:t>
      </w:r>
      <w:r w:rsidR="00EA711A">
        <w:rPr>
          <w:b/>
          <w:szCs w:val="21"/>
          <w:u w:val="single"/>
        </w:rPr>
        <w:t>отражены в локальной смете, приложение к договору.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 xml:space="preserve"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</w:t>
      </w:r>
      <w:r w:rsidRPr="00C413E4">
        <w:lastRenderedPageBreak/>
        <w:t>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0D5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439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081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542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2F60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5A1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4E98"/>
    <w:rsid w:val="00595125"/>
    <w:rsid w:val="005954D4"/>
    <w:rsid w:val="005955D7"/>
    <w:rsid w:val="005955F0"/>
    <w:rsid w:val="00595861"/>
    <w:rsid w:val="00596084"/>
    <w:rsid w:val="00596370"/>
    <w:rsid w:val="00596EA8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B0A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3502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6A1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11A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2A36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CC1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4</cp:revision>
  <cp:lastPrinted>2019-02-18T09:36:00Z</cp:lastPrinted>
  <dcterms:created xsi:type="dcterms:W3CDTF">2019-02-18T09:48:00Z</dcterms:created>
  <dcterms:modified xsi:type="dcterms:W3CDTF">2019-02-19T08:07:00Z</dcterms:modified>
</cp:coreProperties>
</file>