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8023D5" w:rsidRPr="00F33202" w:rsidRDefault="008023D5" w:rsidP="00F33202">
      <w:pPr>
        <w:pStyle w:val="ad"/>
        <w:ind w:left="142"/>
        <w:jc w:val="both"/>
      </w:pPr>
    </w:p>
    <w:p w:rsidR="008023D5" w:rsidRPr="00F33202" w:rsidRDefault="008023D5" w:rsidP="00F33202">
      <w:pPr>
        <w:pStyle w:val="ad"/>
        <w:ind w:left="4962"/>
      </w:pPr>
      <w:r w:rsidRPr="00F33202">
        <w:t>УТВЕРЖДАЮ</w:t>
      </w:r>
    </w:p>
    <w:p w:rsidR="008F2050" w:rsidRPr="00F33202" w:rsidRDefault="008023D5"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Директор ГА</w:t>
      </w:r>
      <w:r w:rsidR="00C77FBC" w:rsidRPr="00F33202">
        <w:rPr>
          <w:rFonts w:ascii="Times New Roman" w:hAnsi="Times New Roman" w:cs="Times New Roman"/>
          <w:b/>
          <w:sz w:val="24"/>
          <w:szCs w:val="24"/>
        </w:rPr>
        <w:t xml:space="preserve">ПОУ </w:t>
      </w:r>
      <w:r w:rsidRPr="00F33202">
        <w:rPr>
          <w:rFonts w:ascii="Times New Roman" w:hAnsi="Times New Roman" w:cs="Times New Roman"/>
          <w:b/>
          <w:sz w:val="24"/>
          <w:szCs w:val="24"/>
        </w:rPr>
        <w:t>«</w:t>
      </w:r>
      <w:r w:rsidR="00C77FBC" w:rsidRPr="00F33202">
        <w:rPr>
          <w:rFonts w:ascii="Times New Roman" w:hAnsi="Times New Roman" w:cs="Times New Roman"/>
          <w:b/>
          <w:sz w:val="24"/>
          <w:szCs w:val="24"/>
        </w:rPr>
        <w:t>БТЭиР</w:t>
      </w:r>
    </w:p>
    <w:p w:rsidR="008F2050"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имени Героя Советского Союза</w:t>
      </w:r>
    </w:p>
    <w:p w:rsidR="008023D5"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 xml:space="preserve">М.А. Афанасьева </w:t>
      </w:r>
      <w:r w:rsidR="008023D5" w:rsidRPr="00F33202">
        <w:rPr>
          <w:rFonts w:ascii="Times New Roman" w:hAnsi="Times New Roman" w:cs="Times New Roman"/>
          <w:b/>
          <w:sz w:val="24"/>
          <w:szCs w:val="24"/>
        </w:rPr>
        <w:t>»</w:t>
      </w:r>
    </w:p>
    <w:p w:rsidR="008023D5" w:rsidRPr="00F33202" w:rsidRDefault="008023D5" w:rsidP="00F33202">
      <w:pPr>
        <w:pStyle w:val="ad"/>
        <w:ind w:left="4962"/>
      </w:pPr>
    </w:p>
    <w:p w:rsidR="008023D5" w:rsidRPr="00F33202" w:rsidRDefault="00435BB4" w:rsidP="00F33202">
      <w:pPr>
        <w:pStyle w:val="ad"/>
        <w:ind w:left="4962"/>
      </w:pPr>
      <w:r>
        <w:t xml:space="preserve">                                                   </w:t>
      </w:r>
      <w:r w:rsidR="00C77FBC" w:rsidRPr="00F33202">
        <w:t>С.М. Кравченко</w:t>
      </w:r>
    </w:p>
    <w:p w:rsidR="00FF3E16" w:rsidRPr="00F33202" w:rsidRDefault="00FF3E16" w:rsidP="00F33202">
      <w:pPr>
        <w:pStyle w:val="ad"/>
        <w:ind w:left="4962"/>
      </w:pPr>
    </w:p>
    <w:p w:rsidR="008023D5" w:rsidRPr="00F33202" w:rsidRDefault="008023D5" w:rsidP="00F33202">
      <w:pPr>
        <w:pStyle w:val="ad"/>
        <w:ind w:left="4962"/>
      </w:pPr>
      <w:r w:rsidRPr="00F33202">
        <w:t>«</w:t>
      </w:r>
      <w:r w:rsidR="00377AA8">
        <w:t>15</w:t>
      </w:r>
      <w:r w:rsidRPr="00653446">
        <w:t xml:space="preserve">» </w:t>
      </w:r>
      <w:r w:rsidR="00377AA8">
        <w:t>февраля</w:t>
      </w:r>
      <w:r w:rsidRPr="00653446">
        <w:t xml:space="preserve"> 20</w:t>
      </w:r>
      <w:r w:rsidR="00377AA8">
        <w:t>21</w:t>
      </w:r>
      <w:r w:rsidRPr="00653446">
        <w:t xml:space="preserve"> года</w:t>
      </w:r>
    </w:p>
    <w:p w:rsidR="008023D5" w:rsidRPr="00F33202" w:rsidRDefault="008023D5" w:rsidP="00F33202">
      <w:pPr>
        <w:widowControl w:val="0"/>
        <w:spacing w:after="0" w:line="240" w:lineRule="auto"/>
        <w:ind w:left="142"/>
        <w:jc w:val="right"/>
        <w:rPr>
          <w:rFonts w:ascii="Times New Roman" w:hAnsi="Times New Roman" w:cs="Times New Roman"/>
          <w:bCs/>
          <w:kern w:val="28"/>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right"/>
        <w:rPr>
          <w:rFonts w:ascii="Times New Roman" w:hAnsi="Times New Roman" w:cs="Times New Roman"/>
          <w:bCs/>
          <w:kern w:val="28"/>
          <w:sz w:val="24"/>
          <w:szCs w:val="24"/>
        </w:rPr>
      </w:pPr>
    </w:p>
    <w:p w:rsidR="008023D5" w:rsidRDefault="008023D5"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Pr="00F33202" w:rsidRDefault="00F33202"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 xml:space="preserve">ДОКУМЕНТАЦИЯ </w:t>
      </w:r>
    </w:p>
    <w:p w:rsidR="006C4D9A" w:rsidRPr="00F33202" w:rsidRDefault="008023D5" w:rsidP="00F33202">
      <w:pPr>
        <w:spacing w:after="0" w:line="240" w:lineRule="auto"/>
        <w:ind w:left="142"/>
        <w:jc w:val="center"/>
        <w:rPr>
          <w:rFonts w:ascii="Times New Roman" w:hAnsi="Times New Roman" w:cs="Times New Roman"/>
          <w:sz w:val="24"/>
          <w:szCs w:val="24"/>
        </w:rPr>
      </w:pPr>
      <w:r w:rsidRPr="00F33202">
        <w:rPr>
          <w:rFonts w:ascii="Times New Roman" w:hAnsi="Times New Roman" w:cs="Times New Roman"/>
          <w:b/>
          <w:sz w:val="24"/>
          <w:szCs w:val="24"/>
        </w:rPr>
        <w:tab/>
      </w:r>
      <w:r w:rsidRPr="00F33202">
        <w:rPr>
          <w:rFonts w:ascii="Times New Roman" w:hAnsi="Times New Roman" w:cs="Times New Roman"/>
          <w:sz w:val="24"/>
          <w:szCs w:val="24"/>
        </w:rPr>
        <w:t>запроса предложений</w:t>
      </w:r>
      <w:r w:rsidR="006C4D9A" w:rsidRPr="00F33202">
        <w:rPr>
          <w:rFonts w:ascii="Times New Roman" w:hAnsi="Times New Roman" w:cs="Times New Roman"/>
          <w:sz w:val="24"/>
          <w:szCs w:val="24"/>
        </w:rPr>
        <w:t xml:space="preserve"> в электронной форме</w:t>
      </w:r>
      <w:r w:rsidR="006C5829">
        <w:rPr>
          <w:rFonts w:ascii="Times New Roman" w:hAnsi="Times New Roman" w:cs="Times New Roman"/>
          <w:sz w:val="24"/>
          <w:szCs w:val="24"/>
        </w:rPr>
        <w:t xml:space="preserve"> </w:t>
      </w:r>
      <w:r w:rsidRPr="00F33202">
        <w:rPr>
          <w:rFonts w:ascii="Times New Roman" w:hAnsi="Times New Roman" w:cs="Times New Roman"/>
          <w:snapToGrid w:val="0"/>
          <w:sz w:val="24"/>
          <w:szCs w:val="24"/>
        </w:rPr>
        <w:t xml:space="preserve">на выполнение работ </w:t>
      </w:r>
      <w:r w:rsidR="002608B6">
        <w:rPr>
          <w:rFonts w:ascii="Times New Roman" w:hAnsi="Times New Roman" w:cs="Times New Roman"/>
          <w:snapToGrid w:val="0"/>
          <w:sz w:val="24"/>
          <w:szCs w:val="24"/>
        </w:rPr>
        <w:t xml:space="preserve">по </w:t>
      </w:r>
      <w:r w:rsidR="00377AA8">
        <w:rPr>
          <w:rFonts w:ascii="Times New Roman" w:hAnsi="Times New Roman" w:cs="Times New Roman"/>
          <w:snapToGrid w:val="0"/>
          <w:sz w:val="24"/>
          <w:szCs w:val="24"/>
        </w:rPr>
        <w:t>текущему</w:t>
      </w:r>
      <w:r w:rsidR="002608B6">
        <w:rPr>
          <w:rFonts w:ascii="Times New Roman" w:hAnsi="Times New Roman" w:cs="Times New Roman"/>
          <w:snapToGrid w:val="0"/>
          <w:sz w:val="24"/>
          <w:szCs w:val="24"/>
        </w:rPr>
        <w:t xml:space="preserve"> ремонту </w:t>
      </w:r>
      <w:r w:rsidR="002608B6">
        <w:rPr>
          <w:rFonts w:ascii="Times New Roman" w:hAnsi="Times New Roman" w:cs="Times New Roman"/>
          <w:sz w:val="24"/>
          <w:szCs w:val="24"/>
        </w:rPr>
        <w:t xml:space="preserve">водоотведения </w:t>
      </w:r>
      <w:r w:rsidR="006C4D9A" w:rsidRPr="00F33202">
        <w:rPr>
          <w:rFonts w:ascii="Times New Roman" w:hAnsi="Times New Roman" w:cs="Times New Roman"/>
          <w:sz w:val="24"/>
          <w:szCs w:val="24"/>
        </w:rPr>
        <w:t xml:space="preserve">в общежитии </w:t>
      </w:r>
      <w:r w:rsidR="002608B6">
        <w:rPr>
          <w:rFonts w:ascii="Times New Roman" w:hAnsi="Times New Roman" w:cs="Times New Roman"/>
          <w:sz w:val="24"/>
          <w:szCs w:val="24"/>
        </w:rPr>
        <w:t>Новозыбковского</w:t>
      </w:r>
      <w:r w:rsidR="006C4D9A" w:rsidRPr="00F33202">
        <w:rPr>
          <w:rFonts w:ascii="Times New Roman" w:hAnsi="Times New Roman" w:cs="Times New Roman"/>
          <w:sz w:val="24"/>
          <w:szCs w:val="24"/>
        </w:rPr>
        <w:t xml:space="preserve"> филиала ГАПОУ «БТЭиР им. Героя Советского Союза М. А. Афанасьева», по адресу: </w:t>
      </w:r>
      <w:r w:rsidR="002608B6">
        <w:rPr>
          <w:rFonts w:ascii="Times New Roman" w:hAnsi="Times New Roman" w:cs="Times New Roman"/>
          <w:sz w:val="24"/>
          <w:szCs w:val="24"/>
        </w:rPr>
        <w:t>Брянская область</w:t>
      </w:r>
      <w:r w:rsidR="006C5829">
        <w:rPr>
          <w:rFonts w:ascii="Times New Roman" w:hAnsi="Times New Roman" w:cs="Times New Roman"/>
          <w:sz w:val="24"/>
          <w:szCs w:val="24"/>
        </w:rPr>
        <w:t xml:space="preserve"> </w:t>
      </w:r>
      <w:r w:rsidR="00653446">
        <w:rPr>
          <w:rFonts w:ascii="Times New Roman" w:hAnsi="Times New Roman" w:cs="Times New Roman"/>
          <w:sz w:val="24"/>
          <w:szCs w:val="24"/>
        </w:rPr>
        <w:t xml:space="preserve">г. </w:t>
      </w:r>
      <w:r w:rsidR="002608B6">
        <w:rPr>
          <w:rFonts w:ascii="Times New Roman" w:hAnsi="Times New Roman" w:cs="Times New Roman"/>
          <w:sz w:val="24"/>
          <w:szCs w:val="24"/>
        </w:rPr>
        <w:t>Новозыбков</w:t>
      </w:r>
      <w:r w:rsidR="00653446">
        <w:rPr>
          <w:rFonts w:ascii="Times New Roman" w:hAnsi="Times New Roman" w:cs="Times New Roman"/>
          <w:sz w:val="24"/>
          <w:szCs w:val="24"/>
        </w:rPr>
        <w:t xml:space="preserve">, </w:t>
      </w:r>
      <w:r w:rsidR="001E720E">
        <w:rPr>
          <w:rFonts w:ascii="Times New Roman" w:hAnsi="Times New Roman" w:cs="Times New Roman"/>
          <w:sz w:val="24"/>
          <w:szCs w:val="24"/>
        </w:rPr>
        <w:t>ул</w:t>
      </w:r>
      <w:r w:rsidR="007C725D">
        <w:rPr>
          <w:rFonts w:ascii="Times New Roman" w:hAnsi="Times New Roman" w:cs="Times New Roman"/>
          <w:sz w:val="24"/>
          <w:szCs w:val="24"/>
        </w:rPr>
        <w:t>.</w:t>
      </w:r>
      <w:r w:rsidR="002608B6">
        <w:rPr>
          <w:rFonts w:ascii="Times New Roman" w:hAnsi="Times New Roman" w:cs="Times New Roman"/>
          <w:sz w:val="24"/>
          <w:szCs w:val="24"/>
        </w:rPr>
        <w:t>Рошаля</w:t>
      </w:r>
      <w:r w:rsidR="001E720E">
        <w:rPr>
          <w:rFonts w:ascii="Times New Roman" w:hAnsi="Times New Roman" w:cs="Times New Roman"/>
          <w:sz w:val="24"/>
          <w:szCs w:val="24"/>
        </w:rPr>
        <w:t xml:space="preserve">, дом </w:t>
      </w:r>
      <w:r w:rsidR="002608B6">
        <w:rPr>
          <w:rFonts w:ascii="Times New Roman" w:hAnsi="Times New Roman" w:cs="Times New Roman"/>
          <w:sz w:val="24"/>
          <w:szCs w:val="24"/>
        </w:rPr>
        <w:t>27</w:t>
      </w:r>
      <w:r w:rsidR="001E720E">
        <w:rPr>
          <w:rFonts w:ascii="Times New Roman" w:hAnsi="Times New Roman" w:cs="Times New Roman"/>
          <w:sz w:val="24"/>
          <w:szCs w:val="24"/>
        </w:rPr>
        <w:t xml:space="preserve">. </w:t>
      </w:r>
    </w:p>
    <w:p w:rsidR="008023D5" w:rsidRPr="00F33202" w:rsidRDefault="008023D5" w:rsidP="00F33202">
      <w:pPr>
        <w:spacing w:after="0" w:line="240" w:lineRule="auto"/>
        <w:ind w:left="142"/>
        <w:jc w:val="center"/>
        <w:rPr>
          <w:rFonts w:ascii="Times New Roman" w:hAnsi="Times New Roman" w:cs="Times New Roman"/>
          <w:snapToGrid w:val="0"/>
          <w:sz w:val="24"/>
          <w:szCs w:val="24"/>
        </w:rPr>
      </w:pPr>
    </w:p>
    <w:p w:rsidR="008023D5" w:rsidRDefault="008023D5"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Pr="00F33202" w:rsidRDefault="00F33202" w:rsidP="00F33202">
      <w:pPr>
        <w:pStyle w:val="ad"/>
        <w:tabs>
          <w:tab w:val="left" w:pos="6750"/>
        </w:tabs>
        <w:ind w:left="142"/>
        <w:jc w:val="left"/>
        <w:rPr>
          <w:i/>
        </w:rPr>
      </w:pPr>
    </w:p>
    <w:p w:rsidR="008023D5" w:rsidRPr="00F33202" w:rsidRDefault="008023D5" w:rsidP="00F33202">
      <w:pPr>
        <w:pStyle w:val="ad"/>
        <w:tabs>
          <w:tab w:val="left" w:pos="6750"/>
        </w:tabs>
        <w:ind w:left="142"/>
        <w:jc w:val="left"/>
      </w:pPr>
      <w:r w:rsidRPr="00F33202">
        <w:rPr>
          <w:i/>
        </w:rPr>
        <w:tab/>
      </w: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г. Брянск 20</w:t>
      </w:r>
      <w:r w:rsidR="00377AA8">
        <w:rPr>
          <w:rFonts w:ascii="Times New Roman" w:hAnsi="Times New Roman" w:cs="Times New Roman"/>
          <w:b/>
          <w:sz w:val="24"/>
          <w:szCs w:val="24"/>
        </w:rPr>
        <w:t>21</w:t>
      </w:r>
      <w:r w:rsidRPr="00F33202">
        <w:rPr>
          <w:rFonts w:ascii="Times New Roman" w:hAnsi="Times New Roman" w:cs="Times New Roman"/>
          <w:b/>
          <w:sz w:val="24"/>
          <w:szCs w:val="24"/>
        </w:rPr>
        <w:t xml:space="preserve"> г.</w:t>
      </w:r>
    </w:p>
    <w:p w:rsidR="00FF3E16" w:rsidRPr="00F33202" w:rsidRDefault="00FF3E16" w:rsidP="00F33202">
      <w:pPr>
        <w:spacing w:after="0" w:line="240" w:lineRule="auto"/>
        <w:ind w:left="142"/>
        <w:jc w:val="center"/>
        <w:rPr>
          <w:rFonts w:ascii="Times New Roman" w:hAnsi="Times New Roman" w:cs="Times New Roman"/>
          <w:b/>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lastRenderedPageBreak/>
        <w:t>Извещение о проведении запроса предложений</w:t>
      </w: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numPr>
          <w:ilvl w:val="0"/>
          <w:numId w:val="1"/>
        </w:numPr>
        <w:tabs>
          <w:tab w:val="left" w:pos="1134"/>
        </w:tabs>
        <w:spacing w:after="0" w:line="240" w:lineRule="auto"/>
        <w:ind w:left="142" w:firstLine="567"/>
        <w:jc w:val="both"/>
        <w:rPr>
          <w:rFonts w:ascii="Times New Roman" w:hAnsi="Times New Roman" w:cs="Times New Roman"/>
          <w:b/>
          <w:snapToGrid w:val="0"/>
          <w:sz w:val="24"/>
          <w:szCs w:val="24"/>
          <w:u w:val="single"/>
        </w:rPr>
      </w:pPr>
      <w:r w:rsidRPr="00F33202">
        <w:rPr>
          <w:rFonts w:ascii="Times New Roman" w:hAnsi="Times New Roman" w:cs="Times New Roman"/>
          <w:snapToGrid w:val="0"/>
          <w:sz w:val="24"/>
          <w:szCs w:val="24"/>
        </w:rPr>
        <w:t>Способ закупки:</w:t>
      </w:r>
      <w:r w:rsidRPr="00F33202">
        <w:rPr>
          <w:rFonts w:ascii="Times New Roman" w:hAnsi="Times New Roman" w:cs="Times New Roman"/>
          <w:b/>
          <w:snapToGrid w:val="0"/>
          <w:sz w:val="24"/>
          <w:szCs w:val="24"/>
          <w:u w:val="single"/>
        </w:rPr>
        <w:t xml:space="preserve"> запрос предложений</w:t>
      </w:r>
      <w:r w:rsidR="006C4D9A" w:rsidRPr="00F33202">
        <w:rPr>
          <w:rFonts w:ascii="Times New Roman" w:hAnsi="Times New Roman" w:cs="Times New Roman"/>
          <w:b/>
          <w:snapToGrid w:val="0"/>
          <w:sz w:val="24"/>
          <w:szCs w:val="24"/>
          <w:u w:val="single"/>
        </w:rPr>
        <w:t xml:space="preserve"> в электронной форме</w:t>
      </w:r>
    </w:p>
    <w:p w:rsidR="00294B0A" w:rsidRPr="00F33202" w:rsidRDefault="00294B0A" w:rsidP="00F33202">
      <w:pPr>
        <w:widowControl w:val="0"/>
        <w:tabs>
          <w:tab w:val="left" w:pos="1134"/>
        </w:tabs>
        <w:spacing w:after="0" w:line="240" w:lineRule="auto"/>
        <w:ind w:left="142" w:firstLine="567"/>
        <w:jc w:val="both"/>
        <w:rPr>
          <w:rFonts w:ascii="Times New Roman" w:hAnsi="Times New Roman" w:cs="Times New Roman"/>
          <w:b/>
          <w:snapToGrid w:val="0"/>
          <w:sz w:val="24"/>
          <w:szCs w:val="24"/>
          <w:u w:val="single"/>
        </w:rPr>
      </w:pPr>
    </w:p>
    <w:p w:rsidR="00840582" w:rsidRPr="00F33202" w:rsidRDefault="008023D5" w:rsidP="00F33202">
      <w:pPr>
        <w:spacing w:after="0" w:line="240" w:lineRule="auto"/>
        <w:ind w:left="142" w:firstLine="567"/>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2. </w:t>
      </w:r>
      <w:r w:rsidR="00840582" w:rsidRPr="00F33202">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заказчика</w:t>
      </w:r>
      <w:r w:rsidR="00840582" w:rsidRPr="00F33202">
        <w:rPr>
          <w:rFonts w:ascii="Times New Roman" w:hAnsi="Times New Roman" w:cs="Times New Roman"/>
          <w:b/>
          <w:sz w:val="24"/>
          <w:szCs w:val="24"/>
        </w:rPr>
        <w:t xml:space="preserve">: </w:t>
      </w:r>
      <w:r w:rsidR="00840582" w:rsidRPr="00F33202">
        <w:rPr>
          <w:rFonts w:ascii="Times New Roman" w:hAnsi="Times New Roman" w:cs="Times New Roman"/>
          <w:b/>
          <w:sz w:val="24"/>
          <w:szCs w:val="24"/>
          <w:u w:val="single"/>
        </w:rPr>
        <w:t>ГАПОУ «</w:t>
      </w:r>
      <w:r w:rsidR="00840582" w:rsidRPr="00F33202">
        <w:rPr>
          <w:rFonts w:ascii="Times New Roman" w:hAnsi="Times New Roman" w:cs="Times New Roman"/>
          <w:b/>
          <w:snapToGrid w:val="0"/>
          <w:sz w:val="24"/>
          <w:szCs w:val="24"/>
          <w:u w:val="single"/>
        </w:rPr>
        <w:t>БТЭ и Р имени Героя Советского Союза М.А. Афанасьева</w:t>
      </w:r>
      <w:r w:rsidR="00840582" w:rsidRPr="00F33202">
        <w:rPr>
          <w:rFonts w:ascii="Times New Roman" w:hAnsi="Times New Roman" w:cs="Times New Roman"/>
          <w:b/>
          <w:sz w:val="24"/>
          <w:szCs w:val="24"/>
          <w:u w:val="single"/>
        </w:rPr>
        <w:t xml:space="preserve">»; 241022, г Брянск, ул. Академика Королева, д.7;  E-mail:  </w:t>
      </w:r>
      <w:hyperlink r:id="rId8" w:history="1">
        <w:r w:rsidR="00840582" w:rsidRPr="00F33202">
          <w:rPr>
            <w:rFonts w:ascii="Times New Roman" w:hAnsi="Times New Roman" w:cs="Times New Roman"/>
            <w:b/>
            <w:snapToGrid w:val="0"/>
            <w:sz w:val="24"/>
            <w:szCs w:val="24"/>
            <w:u w:val="single"/>
          </w:rPr>
          <w:t>profl9@mail.ru</w:t>
        </w:r>
      </w:hyperlink>
      <w:r w:rsidR="00840582" w:rsidRPr="00F33202">
        <w:rPr>
          <w:rFonts w:ascii="Times New Roman" w:hAnsi="Times New Roman" w:cs="Times New Roman"/>
          <w:b/>
          <w:snapToGrid w:val="0"/>
          <w:sz w:val="24"/>
          <w:szCs w:val="24"/>
          <w:u w:val="single"/>
        </w:rPr>
        <w:t>,</w:t>
      </w:r>
      <w:r w:rsidR="00840582" w:rsidRPr="00F33202">
        <w:rPr>
          <w:rFonts w:ascii="Times New Roman" w:hAnsi="Times New Roman" w:cs="Times New Roman"/>
          <w:b/>
          <w:sz w:val="24"/>
          <w:szCs w:val="24"/>
          <w:u w:val="single"/>
        </w:rPr>
        <w:t xml:space="preserve"> тел. +7-4832-28-27-20</w:t>
      </w:r>
    </w:p>
    <w:p w:rsidR="00840582" w:rsidRPr="00F33202" w:rsidRDefault="00840582" w:rsidP="00F33202">
      <w:pPr>
        <w:spacing w:after="0" w:line="240" w:lineRule="auto"/>
        <w:ind w:left="142" w:firstLine="567"/>
        <w:jc w:val="both"/>
        <w:rPr>
          <w:rFonts w:ascii="Times New Roman" w:hAnsi="Times New Roman" w:cs="Times New Roman"/>
          <w:snapToGrid w:val="0"/>
          <w:sz w:val="24"/>
          <w:szCs w:val="24"/>
        </w:rPr>
      </w:pPr>
    </w:p>
    <w:p w:rsidR="002608B6" w:rsidRPr="002608B6" w:rsidRDefault="00840582" w:rsidP="002608B6">
      <w:pPr>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 xml:space="preserve">3. </w:t>
      </w:r>
      <w:r w:rsidR="00294B0A" w:rsidRPr="002608B6">
        <w:rPr>
          <w:rFonts w:ascii="Times New Roman" w:hAnsi="Times New Roman" w:cs="Times New Roman"/>
          <w:snapToGrid w:val="0"/>
          <w:sz w:val="24"/>
          <w:szCs w:val="24"/>
        </w:rPr>
        <w:t>Предмет договора:</w:t>
      </w:r>
      <w:r w:rsidR="006C5829">
        <w:rPr>
          <w:rFonts w:ascii="Times New Roman" w:hAnsi="Times New Roman" w:cs="Times New Roman"/>
          <w:snapToGrid w:val="0"/>
          <w:sz w:val="24"/>
          <w:szCs w:val="24"/>
        </w:rPr>
        <w:t xml:space="preserve"> </w:t>
      </w:r>
      <w:r w:rsidR="002608B6" w:rsidRPr="002608B6">
        <w:rPr>
          <w:rFonts w:ascii="Times New Roman" w:hAnsi="Times New Roman" w:cs="Times New Roman"/>
          <w:b/>
          <w:snapToGrid w:val="0"/>
          <w:sz w:val="24"/>
          <w:szCs w:val="24"/>
          <w:u w:val="single"/>
        </w:rPr>
        <w:t>выполнение работ</w:t>
      </w:r>
      <w:r w:rsidR="00377AA8">
        <w:rPr>
          <w:rFonts w:ascii="Times New Roman" w:hAnsi="Times New Roman" w:cs="Times New Roman"/>
          <w:b/>
          <w:snapToGrid w:val="0"/>
          <w:sz w:val="24"/>
          <w:szCs w:val="24"/>
          <w:u w:val="single"/>
        </w:rPr>
        <w:t xml:space="preserve"> </w:t>
      </w:r>
      <w:r w:rsidR="002608B6" w:rsidRPr="002608B6">
        <w:rPr>
          <w:rFonts w:ascii="Times New Roman" w:hAnsi="Times New Roman" w:cs="Times New Roman"/>
          <w:b/>
          <w:snapToGrid w:val="0"/>
          <w:sz w:val="24"/>
          <w:szCs w:val="24"/>
          <w:u w:val="single"/>
        </w:rPr>
        <w:t xml:space="preserve">по </w:t>
      </w:r>
      <w:r w:rsidR="00377AA8">
        <w:rPr>
          <w:rFonts w:ascii="Times New Roman" w:hAnsi="Times New Roman" w:cs="Times New Roman"/>
          <w:b/>
          <w:snapToGrid w:val="0"/>
          <w:sz w:val="24"/>
          <w:szCs w:val="24"/>
          <w:u w:val="single"/>
        </w:rPr>
        <w:t>текущему</w:t>
      </w:r>
      <w:r w:rsidR="002608B6" w:rsidRPr="002608B6">
        <w:rPr>
          <w:rFonts w:ascii="Times New Roman" w:hAnsi="Times New Roman" w:cs="Times New Roman"/>
          <w:b/>
          <w:snapToGrid w:val="0"/>
          <w:sz w:val="24"/>
          <w:szCs w:val="24"/>
          <w:u w:val="single"/>
        </w:rPr>
        <w:t xml:space="preserve"> ремонту </w:t>
      </w:r>
      <w:r w:rsidR="002608B6" w:rsidRPr="002608B6">
        <w:rPr>
          <w:rFonts w:ascii="Times New Roman" w:hAnsi="Times New Roman" w:cs="Times New Roman"/>
          <w:b/>
          <w:sz w:val="24"/>
          <w:szCs w:val="24"/>
          <w:u w:val="single"/>
        </w:rPr>
        <w:t xml:space="preserve"> водоотведения в общежитии Новозыбковского филиала ГАПОУ «БТЭиР им. Героя Советского Союза М. А. Афанасьева» </w:t>
      </w:r>
    </w:p>
    <w:p w:rsidR="00294B0A" w:rsidRPr="00F33202" w:rsidRDefault="00294B0A" w:rsidP="002608B6">
      <w:pPr>
        <w:spacing w:after="0" w:line="240" w:lineRule="auto"/>
        <w:ind w:left="142"/>
        <w:jc w:val="both"/>
        <w:rPr>
          <w:rFonts w:ascii="Times New Roman" w:hAnsi="Times New Roman" w:cs="Times New Roman"/>
          <w:snapToGrid w:val="0"/>
          <w:sz w:val="24"/>
          <w:szCs w:val="24"/>
        </w:rPr>
      </w:pPr>
    </w:p>
    <w:p w:rsidR="0084058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4</w:t>
      </w:r>
      <w:r w:rsidR="00294B0A" w:rsidRPr="00F33202">
        <w:rPr>
          <w:rFonts w:ascii="Times New Roman" w:hAnsi="Times New Roman" w:cs="Times New Roman"/>
          <w:snapToGrid w:val="0"/>
          <w:sz w:val="24"/>
          <w:szCs w:val="24"/>
        </w:rPr>
        <w:t xml:space="preserve">. </w:t>
      </w:r>
      <w:r w:rsidR="00840582" w:rsidRPr="00F33202">
        <w:rPr>
          <w:rFonts w:ascii="Times New Roman" w:hAnsi="Times New Roman" w:cs="Times New Roman"/>
          <w:snapToGrid w:val="0"/>
          <w:color w:val="000000"/>
          <w:sz w:val="24"/>
          <w:szCs w:val="24"/>
        </w:rPr>
        <w:t>Место выполнения работ</w:t>
      </w:r>
      <w:r w:rsidR="00840582" w:rsidRPr="00F33202">
        <w:rPr>
          <w:rFonts w:ascii="Times New Roman" w:hAnsi="Times New Roman" w:cs="Times New Roman"/>
          <w:b/>
          <w:snapToGrid w:val="0"/>
          <w:color w:val="000000"/>
          <w:sz w:val="24"/>
          <w:szCs w:val="24"/>
        </w:rPr>
        <w:t xml:space="preserve">: </w:t>
      </w:r>
      <w:r w:rsidR="002608B6" w:rsidRPr="002608B6">
        <w:rPr>
          <w:rFonts w:ascii="Times New Roman" w:hAnsi="Times New Roman" w:cs="Times New Roman"/>
          <w:b/>
          <w:sz w:val="24"/>
          <w:szCs w:val="24"/>
          <w:u w:val="single"/>
        </w:rPr>
        <w:t>Брянская область г. Новозыбков, ул. Рошаля, дом 27.</w:t>
      </w:r>
    </w:p>
    <w:p w:rsidR="002608B6" w:rsidRPr="002608B6" w:rsidRDefault="002608B6" w:rsidP="00F33202">
      <w:pPr>
        <w:tabs>
          <w:tab w:val="left" w:pos="1134"/>
        </w:tabs>
        <w:spacing w:after="0" w:line="240" w:lineRule="auto"/>
        <w:ind w:left="142" w:firstLine="567"/>
        <w:jc w:val="both"/>
        <w:rPr>
          <w:rFonts w:ascii="Times New Roman" w:hAnsi="Times New Roman" w:cs="Times New Roman"/>
          <w:b/>
          <w:snapToGrid w:val="0"/>
          <w:sz w:val="24"/>
          <w:szCs w:val="24"/>
          <w:u w:val="single"/>
        </w:rPr>
      </w:pPr>
    </w:p>
    <w:p w:rsidR="00840582" w:rsidRPr="00F33202" w:rsidRDefault="004E1BE1" w:rsidP="00F33202">
      <w:pPr>
        <w:widowControl w:val="0"/>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5</w:t>
      </w:r>
      <w:r w:rsidR="00840582" w:rsidRPr="00F33202">
        <w:rPr>
          <w:rFonts w:ascii="Times New Roman" w:hAnsi="Times New Roman" w:cs="Times New Roman"/>
          <w:snapToGrid w:val="0"/>
          <w:sz w:val="24"/>
          <w:szCs w:val="24"/>
        </w:rPr>
        <w:t xml:space="preserve">. Сведения о начальной (максимальной) цене договора (цене лота): </w:t>
      </w:r>
      <w:r w:rsidR="00377AA8">
        <w:rPr>
          <w:rFonts w:ascii="Times New Roman" w:hAnsi="Times New Roman" w:cs="Times New Roman"/>
          <w:b/>
          <w:sz w:val="24"/>
          <w:szCs w:val="24"/>
          <w:u w:val="single"/>
        </w:rPr>
        <w:t xml:space="preserve">339 498 </w:t>
      </w:r>
      <w:r w:rsidR="00840582" w:rsidRPr="00F33202">
        <w:rPr>
          <w:rFonts w:ascii="Times New Roman" w:hAnsi="Times New Roman" w:cs="Times New Roman"/>
          <w:b/>
          <w:sz w:val="24"/>
          <w:szCs w:val="24"/>
          <w:u w:val="single"/>
        </w:rPr>
        <w:t>(</w:t>
      </w:r>
      <w:r w:rsidR="00377AA8">
        <w:rPr>
          <w:rFonts w:ascii="Times New Roman" w:hAnsi="Times New Roman" w:cs="Times New Roman"/>
          <w:b/>
          <w:sz w:val="24"/>
          <w:szCs w:val="24"/>
          <w:u w:val="single"/>
        </w:rPr>
        <w:t>Триста тридцать девять тысяч четыреста девяносто восемь</w:t>
      </w:r>
      <w:r w:rsidR="00840582" w:rsidRPr="00F33202">
        <w:rPr>
          <w:rFonts w:ascii="Times New Roman" w:hAnsi="Times New Roman" w:cs="Times New Roman"/>
          <w:b/>
          <w:sz w:val="24"/>
          <w:szCs w:val="24"/>
          <w:u w:val="single"/>
        </w:rPr>
        <w:t>) рубл</w:t>
      </w:r>
      <w:r w:rsidR="002608B6">
        <w:rPr>
          <w:rFonts w:ascii="Times New Roman" w:hAnsi="Times New Roman" w:cs="Times New Roman"/>
          <w:b/>
          <w:sz w:val="24"/>
          <w:szCs w:val="24"/>
          <w:u w:val="single"/>
        </w:rPr>
        <w:t>ей</w:t>
      </w:r>
      <w:r w:rsidR="00840582" w:rsidRPr="00F33202">
        <w:rPr>
          <w:rFonts w:ascii="Times New Roman" w:hAnsi="Times New Roman" w:cs="Times New Roman"/>
          <w:b/>
          <w:sz w:val="24"/>
          <w:szCs w:val="24"/>
          <w:u w:val="single"/>
        </w:rPr>
        <w:t xml:space="preserve"> 00 копеек</w:t>
      </w:r>
      <w:r w:rsidR="00C93AEC">
        <w:rPr>
          <w:rFonts w:ascii="Times New Roman" w:hAnsi="Times New Roman" w:cs="Times New Roman"/>
          <w:b/>
          <w:sz w:val="24"/>
          <w:szCs w:val="24"/>
          <w:u w:val="single"/>
        </w:rPr>
        <w:t>, в том числе НДС 20% - 56 583 (</w:t>
      </w:r>
      <w:r w:rsidR="00C93AEC" w:rsidRPr="00C93AEC">
        <w:rPr>
          <w:rFonts w:ascii="Times New Roman" w:hAnsi="Times New Roman" w:cs="Times New Roman"/>
          <w:b/>
          <w:sz w:val="24"/>
          <w:szCs w:val="24"/>
          <w:u w:val="single"/>
        </w:rPr>
        <w:t>Пятьдесят шесть тысяч пятьсот восемьдесят три</w:t>
      </w:r>
      <w:r w:rsidR="00C93AEC">
        <w:rPr>
          <w:rFonts w:ascii="Times New Roman" w:hAnsi="Times New Roman" w:cs="Times New Roman"/>
          <w:b/>
          <w:sz w:val="24"/>
          <w:szCs w:val="24"/>
          <w:u w:val="single"/>
        </w:rPr>
        <w:t>)</w:t>
      </w:r>
      <w:r w:rsidR="00C93AEC" w:rsidRPr="00C93AEC">
        <w:rPr>
          <w:rFonts w:ascii="Times New Roman" w:hAnsi="Times New Roman" w:cs="Times New Roman"/>
          <w:b/>
          <w:sz w:val="24"/>
          <w:szCs w:val="24"/>
          <w:u w:val="single"/>
        </w:rPr>
        <w:t xml:space="preserve"> рубля 00 копеек</w:t>
      </w:r>
      <w:r w:rsidR="00840582" w:rsidRPr="00F33202">
        <w:rPr>
          <w:rFonts w:ascii="Times New Roman" w:hAnsi="Times New Roman" w:cs="Times New Roman"/>
          <w:b/>
          <w:sz w:val="24"/>
          <w:szCs w:val="24"/>
          <w:u w:val="single"/>
        </w:rPr>
        <w:t xml:space="preserve">. </w:t>
      </w:r>
    </w:p>
    <w:p w:rsidR="00840582" w:rsidRPr="00F33202" w:rsidRDefault="00840582" w:rsidP="00F33202">
      <w:pPr>
        <w:tabs>
          <w:tab w:val="left" w:pos="1134"/>
        </w:tabs>
        <w:spacing w:after="0" w:line="240" w:lineRule="auto"/>
        <w:ind w:left="142" w:firstLine="567"/>
        <w:jc w:val="both"/>
        <w:rPr>
          <w:rFonts w:ascii="Times New Roman" w:hAnsi="Times New Roman" w:cs="Times New Roman"/>
          <w:snapToGrid w:val="0"/>
          <w:sz w:val="24"/>
          <w:szCs w:val="24"/>
        </w:rPr>
      </w:pPr>
    </w:p>
    <w:p w:rsidR="0084058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6</w:t>
      </w:r>
      <w:r w:rsidR="00840582" w:rsidRPr="00F33202">
        <w:rPr>
          <w:rFonts w:ascii="Times New Roman" w:hAnsi="Times New Roman" w:cs="Times New Roman"/>
          <w:sz w:val="24"/>
          <w:szCs w:val="24"/>
        </w:rPr>
        <w:t xml:space="preserve">. Срок, место и порядок предоставления документации запроса предложений в электронной форме: </w:t>
      </w:r>
      <w:r w:rsidR="00840582" w:rsidRPr="00F33202">
        <w:rPr>
          <w:rFonts w:ascii="Times New Roman" w:hAnsi="Times New Roman" w:cs="Times New Roman"/>
          <w:b/>
          <w:sz w:val="24"/>
          <w:szCs w:val="24"/>
          <w:u w:val="single"/>
        </w:rPr>
        <w:t xml:space="preserve">комплект документации открытого запроса предложений в электронной форме может быть получен всеми заинтересованными лицами в форме электронного документа в единой информационной системе </w:t>
      </w:r>
      <w:hyperlink r:id="rId9" w:history="1">
        <w:r w:rsidR="00840582" w:rsidRPr="00F33202">
          <w:rPr>
            <w:rStyle w:val="a3"/>
            <w:rFonts w:ascii="Times New Roman" w:hAnsi="Times New Roman" w:cs="Times New Roman"/>
            <w:b/>
            <w:iCs/>
            <w:color w:val="auto"/>
            <w:sz w:val="24"/>
            <w:szCs w:val="24"/>
            <w:lang w:val="en-US"/>
          </w:rPr>
          <w:t>www</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zakupki</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gov</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ru</w:t>
        </w:r>
      </w:hyperlink>
      <w:r w:rsidR="00840582" w:rsidRPr="00F33202">
        <w:rPr>
          <w:rFonts w:ascii="Times New Roman" w:hAnsi="Times New Roman" w:cs="Times New Roman"/>
          <w:b/>
          <w:iCs/>
          <w:sz w:val="24"/>
          <w:szCs w:val="24"/>
          <w:u w:val="single"/>
        </w:rPr>
        <w:t>, на электронной торговой площадке</w:t>
      </w:r>
      <w:r w:rsidR="00840582" w:rsidRPr="00F33202">
        <w:rPr>
          <w:rFonts w:ascii="Times New Roman" w:hAnsi="Times New Roman" w:cs="Times New Roman"/>
          <w:b/>
          <w:sz w:val="24"/>
          <w:szCs w:val="24"/>
          <w:u w:val="single"/>
        </w:rPr>
        <w:t xml:space="preserve"> http://torgi223.ru/ Предоставление документации запроса предложений осуществляется без взимания платы с «</w:t>
      </w:r>
      <w:r w:rsidR="00377AA8">
        <w:rPr>
          <w:rFonts w:ascii="Times New Roman" w:hAnsi="Times New Roman" w:cs="Times New Roman"/>
          <w:b/>
          <w:sz w:val="24"/>
          <w:szCs w:val="24"/>
          <w:u w:val="single"/>
        </w:rPr>
        <w:t>15</w:t>
      </w:r>
      <w:r w:rsidR="00840582" w:rsidRPr="00F33202">
        <w:rPr>
          <w:rFonts w:ascii="Times New Roman" w:hAnsi="Times New Roman" w:cs="Times New Roman"/>
          <w:b/>
          <w:sz w:val="24"/>
          <w:szCs w:val="24"/>
          <w:u w:val="single"/>
        </w:rPr>
        <w:t xml:space="preserve">» </w:t>
      </w:r>
      <w:r w:rsidR="00377AA8">
        <w:rPr>
          <w:rFonts w:ascii="Times New Roman" w:hAnsi="Times New Roman" w:cs="Times New Roman"/>
          <w:b/>
          <w:sz w:val="24"/>
          <w:szCs w:val="24"/>
          <w:u w:val="single"/>
        </w:rPr>
        <w:t>февраля</w:t>
      </w:r>
      <w:r w:rsidR="002608B6">
        <w:rPr>
          <w:rFonts w:ascii="Times New Roman" w:hAnsi="Times New Roman" w:cs="Times New Roman"/>
          <w:b/>
          <w:sz w:val="24"/>
          <w:szCs w:val="24"/>
          <w:u w:val="single"/>
        </w:rPr>
        <w:t xml:space="preserve"> 20</w:t>
      </w:r>
      <w:r w:rsidR="00377AA8">
        <w:rPr>
          <w:rFonts w:ascii="Times New Roman" w:hAnsi="Times New Roman" w:cs="Times New Roman"/>
          <w:b/>
          <w:sz w:val="24"/>
          <w:szCs w:val="24"/>
          <w:u w:val="single"/>
        </w:rPr>
        <w:t>21</w:t>
      </w:r>
      <w:r w:rsidR="002608B6">
        <w:rPr>
          <w:rFonts w:ascii="Times New Roman" w:hAnsi="Times New Roman" w:cs="Times New Roman"/>
          <w:b/>
          <w:sz w:val="24"/>
          <w:szCs w:val="24"/>
          <w:u w:val="single"/>
        </w:rPr>
        <w:t xml:space="preserve"> года до </w:t>
      </w:r>
      <w:r w:rsidR="00377AA8">
        <w:rPr>
          <w:rFonts w:ascii="Times New Roman" w:hAnsi="Times New Roman" w:cs="Times New Roman"/>
          <w:b/>
          <w:sz w:val="24"/>
          <w:szCs w:val="24"/>
          <w:u w:val="single"/>
        </w:rPr>
        <w:t>08</w:t>
      </w:r>
      <w:r w:rsidR="002608B6">
        <w:rPr>
          <w:rFonts w:ascii="Times New Roman" w:hAnsi="Times New Roman" w:cs="Times New Roman"/>
          <w:b/>
          <w:sz w:val="24"/>
          <w:szCs w:val="24"/>
          <w:u w:val="single"/>
        </w:rPr>
        <w:t>.00</w:t>
      </w:r>
      <w:r w:rsidR="002608B6" w:rsidRPr="00F33202">
        <w:rPr>
          <w:rFonts w:ascii="Times New Roman" w:hAnsi="Times New Roman" w:cs="Times New Roman"/>
          <w:b/>
          <w:sz w:val="24"/>
          <w:szCs w:val="24"/>
          <w:u w:val="single"/>
        </w:rPr>
        <w:t xml:space="preserve"> час. (время московское) </w:t>
      </w:r>
      <w:r w:rsidR="00840582" w:rsidRPr="00F33202">
        <w:rPr>
          <w:rFonts w:ascii="Times New Roman" w:hAnsi="Times New Roman" w:cs="Times New Roman"/>
          <w:b/>
          <w:sz w:val="24"/>
          <w:szCs w:val="24"/>
          <w:u w:val="single"/>
        </w:rPr>
        <w:t>«</w:t>
      </w:r>
      <w:r w:rsidR="00377AA8">
        <w:rPr>
          <w:rFonts w:ascii="Times New Roman" w:hAnsi="Times New Roman" w:cs="Times New Roman"/>
          <w:b/>
          <w:sz w:val="24"/>
          <w:szCs w:val="24"/>
          <w:u w:val="single"/>
        </w:rPr>
        <w:t>2</w:t>
      </w:r>
      <w:r w:rsidR="00073DFA">
        <w:rPr>
          <w:rFonts w:ascii="Times New Roman" w:hAnsi="Times New Roman" w:cs="Times New Roman"/>
          <w:b/>
          <w:sz w:val="24"/>
          <w:szCs w:val="24"/>
          <w:u w:val="single"/>
        </w:rPr>
        <w:t>6</w:t>
      </w:r>
      <w:r w:rsidR="00840582" w:rsidRPr="00F33202">
        <w:rPr>
          <w:rFonts w:ascii="Times New Roman" w:hAnsi="Times New Roman" w:cs="Times New Roman"/>
          <w:b/>
          <w:sz w:val="24"/>
          <w:szCs w:val="24"/>
          <w:u w:val="single"/>
        </w:rPr>
        <w:t xml:space="preserve">» </w:t>
      </w:r>
      <w:r w:rsidR="00377AA8">
        <w:rPr>
          <w:rFonts w:ascii="Times New Roman" w:hAnsi="Times New Roman" w:cs="Times New Roman"/>
          <w:b/>
          <w:sz w:val="24"/>
          <w:szCs w:val="24"/>
          <w:u w:val="single"/>
        </w:rPr>
        <w:t>февраля</w:t>
      </w:r>
      <w:r w:rsidR="00840582" w:rsidRPr="00F33202">
        <w:rPr>
          <w:rFonts w:ascii="Times New Roman" w:hAnsi="Times New Roman" w:cs="Times New Roman"/>
          <w:b/>
          <w:sz w:val="24"/>
          <w:szCs w:val="24"/>
          <w:u w:val="single"/>
        </w:rPr>
        <w:t xml:space="preserve"> 20</w:t>
      </w:r>
      <w:r w:rsidR="00377AA8">
        <w:rPr>
          <w:rFonts w:ascii="Times New Roman" w:hAnsi="Times New Roman" w:cs="Times New Roman"/>
          <w:b/>
          <w:sz w:val="24"/>
          <w:szCs w:val="24"/>
          <w:u w:val="single"/>
        </w:rPr>
        <w:t>21</w:t>
      </w:r>
      <w:r w:rsidR="00840582" w:rsidRPr="00F33202">
        <w:rPr>
          <w:rFonts w:ascii="Times New Roman" w:hAnsi="Times New Roman" w:cs="Times New Roman"/>
          <w:b/>
          <w:sz w:val="24"/>
          <w:szCs w:val="24"/>
          <w:u w:val="single"/>
        </w:rPr>
        <w:t xml:space="preserve"> года </w:t>
      </w:r>
    </w:p>
    <w:p w:rsidR="001E72FD" w:rsidRPr="00F33202" w:rsidRDefault="001E72FD" w:rsidP="00F33202">
      <w:pPr>
        <w:tabs>
          <w:tab w:val="left" w:pos="1134"/>
        </w:tabs>
        <w:spacing w:after="0" w:line="240" w:lineRule="auto"/>
        <w:ind w:left="142" w:firstLine="567"/>
        <w:jc w:val="both"/>
        <w:rPr>
          <w:rFonts w:ascii="Times New Roman" w:hAnsi="Times New Roman" w:cs="Times New Roman"/>
          <w:b/>
          <w:sz w:val="24"/>
          <w:szCs w:val="24"/>
          <w:u w:val="single"/>
        </w:rPr>
      </w:pPr>
    </w:p>
    <w:p w:rsidR="004E1BE1" w:rsidRPr="00F3320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7</w:t>
      </w:r>
      <w:r w:rsidR="00840582" w:rsidRPr="00F33202">
        <w:rPr>
          <w:rFonts w:ascii="Times New Roman" w:hAnsi="Times New Roman" w:cs="Times New Roman"/>
          <w:snapToGrid w:val="0"/>
          <w:sz w:val="24"/>
          <w:szCs w:val="24"/>
        </w:rPr>
        <w:t xml:space="preserve">. Порядок, дата начала, дата и время окончания подачи заявок на участие в закупке и порядок подведения итогов запроса предложений в электронной форме: </w:t>
      </w:r>
      <w:r w:rsidRPr="00F33202">
        <w:rPr>
          <w:rFonts w:ascii="Times New Roman" w:hAnsi="Times New Roman" w:cs="Times New Roman"/>
          <w:b/>
          <w:snapToGrid w:val="0"/>
          <w:sz w:val="24"/>
          <w:szCs w:val="24"/>
          <w:u w:val="single"/>
        </w:rPr>
        <w:t xml:space="preserve">заявки на участие в открытом запросе предложений в электронной форме подаются в виде электронных документов в соответствии с регламентом электронной торговой площадки Торги 223 в период </w:t>
      </w:r>
      <w:r w:rsidR="002608B6" w:rsidRPr="00F33202">
        <w:rPr>
          <w:rFonts w:ascii="Times New Roman" w:hAnsi="Times New Roman" w:cs="Times New Roman"/>
          <w:b/>
          <w:sz w:val="24"/>
          <w:szCs w:val="24"/>
          <w:u w:val="single"/>
        </w:rPr>
        <w:t>с «</w:t>
      </w:r>
      <w:r w:rsidR="00377AA8">
        <w:rPr>
          <w:rFonts w:ascii="Times New Roman" w:hAnsi="Times New Roman" w:cs="Times New Roman"/>
          <w:b/>
          <w:sz w:val="24"/>
          <w:szCs w:val="24"/>
          <w:u w:val="single"/>
        </w:rPr>
        <w:t>15</w:t>
      </w:r>
      <w:r w:rsidR="002608B6" w:rsidRPr="00F33202">
        <w:rPr>
          <w:rFonts w:ascii="Times New Roman" w:hAnsi="Times New Roman" w:cs="Times New Roman"/>
          <w:b/>
          <w:sz w:val="24"/>
          <w:szCs w:val="24"/>
          <w:u w:val="single"/>
        </w:rPr>
        <w:t xml:space="preserve">» </w:t>
      </w:r>
      <w:r w:rsidR="00377AA8">
        <w:rPr>
          <w:rFonts w:ascii="Times New Roman" w:hAnsi="Times New Roman" w:cs="Times New Roman"/>
          <w:b/>
          <w:sz w:val="24"/>
          <w:szCs w:val="24"/>
          <w:u w:val="single"/>
        </w:rPr>
        <w:t>февраля</w:t>
      </w:r>
      <w:r w:rsidR="002608B6" w:rsidRPr="00F33202">
        <w:rPr>
          <w:rFonts w:ascii="Times New Roman" w:hAnsi="Times New Roman" w:cs="Times New Roman"/>
          <w:b/>
          <w:sz w:val="24"/>
          <w:szCs w:val="24"/>
          <w:u w:val="single"/>
        </w:rPr>
        <w:t xml:space="preserve"> 20</w:t>
      </w:r>
      <w:r w:rsidR="00377AA8">
        <w:rPr>
          <w:rFonts w:ascii="Times New Roman" w:hAnsi="Times New Roman" w:cs="Times New Roman"/>
          <w:b/>
          <w:sz w:val="24"/>
          <w:szCs w:val="24"/>
          <w:u w:val="single"/>
        </w:rPr>
        <w:t>21</w:t>
      </w:r>
      <w:r w:rsidR="002608B6" w:rsidRPr="00F33202">
        <w:rPr>
          <w:rFonts w:ascii="Times New Roman" w:hAnsi="Times New Roman" w:cs="Times New Roman"/>
          <w:b/>
          <w:sz w:val="24"/>
          <w:szCs w:val="24"/>
          <w:u w:val="single"/>
        </w:rPr>
        <w:t xml:space="preserve"> года;  окончание подачи заявок «</w:t>
      </w:r>
      <w:r w:rsidR="00377AA8">
        <w:rPr>
          <w:rFonts w:ascii="Times New Roman" w:hAnsi="Times New Roman" w:cs="Times New Roman"/>
          <w:b/>
          <w:sz w:val="24"/>
          <w:szCs w:val="24"/>
          <w:u w:val="single"/>
        </w:rPr>
        <w:t>2</w:t>
      </w:r>
      <w:r w:rsidR="00073DFA">
        <w:rPr>
          <w:rFonts w:ascii="Times New Roman" w:hAnsi="Times New Roman" w:cs="Times New Roman"/>
          <w:b/>
          <w:sz w:val="24"/>
          <w:szCs w:val="24"/>
          <w:u w:val="single"/>
        </w:rPr>
        <w:t>6</w:t>
      </w:r>
      <w:r w:rsidR="002608B6" w:rsidRPr="00F33202">
        <w:rPr>
          <w:rFonts w:ascii="Times New Roman" w:hAnsi="Times New Roman" w:cs="Times New Roman"/>
          <w:b/>
          <w:sz w:val="24"/>
          <w:szCs w:val="24"/>
          <w:u w:val="single"/>
        </w:rPr>
        <w:t xml:space="preserve">» </w:t>
      </w:r>
      <w:r w:rsidR="00377AA8">
        <w:rPr>
          <w:rFonts w:ascii="Times New Roman" w:hAnsi="Times New Roman" w:cs="Times New Roman"/>
          <w:b/>
          <w:sz w:val="24"/>
          <w:szCs w:val="24"/>
          <w:u w:val="single"/>
        </w:rPr>
        <w:t>февраля</w:t>
      </w:r>
      <w:r w:rsidR="002608B6" w:rsidRPr="00F33202">
        <w:rPr>
          <w:rFonts w:ascii="Times New Roman" w:hAnsi="Times New Roman" w:cs="Times New Roman"/>
          <w:b/>
          <w:sz w:val="24"/>
          <w:szCs w:val="24"/>
          <w:u w:val="single"/>
        </w:rPr>
        <w:t xml:space="preserve"> 20</w:t>
      </w:r>
      <w:r w:rsidR="00377AA8">
        <w:rPr>
          <w:rFonts w:ascii="Times New Roman" w:hAnsi="Times New Roman" w:cs="Times New Roman"/>
          <w:b/>
          <w:sz w:val="24"/>
          <w:szCs w:val="24"/>
          <w:u w:val="single"/>
        </w:rPr>
        <w:t>21</w:t>
      </w:r>
      <w:r w:rsidR="002608B6" w:rsidRPr="00F33202">
        <w:rPr>
          <w:rFonts w:ascii="Times New Roman" w:hAnsi="Times New Roman" w:cs="Times New Roman"/>
          <w:b/>
          <w:sz w:val="24"/>
          <w:szCs w:val="24"/>
          <w:u w:val="single"/>
        </w:rPr>
        <w:t xml:space="preserve"> года </w:t>
      </w:r>
      <w:r w:rsidR="00377AA8">
        <w:rPr>
          <w:rFonts w:ascii="Times New Roman" w:hAnsi="Times New Roman" w:cs="Times New Roman"/>
          <w:b/>
          <w:sz w:val="24"/>
          <w:szCs w:val="24"/>
          <w:u w:val="single"/>
        </w:rPr>
        <w:t>08</w:t>
      </w:r>
      <w:r w:rsidR="002608B6">
        <w:rPr>
          <w:rFonts w:ascii="Times New Roman" w:hAnsi="Times New Roman" w:cs="Times New Roman"/>
          <w:b/>
          <w:sz w:val="24"/>
          <w:szCs w:val="24"/>
          <w:u w:val="single"/>
        </w:rPr>
        <w:t>.00</w:t>
      </w:r>
      <w:r w:rsidR="002608B6" w:rsidRPr="00F33202">
        <w:rPr>
          <w:rFonts w:ascii="Times New Roman" w:hAnsi="Times New Roman" w:cs="Times New Roman"/>
          <w:b/>
          <w:sz w:val="24"/>
          <w:szCs w:val="24"/>
          <w:u w:val="single"/>
        </w:rPr>
        <w:t xml:space="preserve"> час </w:t>
      </w:r>
      <w:r w:rsidRPr="00F33202">
        <w:rPr>
          <w:rFonts w:ascii="Times New Roman" w:hAnsi="Times New Roman" w:cs="Times New Roman"/>
          <w:b/>
          <w:sz w:val="24"/>
          <w:szCs w:val="24"/>
          <w:u w:val="single"/>
        </w:rPr>
        <w:t>(время московское)</w:t>
      </w:r>
    </w:p>
    <w:p w:rsidR="00377AA8" w:rsidRPr="00F33202" w:rsidRDefault="00377AA8" w:rsidP="00377AA8">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w:t>
      </w:r>
      <w:r>
        <w:rPr>
          <w:rFonts w:ascii="Times New Roman" w:hAnsi="Times New Roman" w:cs="Times New Roman"/>
          <w:sz w:val="24"/>
          <w:szCs w:val="24"/>
        </w:rPr>
        <w:t>начала рассмотрения заявок</w:t>
      </w:r>
      <w:r w:rsidRPr="00F33202">
        <w:rPr>
          <w:rFonts w:ascii="Times New Roman" w:hAnsi="Times New Roman" w:cs="Times New Roman"/>
          <w:sz w:val="24"/>
          <w:szCs w:val="24"/>
        </w:rPr>
        <w:t xml:space="preserve">: </w:t>
      </w:r>
      <w:r w:rsidRPr="00F33202">
        <w:rPr>
          <w:rFonts w:ascii="Times New Roman" w:hAnsi="Times New Roman" w:cs="Times New Roman"/>
          <w:b/>
          <w:sz w:val="24"/>
          <w:szCs w:val="24"/>
          <w:u w:val="single"/>
        </w:rPr>
        <w:t>с 0</w:t>
      </w:r>
      <w:r>
        <w:rPr>
          <w:rFonts w:ascii="Times New Roman" w:hAnsi="Times New Roman" w:cs="Times New Roman"/>
          <w:b/>
          <w:sz w:val="24"/>
          <w:szCs w:val="24"/>
          <w:u w:val="single"/>
        </w:rPr>
        <w:t>8</w:t>
      </w:r>
      <w:r w:rsidRPr="00F33202">
        <w:rPr>
          <w:rFonts w:ascii="Times New Roman" w:hAnsi="Times New Roman" w:cs="Times New Roman"/>
          <w:b/>
          <w:sz w:val="24"/>
          <w:szCs w:val="24"/>
          <w:u w:val="single"/>
        </w:rPr>
        <w:t>.</w:t>
      </w:r>
      <w:r>
        <w:rPr>
          <w:rFonts w:ascii="Times New Roman" w:hAnsi="Times New Roman" w:cs="Times New Roman"/>
          <w:b/>
          <w:sz w:val="24"/>
          <w:szCs w:val="24"/>
          <w:u w:val="single"/>
        </w:rPr>
        <w:t>3</w:t>
      </w:r>
      <w:r w:rsidRPr="00F33202">
        <w:rPr>
          <w:rFonts w:ascii="Times New Roman" w:hAnsi="Times New Roman" w:cs="Times New Roman"/>
          <w:b/>
          <w:sz w:val="24"/>
          <w:szCs w:val="24"/>
          <w:u w:val="single"/>
        </w:rPr>
        <w:t xml:space="preserve">0 </w:t>
      </w:r>
      <w:r w:rsidR="00C93AEC">
        <w:rPr>
          <w:rFonts w:ascii="Times New Roman" w:hAnsi="Times New Roman" w:cs="Times New Roman"/>
          <w:b/>
          <w:sz w:val="24"/>
          <w:szCs w:val="24"/>
          <w:u w:val="single"/>
        </w:rPr>
        <w:t>26 февраля</w:t>
      </w:r>
      <w:r w:rsidRPr="00F33202">
        <w:rPr>
          <w:rFonts w:ascii="Times New Roman" w:hAnsi="Times New Roman" w:cs="Times New Roman"/>
          <w:b/>
          <w:sz w:val="24"/>
          <w:szCs w:val="24"/>
          <w:u w:val="single"/>
        </w:rPr>
        <w:t xml:space="preserve"> 20</w:t>
      </w:r>
      <w:r>
        <w:rPr>
          <w:rFonts w:ascii="Times New Roman" w:hAnsi="Times New Roman" w:cs="Times New Roman"/>
          <w:b/>
          <w:sz w:val="24"/>
          <w:szCs w:val="24"/>
          <w:u w:val="single"/>
        </w:rPr>
        <w:t>2</w:t>
      </w:r>
      <w:r w:rsidR="00C93AEC">
        <w:rPr>
          <w:rFonts w:ascii="Times New Roman" w:hAnsi="Times New Roman" w:cs="Times New Roman"/>
          <w:b/>
          <w:sz w:val="24"/>
          <w:szCs w:val="24"/>
          <w:u w:val="single"/>
        </w:rPr>
        <w:t>1</w:t>
      </w:r>
      <w:r w:rsidRPr="00F33202">
        <w:rPr>
          <w:rFonts w:ascii="Times New Roman" w:hAnsi="Times New Roman" w:cs="Times New Roman"/>
          <w:b/>
          <w:sz w:val="24"/>
          <w:szCs w:val="24"/>
          <w:u w:val="single"/>
        </w:rPr>
        <w:t xml:space="preserve"> года</w:t>
      </w:r>
    </w:p>
    <w:p w:rsidR="00377AA8" w:rsidRPr="00F33202" w:rsidRDefault="00377AA8" w:rsidP="00377AA8">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подведения итогов: </w:t>
      </w:r>
      <w:r w:rsidRPr="00F33202">
        <w:rPr>
          <w:rFonts w:ascii="Times New Roman" w:hAnsi="Times New Roman" w:cs="Times New Roman"/>
          <w:b/>
          <w:sz w:val="24"/>
          <w:szCs w:val="24"/>
          <w:u w:val="single"/>
        </w:rPr>
        <w:t>1</w:t>
      </w:r>
      <w:r>
        <w:rPr>
          <w:rFonts w:ascii="Times New Roman" w:hAnsi="Times New Roman" w:cs="Times New Roman"/>
          <w:b/>
          <w:sz w:val="24"/>
          <w:szCs w:val="24"/>
          <w:u w:val="single"/>
        </w:rPr>
        <w:t>6</w:t>
      </w:r>
      <w:r w:rsidRPr="00F33202">
        <w:rPr>
          <w:rFonts w:ascii="Times New Roman" w:hAnsi="Times New Roman" w:cs="Times New Roman"/>
          <w:b/>
          <w:sz w:val="24"/>
          <w:szCs w:val="24"/>
          <w:u w:val="single"/>
        </w:rPr>
        <w:t xml:space="preserve">.00 </w:t>
      </w:r>
      <w:r w:rsidR="00C93AEC">
        <w:rPr>
          <w:rFonts w:ascii="Times New Roman" w:hAnsi="Times New Roman" w:cs="Times New Roman"/>
          <w:b/>
          <w:sz w:val="24"/>
          <w:szCs w:val="24"/>
          <w:u w:val="single"/>
        </w:rPr>
        <w:t>26 февраля</w:t>
      </w:r>
      <w:r>
        <w:rPr>
          <w:rFonts w:ascii="Times New Roman" w:hAnsi="Times New Roman" w:cs="Times New Roman"/>
          <w:b/>
          <w:sz w:val="24"/>
          <w:szCs w:val="24"/>
          <w:u w:val="single"/>
        </w:rPr>
        <w:t xml:space="preserve"> 202</w:t>
      </w:r>
      <w:r w:rsidR="00C93AEC">
        <w:rPr>
          <w:rFonts w:ascii="Times New Roman" w:hAnsi="Times New Roman" w:cs="Times New Roman"/>
          <w:b/>
          <w:sz w:val="24"/>
          <w:szCs w:val="24"/>
          <w:u w:val="single"/>
        </w:rPr>
        <w:t>1</w:t>
      </w:r>
      <w:r w:rsidRPr="00F33202">
        <w:rPr>
          <w:rFonts w:ascii="Times New Roman" w:hAnsi="Times New Roman" w:cs="Times New Roman"/>
          <w:b/>
          <w:sz w:val="24"/>
          <w:szCs w:val="24"/>
          <w:u w:val="single"/>
        </w:rPr>
        <w:t xml:space="preserve"> года</w:t>
      </w:r>
    </w:p>
    <w:p w:rsidR="00377AA8" w:rsidRPr="00F33202" w:rsidRDefault="00377AA8" w:rsidP="00377AA8">
      <w:pPr>
        <w:tabs>
          <w:tab w:val="left" w:pos="1134"/>
        </w:tabs>
        <w:spacing w:after="0" w:line="240" w:lineRule="auto"/>
        <w:ind w:left="142" w:firstLine="567"/>
        <w:jc w:val="both"/>
        <w:rPr>
          <w:rFonts w:ascii="Times New Roman" w:hAnsi="Times New Roman" w:cs="Times New Roman"/>
          <w:b/>
          <w:sz w:val="24"/>
          <w:szCs w:val="24"/>
          <w:u w:val="single"/>
        </w:rPr>
      </w:pPr>
    </w:p>
    <w:p w:rsidR="00377AA8" w:rsidRPr="00F33202" w:rsidRDefault="00377AA8" w:rsidP="00377AA8">
      <w:pPr>
        <w:tabs>
          <w:tab w:val="left" w:pos="1134"/>
        </w:tabs>
        <w:spacing w:after="0" w:line="240" w:lineRule="auto"/>
        <w:ind w:left="142" w:firstLine="567"/>
        <w:jc w:val="both"/>
        <w:outlineLvl w:val="1"/>
        <w:rPr>
          <w:rFonts w:ascii="Times New Roman" w:hAnsi="Times New Roman" w:cs="Times New Roman"/>
          <w:sz w:val="24"/>
          <w:szCs w:val="24"/>
        </w:rPr>
      </w:pPr>
      <w:r w:rsidRPr="00F33202">
        <w:rPr>
          <w:rFonts w:ascii="Times New Roman" w:hAnsi="Times New Roman" w:cs="Times New Roman"/>
          <w:sz w:val="24"/>
          <w:szCs w:val="24"/>
        </w:rPr>
        <w:t>8. Адрес электронной торговой площадки в информационно-телекоммуникационной сети «Интернет»:</w:t>
      </w:r>
      <w:r w:rsidRPr="00F33202">
        <w:rPr>
          <w:rFonts w:ascii="Times New Roman" w:hAnsi="Times New Roman" w:cs="Times New Roman"/>
          <w:b/>
          <w:sz w:val="24"/>
          <w:szCs w:val="24"/>
          <w:u w:val="single"/>
        </w:rPr>
        <w:t xml:space="preserve"> http://torgi223.ru/</w:t>
      </w:r>
    </w:p>
    <w:p w:rsidR="00377AA8" w:rsidRPr="00F33202" w:rsidRDefault="00377AA8" w:rsidP="00377AA8">
      <w:pPr>
        <w:tabs>
          <w:tab w:val="left" w:pos="1134"/>
        </w:tabs>
        <w:spacing w:after="0" w:line="240" w:lineRule="auto"/>
        <w:ind w:left="142" w:firstLine="567"/>
        <w:jc w:val="both"/>
        <w:outlineLvl w:val="1"/>
        <w:rPr>
          <w:rFonts w:ascii="Times New Roman" w:hAnsi="Times New Roman" w:cs="Times New Roman"/>
          <w:sz w:val="24"/>
          <w:szCs w:val="24"/>
        </w:rPr>
      </w:pPr>
    </w:p>
    <w:p w:rsidR="00377AA8" w:rsidRDefault="00377AA8" w:rsidP="00377AA8">
      <w:pPr>
        <w:autoSpaceDE w:val="0"/>
        <w:autoSpaceDN w:val="0"/>
        <w:adjustRightInd w:val="0"/>
        <w:spacing w:after="0" w:line="240" w:lineRule="auto"/>
        <w:ind w:left="142" w:firstLine="709"/>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9. Размер и порядок внесения денежных средств в качестве обеспечения заявок на участие в закупке – </w:t>
      </w:r>
      <w:r w:rsidRPr="00F33202">
        <w:rPr>
          <w:rFonts w:ascii="Times New Roman" w:hAnsi="Times New Roman" w:cs="Times New Roman"/>
          <w:b/>
          <w:sz w:val="24"/>
          <w:szCs w:val="24"/>
          <w:u w:val="single"/>
        </w:rPr>
        <w:t>не установлено</w:t>
      </w:r>
    </w:p>
    <w:p w:rsidR="00377AA8" w:rsidRPr="00F33202" w:rsidRDefault="00377AA8" w:rsidP="00377AA8">
      <w:pPr>
        <w:autoSpaceDE w:val="0"/>
        <w:autoSpaceDN w:val="0"/>
        <w:adjustRightInd w:val="0"/>
        <w:spacing w:after="0" w:line="240" w:lineRule="auto"/>
        <w:ind w:left="142" w:firstLine="709"/>
        <w:jc w:val="both"/>
        <w:rPr>
          <w:rFonts w:ascii="Times New Roman" w:hAnsi="Times New Roman" w:cs="Times New Roman"/>
          <w:sz w:val="24"/>
          <w:szCs w:val="24"/>
        </w:rPr>
      </w:pPr>
    </w:p>
    <w:p w:rsidR="00377AA8" w:rsidRPr="00F33202" w:rsidRDefault="00377AA8" w:rsidP="00377AA8">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10.Размер обеспечения исполнения договора, порядок предоставления такого обеспечения, требования к такому обеспечению – </w:t>
      </w:r>
      <w:r w:rsidRPr="00F33202">
        <w:rPr>
          <w:rFonts w:ascii="Times New Roman" w:hAnsi="Times New Roman" w:cs="Times New Roman"/>
          <w:b/>
          <w:sz w:val="24"/>
          <w:szCs w:val="24"/>
          <w:u w:val="single"/>
        </w:rPr>
        <w:t>не установлено</w:t>
      </w:r>
    </w:p>
    <w:p w:rsidR="00377AA8" w:rsidRPr="00F33202" w:rsidRDefault="00377AA8" w:rsidP="00377AA8">
      <w:pPr>
        <w:tabs>
          <w:tab w:val="left" w:pos="1134"/>
        </w:tabs>
        <w:spacing w:after="0" w:line="240" w:lineRule="auto"/>
        <w:ind w:left="142" w:firstLine="567"/>
        <w:jc w:val="both"/>
        <w:outlineLvl w:val="1"/>
        <w:rPr>
          <w:rFonts w:ascii="Times New Roman" w:hAnsi="Times New Roman" w:cs="Times New Roman"/>
          <w:b/>
          <w:sz w:val="24"/>
          <w:szCs w:val="24"/>
          <w:u w:val="single"/>
        </w:rPr>
      </w:pPr>
      <w:r w:rsidRPr="00F33202">
        <w:rPr>
          <w:rFonts w:ascii="Times New Roman" w:hAnsi="Times New Roman" w:cs="Times New Roman"/>
          <w:sz w:val="24"/>
          <w:szCs w:val="24"/>
        </w:rPr>
        <w:t xml:space="preserve">Срок подписания договора с победителем в проведении запроса предложений в электронной форме: </w:t>
      </w:r>
      <w:r w:rsidRPr="00F33202">
        <w:rPr>
          <w:rFonts w:ascii="Times New Roman" w:hAnsi="Times New Roman" w:cs="Times New Roman"/>
          <w:b/>
          <w:sz w:val="24"/>
          <w:szCs w:val="24"/>
          <w:u w:val="single"/>
        </w:rPr>
        <w:t>Договор между заказчиком и победителем запроса предложений в электронной форме на поставку товаров, работ, услуг должен быть заключён не ранее чем через 10 (десять) дней и не позднее чем через 20(двадцать) дней со дня размещения в единой информационной системе протокола отбора и оценки заявок.</w:t>
      </w:r>
    </w:p>
    <w:p w:rsidR="00377AA8" w:rsidRDefault="00377AA8" w:rsidP="00377AA8">
      <w:pPr>
        <w:shd w:val="clear" w:color="auto" w:fill="FFFFFF" w:themeFill="background1"/>
        <w:tabs>
          <w:tab w:val="left" w:pos="426"/>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t>Заказчик, разместивший в единой информационной системе извещение о проведении запроса предложений, вправе отказаться от его проведения в срок, указанный в извещении о проведении запроса предложений, а в отсутствие соответствующих указаний до момента, окончания подачи заявок на участие в запросе предложений.</w:t>
      </w:r>
    </w:p>
    <w:p w:rsidR="00377AA8" w:rsidRPr="00F33202" w:rsidRDefault="00377AA8" w:rsidP="00377AA8">
      <w:pPr>
        <w:keepNext/>
        <w:tabs>
          <w:tab w:val="left" w:pos="0"/>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t xml:space="preserve">Более подробные условия запроса предложений содержатся в документации открытого запроса предложений, являющейся неотъемлемым приложением к данному извещению. </w:t>
      </w:r>
    </w:p>
    <w:p w:rsidR="00E675C0" w:rsidRPr="00F33202" w:rsidRDefault="00E675C0" w:rsidP="00F33202">
      <w:pPr>
        <w:spacing w:after="0" w:line="240" w:lineRule="auto"/>
        <w:ind w:left="142" w:firstLine="567"/>
        <w:rPr>
          <w:rFonts w:ascii="Times New Roman" w:hAnsi="Times New Roman" w:cs="Times New Roman"/>
          <w:sz w:val="24"/>
          <w:szCs w:val="24"/>
        </w:rPr>
      </w:pPr>
      <w:r w:rsidRPr="00F33202">
        <w:rPr>
          <w:rFonts w:ascii="Times New Roman" w:hAnsi="Times New Roman" w:cs="Times New Roman"/>
          <w:sz w:val="24"/>
          <w:szCs w:val="24"/>
        </w:rPr>
        <w:br w:type="page"/>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lastRenderedPageBreak/>
        <w:t>Приложение№1</w:t>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t xml:space="preserve"> к извещению о проведении </w:t>
      </w:r>
    </w:p>
    <w:p w:rsidR="00294B0A" w:rsidRPr="00F33202" w:rsidRDefault="00294B0A"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z w:val="24"/>
          <w:szCs w:val="24"/>
        </w:rPr>
        <w:t>открытого запроса предложений</w:t>
      </w:r>
      <w:r w:rsidR="00A45565" w:rsidRPr="00F33202">
        <w:rPr>
          <w:rFonts w:ascii="Times New Roman" w:hAnsi="Times New Roman" w:cs="Times New Roman"/>
          <w:bCs/>
          <w:sz w:val="24"/>
          <w:szCs w:val="24"/>
        </w:rPr>
        <w:t xml:space="preserve"> в электронной форме</w:t>
      </w:r>
    </w:p>
    <w:p w:rsidR="0085200C" w:rsidRPr="00F33202" w:rsidRDefault="0085200C" w:rsidP="00F33202">
      <w:pPr>
        <w:spacing w:after="0" w:line="240" w:lineRule="auto"/>
        <w:ind w:left="142"/>
        <w:jc w:val="center"/>
        <w:rPr>
          <w:rFonts w:ascii="Times New Roman" w:hAnsi="Times New Roman" w:cs="Times New Roman"/>
          <w:b/>
          <w:sz w:val="24"/>
          <w:szCs w:val="24"/>
        </w:rPr>
      </w:pPr>
      <w:bookmarkStart w:id="0" w:name="_Toc190578692"/>
      <w:bookmarkStart w:id="1" w:name="_Toc190578670"/>
      <w:bookmarkStart w:id="2" w:name="_Toc190578668"/>
    </w:p>
    <w:p w:rsidR="0085200C" w:rsidRPr="00F33202" w:rsidRDefault="0085200C" w:rsidP="00F33202">
      <w:pPr>
        <w:spacing w:after="0" w:line="240" w:lineRule="auto"/>
        <w:ind w:left="142"/>
        <w:jc w:val="center"/>
        <w:rPr>
          <w:rFonts w:ascii="Times New Roman" w:hAnsi="Times New Roman" w:cs="Times New Roman"/>
          <w:b/>
          <w:sz w:val="24"/>
          <w:szCs w:val="24"/>
        </w:rPr>
      </w:pPr>
    </w:p>
    <w:p w:rsidR="00620C6A" w:rsidRPr="00F33202" w:rsidRDefault="00620C6A"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r w:rsidRPr="00F33202">
        <w:rPr>
          <w:rFonts w:ascii="Times New Roman" w:eastAsia="Times New Roman" w:hAnsi="Times New Roman" w:cs="Times New Roman"/>
          <w:b/>
          <w:bCs/>
          <w:color w:val="000000"/>
          <w:sz w:val="24"/>
          <w:szCs w:val="24"/>
        </w:rPr>
        <w:t>С</w:t>
      </w:r>
      <w:r w:rsidR="00E42CF7" w:rsidRPr="00F33202">
        <w:rPr>
          <w:rFonts w:ascii="Times New Roman" w:eastAsia="Times New Roman" w:hAnsi="Times New Roman" w:cs="Times New Roman"/>
          <w:b/>
          <w:bCs/>
          <w:color w:val="000000"/>
          <w:sz w:val="24"/>
          <w:szCs w:val="24"/>
        </w:rPr>
        <w:t>МЕТА</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i/>
          <w:color w:val="000000"/>
          <w:sz w:val="24"/>
          <w:szCs w:val="24"/>
        </w:rPr>
      </w:pPr>
      <w:r w:rsidRPr="00F33202">
        <w:rPr>
          <w:rFonts w:ascii="Times New Roman" w:eastAsia="Times New Roman" w:hAnsi="Times New Roman" w:cs="Times New Roman"/>
          <w:b/>
          <w:bCs/>
          <w:i/>
          <w:color w:val="000000"/>
          <w:sz w:val="24"/>
          <w:szCs w:val="24"/>
        </w:rPr>
        <w:t>Смета размещена отдельным файлом</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620C6A" w:rsidRPr="00F33202" w:rsidRDefault="00620C6A"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13279E" w:rsidRPr="00F33202" w:rsidRDefault="0013279E" w:rsidP="00F33202">
      <w:pPr>
        <w:spacing w:after="0" w:line="240" w:lineRule="auto"/>
        <w:ind w:left="142"/>
        <w:jc w:val="center"/>
        <w:rPr>
          <w:rFonts w:ascii="Times New Roman" w:hAnsi="Times New Roman" w:cs="Times New Roman"/>
          <w:sz w:val="24"/>
          <w:szCs w:val="24"/>
        </w:rPr>
      </w:pPr>
    </w:p>
    <w:p w:rsidR="00DC6886" w:rsidRPr="00F33202" w:rsidRDefault="00DC6886"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C44910" w:rsidRPr="00F33202" w:rsidRDefault="00C44910" w:rsidP="00F33202">
      <w:pPr>
        <w:spacing w:after="0" w:line="240" w:lineRule="auto"/>
        <w:ind w:left="142"/>
        <w:rPr>
          <w:rFonts w:ascii="Times New Roman" w:hAnsi="Times New Roman" w:cs="Times New Roman"/>
          <w:b/>
          <w:snapToGrid w:val="0"/>
          <w:sz w:val="24"/>
          <w:szCs w:val="24"/>
        </w:rPr>
      </w:pPr>
      <w:r w:rsidRPr="00F33202">
        <w:rPr>
          <w:rFonts w:ascii="Times New Roman" w:hAnsi="Times New Roman" w:cs="Times New Roman"/>
          <w:b/>
          <w:snapToGrid w:val="0"/>
          <w:sz w:val="24"/>
          <w:szCs w:val="24"/>
        </w:rPr>
        <w:br w:type="page"/>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lastRenderedPageBreak/>
        <w:t>Приложение № 2</w:t>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 к извещению о проведении </w:t>
      </w:r>
    </w:p>
    <w:p w:rsidR="00A87BE7"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napToGrid w:val="0"/>
          <w:sz w:val="24"/>
          <w:szCs w:val="24"/>
        </w:rPr>
        <w:t>открытого запроса предложений</w:t>
      </w:r>
      <w:r w:rsidR="00A45565" w:rsidRPr="00F33202">
        <w:rPr>
          <w:rFonts w:ascii="Times New Roman" w:hAnsi="Times New Roman" w:cs="Times New Roman"/>
          <w:bCs/>
          <w:snapToGrid w:val="0"/>
          <w:sz w:val="24"/>
          <w:szCs w:val="24"/>
        </w:rPr>
        <w:t xml:space="preserve"> в электронной форме</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t>Техническое задание</w:t>
      </w:r>
    </w:p>
    <w:p w:rsidR="00A87BE7" w:rsidRPr="00F33202" w:rsidRDefault="00A87BE7" w:rsidP="00F33202">
      <w:pPr>
        <w:spacing w:after="0" w:line="240" w:lineRule="auto"/>
        <w:ind w:left="142"/>
        <w:jc w:val="center"/>
        <w:rPr>
          <w:rFonts w:ascii="Times New Roman" w:hAnsi="Times New Roman" w:cs="Times New Roman"/>
          <w:b/>
          <w:bCs/>
          <w:snapToGrid w:val="0"/>
          <w:sz w:val="24"/>
          <w:szCs w:val="24"/>
        </w:rPr>
      </w:pPr>
      <w:r w:rsidRPr="00F33202">
        <w:rPr>
          <w:rFonts w:ascii="Times New Roman" w:hAnsi="Times New Roman" w:cs="Times New Roman"/>
          <w:b/>
          <w:bCs/>
          <w:snapToGrid w:val="0"/>
          <w:sz w:val="24"/>
          <w:szCs w:val="24"/>
        </w:rPr>
        <w:t xml:space="preserve">на выполнение работ по </w:t>
      </w:r>
      <w:r w:rsidR="00BE2663" w:rsidRPr="00F33202">
        <w:rPr>
          <w:rFonts w:ascii="Times New Roman" w:hAnsi="Times New Roman" w:cs="Times New Roman"/>
          <w:b/>
          <w:bCs/>
          <w:snapToGrid w:val="0"/>
          <w:sz w:val="24"/>
          <w:szCs w:val="24"/>
        </w:rPr>
        <w:t xml:space="preserve">ремонту </w:t>
      </w:r>
      <w:r w:rsidR="00A45565" w:rsidRPr="00F33202">
        <w:rPr>
          <w:rFonts w:ascii="Times New Roman" w:hAnsi="Times New Roman" w:cs="Times New Roman"/>
          <w:b/>
          <w:bCs/>
          <w:snapToGrid w:val="0"/>
          <w:sz w:val="24"/>
          <w:szCs w:val="24"/>
        </w:rPr>
        <w:t>электроосвещения</w:t>
      </w:r>
      <w:r w:rsidRPr="00F33202">
        <w:rPr>
          <w:rFonts w:ascii="Times New Roman" w:hAnsi="Times New Roman" w:cs="Times New Roman"/>
          <w:b/>
          <w:bCs/>
          <w:snapToGrid w:val="0"/>
          <w:sz w:val="24"/>
          <w:szCs w:val="24"/>
        </w:rPr>
        <w:t>.</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2608B6" w:rsidRPr="002608B6" w:rsidRDefault="00A87BE7" w:rsidP="002608B6">
      <w:pPr>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b/>
          <w:bCs/>
          <w:snapToGrid w:val="0"/>
          <w:sz w:val="24"/>
          <w:szCs w:val="24"/>
        </w:rPr>
        <w:t xml:space="preserve">Предмет договора: </w:t>
      </w:r>
      <w:r w:rsidR="002608B6" w:rsidRPr="002608B6">
        <w:rPr>
          <w:rFonts w:ascii="Times New Roman" w:hAnsi="Times New Roman" w:cs="Times New Roman"/>
          <w:b/>
          <w:snapToGrid w:val="0"/>
          <w:sz w:val="24"/>
          <w:szCs w:val="24"/>
          <w:u w:val="single"/>
        </w:rPr>
        <w:t>выполнение работ</w:t>
      </w:r>
      <w:r w:rsidR="006C5829">
        <w:rPr>
          <w:rFonts w:ascii="Times New Roman" w:hAnsi="Times New Roman" w:cs="Times New Roman"/>
          <w:b/>
          <w:snapToGrid w:val="0"/>
          <w:sz w:val="24"/>
          <w:szCs w:val="24"/>
          <w:u w:val="single"/>
        </w:rPr>
        <w:t xml:space="preserve"> </w:t>
      </w:r>
      <w:r w:rsidR="002608B6" w:rsidRPr="002608B6">
        <w:rPr>
          <w:rFonts w:ascii="Times New Roman" w:hAnsi="Times New Roman" w:cs="Times New Roman"/>
          <w:b/>
          <w:snapToGrid w:val="0"/>
          <w:sz w:val="24"/>
          <w:szCs w:val="24"/>
          <w:u w:val="single"/>
        </w:rPr>
        <w:t xml:space="preserve">по </w:t>
      </w:r>
      <w:r w:rsidR="00377AA8">
        <w:rPr>
          <w:rFonts w:ascii="Times New Roman" w:hAnsi="Times New Roman" w:cs="Times New Roman"/>
          <w:b/>
          <w:snapToGrid w:val="0"/>
          <w:sz w:val="24"/>
          <w:szCs w:val="24"/>
          <w:u w:val="single"/>
        </w:rPr>
        <w:t>текущему</w:t>
      </w:r>
      <w:r w:rsidR="002608B6" w:rsidRPr="002608B6">
        <w:rPr>
          <w:rFonts w:ascii="Times New Roman" w:hAnsi="Times New Roman" w:cs="Times New Roman"/>
          <w:b/>
          <w:snapToGrid w:val="0"/>
          <w:sz w:val="24"/>
          <w:szCs w:val="24"/>
          <w:u w:val="single"/>
        </w:rPr>
        <w:t xml:space="preserve"> ремонту </w:t>
      </w:r>
      <w:r w:rsidR="002608B6" w:rsidRPr="002608B6">
        <w:rPr>
          <w:rFonts w:ascii="Times New Roman" w:hAnsi="Times New Roman" w:cs="Times New Roman"/>
          <w:b/>
          <w:sz w:val="24"/>
          <w:szCs w:val="24"/>
          <w:u w:val="single"/>
        </w:rPr>
        <w:t xml:space="preserve"> водоотведения в общежитии Новозыбковского филиала ГАПОУ «БТЭиР им. Героя Советского Союза М. А. Афанасьева» </w:t>
      </w:r>
    </w:p>
    <w:p w:rsidR="00CC3511" w:rsidRPr="00F33202" w:rsidRDefault="00CC3511" w:rsidP="002608B6">
      <w:pPr>
        <w:spacing w:after="0" w:line="240" w:lineRule="auto"/>
        <w:ind w:left="142"/>
        <w:jc w:val="both"/>
        <w:rPr>
          <w:rFonts w:ascii="Times New Roman" w:hAnsi="Times New Roman" w:cs="Times New Roman"/>
          <w:b/>
          <w:snapToGrid w:val="0"/>
          <w:sz w:val="24"/>
          <w:szCs w:val="24"/>
          <w:u w:val="single"/>
        </w:rPr>
      </w:pPr>
    </w:p>
    <w:p w:rsidR="00A87BE7" w:rsidRPr="00F33202" w:rsidRDefault="00A87BE7" w:rsidP="002608B6">
      <w:pPr>
        <w:spacing w:after="0" w:line="240" w:lineRule="auto"/>
        <w:jc w:val="both"/>
        <w:rPr>
          <w:rFonts w:ascii="Times New Roman" w:hAnsi="Times New Roman" w:cs="Times New Roman"/>
          <w:snapToGrid w:val="0"/>
          <w:sz w:val="24"/>
          <w:szCs w:val="24"/>
        </w:rPr>
      </w:pPr>
      <w:r w:rsidRPr="00F33202">
        <w:rPr>
          <w:rFonts w:ascii="Times New Roman" w:hAnsi="Times New Roman" w:cs="Times New Roman"/>
          <w:bCs/>
          <w:snapToGrid w:val="0"/>
          <w:sz w:val="24"/>
          <w:szCs w:val="24"/>
        </w:rPr>
        <w:t xml:space="preserve">Срок выполнения работ по договору: </w:t>
      </w:r>
      <w:r w:rsidR="00377AA8">
        <w:rPr>
          <w:rFonts w:ascii="Times New Roman" w:hAnsi="Times New Roman" w:cs="Times New Roman"/>
          <w:snapToGrid w:val="0"/>
          <w:sz w:val="24"/>
          <w:szCs w:val="24"/>
        </w:rPr>
        <w:t>до 19 марта 2021 года</w:t>
      </w:r>
      <w:r w:rsidR="00A45565" w:rsidRPr="00F33202">
        <w:rPr>
          <w:rFonts w:ascii="Times New Roman" w:hAnsi="Times New Roman" w:cs="Times New Roman"/>
          <w:snapToGrid w:val="0"/>
          <w:sz w:val="24"/>
          <w:szCs w:val="24"/>
        </w:rPr>
        <w:t>.</w:t>
      </w:r>
    </w:p>
    <w:p w:rsidR="00A87BE7" w:rsidRPr="00F33202" w:rsidRDefault="00A87BE7" w:rsidP="002608B6">
      <w:pPr>
        <w:tabs>
          <w:tab w:val="left" w:pos="1134"/>
        </w:tabs>
        <w:spacing w:after="0" w:line="240" w:lineRule="auto"/>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Место выполнения работ: </w:t>
      </w:r>
      <w:r w:rsidR="002608B6" w:rsidRPr="002608B6">
        <w:rPr>
          <w:rFonts w:ascii="Times New Roman" w:hAnsi="Times New Roman" w:cs="Times New Roman"/>
          <w:b/>
          <w:sz w:val="24"/>
          <w:szCs w:val="24"/>
          <w:u w:val="single"/>
        </w:rPr>
        <w:t>Брянская область г. Новозыбков, ул. Рошаля, дом 27.</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должен обеспечить на объекте наличие необходимого для выполнения всех видов и объемов производимых работ количества квалифицированного инженерно-технического персонала и рабочих требуемых специальностей.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До проведения работ Подрядчик обязан представить Заказчику список работников, их паспортные данные для осуществления проверки в установленном порядке и оформлении соответствующего допуска в помещения и на территорию Заказчика (в т.ч. в отношении привлекаемого автотранспорта).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Заказчик не несет ответственности в случае, если на работника Подрядчиком не будет представлен (оформлен) допуск в помещения заказчика, в связи с чем, Подрядчик будет не в состоянии обеспечить выполнение обязательств по договору в установленные сроки.</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Также до проведения работ Подрядчик направляет Заказчику уведомление о назначении ответственных представителей для организации производства работ на объекте, их координации и согласования с Заказчиком. В уведомлении должны содержаться: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Ф.И.О. представителей,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занимаемая у Подрядчика должность,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срок полномочий,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номер и дата распорядительного документа о назначении Представителей.</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обязан извещать Заказчика о своем прибытии в </w:t>
      </w:r>
      <w:r w:rsidR="002608B6">
        <w:rPr>
          <w:rFonts w:ascii="Times New Roman" w:hAnsi="Times New Roman" w:cs="Times New Roman"/>
          <w:sz w:val="24"/>
          <w:szCs w:val="24"/>
          <w:lang w:eastAsia="ar-SA"/>
        </w:rPr>
        <w:t xml:space="preserve">учреждение </w:t>
      </w:r>
      <w:r w:rsidRPr="00F33202">
        <w:rPr>
          <w:rFonts w:ascii="Times New Roman" w:hAnsi="Times New Roman" w:cs="Times New Roman"/>
          <w:sz w:val="24"/>
          <w:szCs w:val="24"/>
          <w:lang w:eastAsia="ar-SA"/>
        </w:rPr>
        <w:t xml:space="preserve">и приступать к работе только с его разрешения. Работы на объекте должны проводиться в рабочее время с 09.00 до 18.00 часов по рабочим дням. Для проведения работ во внеурочное время необходимо письменно оформленное согласование с руководством </w:t>
      </w:r>
      <w:r w:rsidR="00050A2F" w:rsidRPr="00F33202">
        <w:rPr>
          <w:rFonts w:ascii="Times New Roman" w:hAnsi="Times New Roman" w:cs="Times New Roman"/>
          <w:sz w:val="24"/>
          <w:szCs w:val="24"/>
          <w:lang w:eastAsia="ar-SA"/>
        </w:rPr>
        <w:t>ГАПОУ БТЭиР</w:t>
      </w:r>
      <w:r w:rsidRPr="00F33202">
        <w:rPr>
          <w:rFonts w:ascii="Times New Roman" w:hAnsi="Times New Roman" w:cs="Times New Roman"/>
          <w:sz w:val="24"/>
          <w:szCs w:val="24"/>
          <w:lang w:eastAsia="ar-SA"/>
        </w:rPr>
        <w:t xml:space="preserve">. Все работы в помещениях Заказчика должны проводиться в условиях действующего (не прекращающего свою работу) учреждения по согласованному графику, с минимальным уровнем шума и вибрации, не превышающих требования СниП 23-03-2003. Складирование инструмента в помещениях и на территории Заказчика, а также прилегающей территории допускается только по предварительному согласованию с Заказчиком.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несет полную материальную ответственность за имущество Заказчика находящееся в зонах производства работ, а также отвечает за целостность этого имущества.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При организации и проведении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должен обеспечить объект всеми видами материально-технических ресурсов в соответствии с технологической последовательностью работ в сроки, установленные графиком производства работ.</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Электробезопасность на участках работ и рабочих местах должна обеспечиваться в соответствии с требованиями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12-03-2001</w:t>
      </w:r>
      <w:r w:rsidRPr="00F33202">
        <w:rPr>
          <w:rFonts w:ascii="Times New Roman" w:hAnsi="Times New Roman" w:cs="Times New Roman"/>
          <w:sz w:val="24"/>
          <w:szCs w:val="24"/>
          <w:lang w:eastAsia="ar-SA"/>
        </w:rPr>
        <w:t>. При производстве электросварочных работ необходимо выполнять требования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 xml:space="preserve">12-03-2001 </w:t>
      </w:r>
      <w:r w:rsidRPr="00F33202">
        <w:rPr>
          <w:rFonts w:ascii="Times New Roman" w:hAnsi="Times New Roman" w:cs="Times New Roman"/>
          <w:sz w:val="24"/>
          <w:szCs w:val="24"/>
          <w:lang w:eastAsia="ar-SA"/>
        </w:rPr>
        <w:t>Место производства работ оборудовать комплектом первичных средств пожаротушения.</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В процессе выполнения работ Подрядчик должен содержать в чистоте помещения и прилегающую к зданию территорию. При уборке строительного мусора применять меры по уменьшению пылеобразования. Мусор, образующийся при выполнении работ, необходимо оперативно утилизировать, его складирование и сжигание на территории категорически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lastRenderedPageBreak/>
        <w:t xml:space="preserve">Подрядчик вправе привлекать к выполнению работ субподрядчиков, обладающих специальными знаниями, навыками, квалификацией, специальным оборудованием. При этом ответственность перед Заказчиком за неисполнение или ненадлежащее исполнение обязательств субподрядчиками несет Подрядчик.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Курить на территории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b/>
          <w:sz w:val="24"/>
          <w:szCs w:val="24"/>
          <w:lang w:eastAsia="ar-SA"/>
        </w:rPr>
      </w:pPr>
    </w:p>
    <w:p w:rsidR="00E317CE" w:rsidRPr="00F33202" w:rsidRDefault="00E317CE" w:rsidP="00F33202">
      <w:pPr>
        <w:tabs>
          <w:tab w:val="left" w:pos="851"/>
        </w:tabs>
        <w:spacing w:after="0" w:line="240" w:lineRule="auto"/>
        <w:ind w:left="142" w:firstLine="709"/>
        <w:jc w:val="both"/>
        <w:rPr>
          <w:rFonts w:ascii="Times New Roman" w:hAnsi="Times New Roman" w:cs="Times New Roman"/>
          <w:i/>
          <w:sz w:val="24"/>
          <w:szCs w:val="24"/>
          <w:lang w:eastAsia="ar-SA"/>
        </w:rPr>
      </w:pPr>
      <w:r w:rsidRPr="00F33202">
        <w:rPr>
          <w:rFonts w:ascii="Times New Roman" w:hAnsi="Times New Roman" w:cs="Times New Roman"/>
          <w:i/>
          <w:sz w:val="24"/>
          <w:szCs w:val="24"/>
          <w:lang w:eastAsia="ar-SA"/>
        </w:rPr>
        <w:t xml:space="preserve">Требование к качеству </w:t>
      </w:r>
      <w:r w:rsidR="00353C37">
        <w:rPr>
          <w:rFonts w:ascii="Times New Roman" w:hAnsi="Times New Roman" w:cs="Times New Roman"/>
          <w:i/>
          <w:sz w:val="24"/>
          <w:szCs w:val="24"/>
          <w:lang w:eastAsia="ar-SA"/>
        </w:rPr>
        <w:t>материала</w:t>
      </w:r>
      <w:r w:rsidRPr="00F33202">
        <w:rPr>
          <w:rFonts w:ascii="Times New Roman" w:hAnsi="Times New Roman" w:cs="Times New Roman"/>
          <w:i/>
          <w:sz w:val="24"/>
          <w:szCs w:val="24"/>
          <w:lang w:eastAsia="ar-SA"/>
        </w:rPr>
        <w:t>:</w:t>
      </w:r>
    </w:p>
    <w:p w:rsidR="00E317CE" w:rsidRPr="00F33202" w:rsidRDefault="00353C37" w:rsidP="00F33202">
      <w:pPr>
        <w:tabs>
          <w:tab w:val="left" w:pos="851"/>
        </w:tabs>
        <w:spacing w:after="0" w:line="240" w:lineRule="auto"/>
        <w:ind w:left="142"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Весь материал, применяемы при выполнении работ должен иметь сертификаты качества, декларации соответствия, соответствовать ГОСТам (в случае их наличия), быть безопасными для человека при дальнейшей эксплуатации.</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Выполняемая работа по своему качеству должна соответствовать требованиям: </w:t>
      </w:r>
      <w:r w:rsidRPr="00F33202">
        <w:rPr>
          <w:rFonts w:ascii="Times New Roman" w:hAnsi="Times New Roman" w:cs="Times New Roman"/>
          <w:snapToGrid w:val="0"/>
          <w:sz w:val="24"/>
          <w:szCs w:val="24"/>
        </w:rPr>
        <w:t xml:space="preserve">соответствовать требованиям документов стандартизации и технического регулирования, установленных для данного типа (вида) работ в Российской Федерации на момент подписания Сторонами Акта приемки выполненных работ по </w:t>
      </w:r>
      <w:r w:rsidR="00CC3511" w:rsidRPr="00F33202">
        <w:rPr>
          <w:rFonts w:ascii="Times New Roman" w:hAnsi="Times New Roman" w:cs="Times New Roman"/>
          <w:snapToGrid w:val="0"/>
          <w:sz w:val="24"/>
          <w:szCs w:val="24"/>
        </w:rPr>
        <w:t>Договору</w:t>
      </w:r>
      <w:r w:rsidRPr="00F33202">
        <w:rPr>
          <w:rFonts w:ascii="Times New Roman" w:hAnsi="Times New Roman" w:cs="Times New Roman"/>
          <w:snapToGrid w:val="0"/>
          <w:sz w:val="24"/>
          <w:szCs w:val="24"/>
        </w:rPr>
        <w:t>, а также:</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384-ФЗ от 30.12.2009 г. «Технический регламент о безопасности зданий и сооружений»; </w:t>
      </w:r>
    </w:p>
    <w:p w:rsidR="00050A2F" w:rsidRPr="00F33202" w:rsidRDefault="00050A2F" w:rsidP="00F33202">
      <w:pPr>
        <w:pStyle w:val="1"/>
        <w:ind w:left="142" w:firstLine="709"/>
        <w:jc w:val="both"/>
        <w:rPr>
          <w:rFonts w:eastAsiaTheme="minorEastAsia"/>
          <w:b w:val="0"/>
          <w:snapToGrid w:val="0"/>
          <w:sz w:val="24"/>
        </w:rPr>
      </w:pPr>
      <w:r w:rsidRPr="00F33202">
        <w:rPr>
          <w:rFonts w:eastAsiaTheme="minorEastAsia"/>
          <w:b w:val="0"/>
          <w:snapToGrid w:val="0"/>
          <w:sz w:val="24"/>
        </w:rPr>
        <w:t>ГОСТ Р 12.1.019-2009 Система стандартов безопасности труда (ССБТ). Электробезопасность. Общие требования и номенклатура видов защиты</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12-01-2004 Организация строительства;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СНиП 12-03-2001 Безопасность труда в строительстве. Часть 2. Строительное производство;</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123-ФЗ от 22.07.2008 г. «Технический регламент о требованиях пожарной безопасности»;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21-01-97 Пожарная безопасность зданий и сооружений;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Руководящие указания по проверке систем качества. Часть 1. Проверка;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ГОСТ 16504-81. Система государственных испытаний продукции. Испытания и контроль качества продукции. Основные термины и определения; </w:t>
      </w:r>
    </w:p>
    <w:p w:rsidR="00A87BE7" w:rsidRPr="00F33202" w:rsidRDefault="00353C37" w:rsidP="00F33202">
      <w:pPr>
        <w:spacing w:after="0" w:line="240" w:lineRule="auto"/>
        <w:ind w:left="142"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СНиП 23-03-2003 Защита от шума</w:t>
      </w:r>
      <w:r w:rsidR="00A87BE7" w:rsidRPr="00F33202">
        <w:rPr>
          <w:rFonts w:ascii="Times New Roman" w:hAnsi="Times New Roman" w:cs="Times New Roman"/>
          <w:snapToGrid w:val="0"/>
          <w:sz w:val="24"/>
          <w:szCs w:val="24"/>
        </w:rPr>
        <w:tab/>
      </w:r>
    </w:p>
    <w:p w:rsidR="00F71A5C"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СП 118.13330.2012. «Свод правил. Общественные здания и сооружения. Актуализированная редакция СНиП 31-06-2009».</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«Правил противопожарного режима в Российской Федерации», утвержденных постановлением Правительства РФ от 25.04.2012 № 390 «О противопожарном режиме»</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w:t>
      </w:r>
      <w:r w:rsidR="00353C37">
        <w:rPr>
          <w:rFonts w:ascii="Times New Roman" w:hAnsi="Times New Roman" w:cs="Times New Roman"/>
          <w:bCs/>
          <w:snapToGrid w:val="0"/>
          <w:sz w:val="24"/>
          <w:szCs w:val="24"/>
        </w:rPr>
        <w:t>рабочих мест</w:t>
      </w:r>
      <w:r w:rsidRPr="00F33202">
        <w:rPr>
          <w:rFonts w:ascii="Times New Roman" w:hAnsi="Times New Roman" w:cs="Times New Roman"/>
          <w:bCs/>
          <w:snapToGrid w:val="0"/>
          <w:sz w:val="24"/>
          <w:szCs w:val="24"/>
        </w:rPr>
        <w:t>, для ведения работ, должна обеспечивать безопасность труда работающих на всех этапах выполнения монтажных работ в соответствии с требованиями СНиП 12-04-2001, ГОСТ 12.2.013.0-91 ССБТ.</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7. Перед началом работ представлять представителю Заказчика журнал производства</w:t>
      </w:r>
      <w:r w:rsidRPr="00F33202">
        <w:rPr>
          <w:rFonts w:ascii="Times New Roman" w:hAnsi="Times New Roman" w:cs="Times New Roman"/>
          <w:bCs/>
          <w:snapToGrid w:val="0"/>
          <w:sz w:val="24"/>
          <w:szCs w:val="24"/>
        </w:rPr>
        <w:t xml:space="preserve"> работ, паспорта и сертификаты на материалы и оборудование, подлежащие использованию, и согласовать с Заказчиком технологии и методы производства работ.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8. В процессе выполнения работ исполнитель обязан предусмотреть меры по предотвращению пылеобразования.</w:t>
      </w:r>
    </w:p>
    <w:p w:rsidR="00A87BE7"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p>
    <w:p w:rsidR="00A87BE7" w:rsidRPr="00F33202" w:rsidRDefault="00A87BE7" w:rsidP="00F33202">
      <w:pPr>
        <w:spacing w:after="0" w:line="240" w:lineRule="auto"/>
        <w:ind w:left="142"/>
        <w:jc w:val="both"/>
        <w:rPr>
          <w:rFonts w:ascii="Times New Roman" w:hAnsi="Times New Roman" w:cs="Times New Roman"/>
          <w:bCs/>
          <w:snapToGrid w:val="0"/>
          <w:sz w:val="24"/>
          <w:szCs w:val="24"/>
          <w:highlight w:val="yellow"/>
        </w:rPr>
      </w:pPr>
    </w:p>
    <w:p w:rsidR="00A87BE7" w:rsidRPr="00F33202" w:rsidRDefault="00A87BE7"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Default="00F71A5C"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Pr="00F33202" w:rsidRDefault="00353C37"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A87BE7" w:rsidRPr="00F33202" w:rsidRDefault="00A87BE7" w:rsidP="00F33202">
      <w:pPr>
        <w:spacing w:after="0" w:line="240" w:lineRule="auto"/>
        <w:ind w:left="142"/>
        <w:jc w:val="center"/>
        <w:rPr>
          <w:rFonts w:ascii="Times New Roman" w:hAnsi="Times New Roman" w:cs="Times New Roman"/>
          <w:snapToGrid w:val="0"/>
          <w:sz w:val="24"/>
          <w:szCs w:val="24"/>
        </w:rPr>
      </w:pPr>
      <w:r w:rsidRPr="00F33202">
        <w:rPr>
          <w:rFonts w:ascii="Times New Roman" w:hAnsi="Times New Roman" w:cs="Times New Roman"/>
          <w:snapToGrid w:val="0"/>
          <w:sz w:val="24"/>
          <w:szCs w:val="24"/>
        </w:rPr>
        <w:t>Инструкции участникам запроса предложений</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C93AEC" w:rsidRPr="004F4A51" w:rsidRDefault="00C93AEC" w:rsidP="005F6123">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Запрос предложений в электронной форме (далее – запрос предложений) проводится Заказчиком в информационно-телекоммуникационной сети «Интернет» в соответствии с Регламентом электронных торговых площадок,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C93AEC" w:rsidRPr="004F4A51" w:rsidRDefault="00C93AEC" w:rsidP="005F6123">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 xml:space="preserve">Запрос предложений проводится с целью обеспечить неотложные нужды Заказчика. </w:t>
      </w:r>
    </w:p>
    <w:p w:rsidR="00C93AEC" w:rsidRPr="004F4A51" w:rsidRDefault="00C93AEC" w:rsidP="00C93AEC">
      <w:p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 xml:space="preserve">Запрос предложений проводится при закупке товара, работ, услуг, если начальная (максимальная) цена договора, включая налоги и сборы, не превышает </w:t>
      </w:r>
      <w:r>
        <w:rPr>
          <w:rFonts w:ascii="Times New Roman" w:hAnsi="Times New Roman" w:cs="Times New Roman"/>
          <w:sz w:val="24"/>
          <w:szCs w:val="24"/>
        </w:rPr>
        <w:t>1</w:t>
      </w:r>
      <w:r w:rsidRPr="004F4A51">
        <w:rPr>
          <w:rFonts w:ascii="Times New Roman" w:hAnsi="Times New Roman" w:cs="Times New Roman"/>
          <w:sz w:val="24"/>
          <w:szCs w:val="24"/>
        </w:rPr>
        <w:t xml:space="preserve"> (</w:t>
      </w:r>
      <w:r>
        <w:rPr>
          <w:rFonts w:ascii="Times New Roman" w:hAnsi="Times New Roman" w:cs="Times New Roman"/>
          <w:sz w:val="24"/>
          <w:szCs w:val="24"/>
        </w:rPr>
        <w:t>Одного</w:t>
      </w:r>
      <w:r w:rsidRPr="004F4A51">
        <w:rPr>
          <w:rFonts w:ascii="Times New Roman" w:hAnsi="Times New Roman" w:cs="Times New Roman"/>
          <w:sz w:val="24"/>
          <w:szCs w:val="24"/>
        </w:rPr>
        <w:t>) миллиона рублей.</w:t>
      </w:r>
    </w:p>
    <w:p w:rsidR="00C93AEC" w:rsidRPr="004F4A51" w:rsidRDefault="00C93AEC" w:rsidP="005F6123">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В запросе предложений может принять участие любое лицо, своевременно подавшее заявку на участие в запросе предложений согласно размещенным в единой информационной системе извещению и документации о проведении запроса предложений.</w:t>
      </w:r>
    </w:p>
    <w:p w:rsidR="00C93AEC" w:rsidRDefault="00C93AEC" w:rsidP="005F6123">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Порядок и условия проведения запроса предложений устанавливаются в извещении о проведении запроса предложений и документации запроса предложений, подготовленных в соответствии с требованиями настоящего Положения.</w:t>
      </w:r>
    </w:p>
    <w:p w:rsidR="00C93AEC" w:rsidRPr="00637CC5" w:rsidRDefault="00C93AEC" w:rsidP="005F6123">
      <w:pPr>
        <w:pStyle w:val="afc"/>
        <w:numPr>
          <w:ilvl w:val="0"/>
          <w:numId w:val="8"/>
        </w:numPr>
        <w:tabs>
          <w:tab w:val="left" w:pos="993"/>
        </w:tabs>
        <w:ind w:left="0"/>
        <w:rPr>
          <w:rFonts w:ascii="Times New Roman" w:hAnsi="Times New Roman"/>
          <w:snapToGrid w:val="0"/>
          <w:szCs w:val="24"/>
        </w:rPr>
      </w:pPr>
      <w:r w:rsidRPr="00637CC5">
        <w:rPr>
          <w:rFonts w:ascii="Times New Roman" w:hAnsi="Times New Roman"/>
          <w:snapToGrid w:val="0"/>
          <w:szCs w:val="24"/>
        </w:rPr>
        <w:t xml:space="preserve">Для участия в запросе предложений в электронной форме необходимо представить заявку по прилагаемой в документации форме, по адресу </w:t>
      </w:r>
      <w:r w:rsidRPr="00637CC5">
        <w:rPr>
          <w:rFonts w:ascii="Times New Roman" w:hAnsi="Times New Roman"/>
          <w:szCs w:val="24"/>
        </w:rPr>
        <w:t>http://torgi223.ru/</w:t>
      </w:r>
      <w:r w:rsidRPr="00637CC5">
        <w:rPr>
          <w:rFonts w:ascii="Times New Roman" w:hAnsi="Times New Roman"/>
          <w:snapToGrid w:val="0"/>
          <w:szCs w:val="24"/>
        </w:rPr>
        <w:t>.</w:t>
      </w:r>
    </w:p>
    <w:p w:rsidR="00C93AEC" w:rsidRPr="00637CC5" w:rsidRDefault="00C93AEC" w:rsidP="005F6123">
      <w:pPr>
        <w:pStyle w:val="afc"/>
        <w:numPr>
          <w:ilvl w:val="0"/>
          <w:numId w:val="8"/>
        </w:numPr>
        <w:tabs>
          <w:tab w:val="left" w:pos="993"/>
        </w:tabs>
        <w:ind w:left="0"/>
        <w:rPr>
          <w:rFonts w:ascii="Times New Roman" w:hAnsi="Times New Roman"/>
          <w:snapToGrid w:val="0"/>
          <w:szCs w:val="24"/>
        </w:rPr>
      </w:pPr>
      <w:r w:rsidRPr="00637CC5">
        <w:rPr>
          <w:rFonts w:ascii="Times New Roman" w:hAnsi="Times New Roman"/>
          <w:snapToGrid w:val="0"/>
          <w:szCs w:val="24"/>
        </w:rPr>
        <w:t xml:space="preserve">Комплект документации запроса предложений в электронной форме может быть получен всеми заинтересованными лицами по адресу: </w:t>
      </w:r>
      <w:hyperlink r:id="rId10" w:history="1">
        <w:r w:rsidRPr="00637CC5">
          <w:rPr>
            <w:rStyle w:val="a3"/>
            <w:rFonts w:ascii="Times New Roman" w:hAnsi="Times New Roman"/>
            <w:iCs/>
            <w:color w:val="auto"/>
            <w:szCs w:val="24"/>
            <w:u w:val="none"/>
            <w:lang w:val="en-US"/>
          </w:rPr>
          <w:t>www</w:t>
        </w:r>
        <w:r w:rsidRPr="00637CC5">
          <w:rPr>
            <w:rStyle w:val="a3"/>
            <w:rFonts w:ascii="Times New Roman" w:hAnsi="Times New Roman"/>
            <w:iCs/>
            <w:color w:val="auto"/>
            <w:szCs w:val="24"/>
            <w:u w:val="none"/>
          </w:rPr>
          <w:t>.</w:t>
        </w:r>
        <w:r w:rsidRPr="00637CC5">
          <w:rPr>
            <w:rStyle w:val="a3"/>
            <w:rFonts w:ascii="Times New Roman" w:hAnsi="Times New Roman"/>
            <w:iCs/>
            <w:color w:val="auto"/>
            <w:szCs w:val="24"/>
            <w:u w:val="none"/>
            <w:lang w:val="en-US"/>
          </w:rPr>
          <w:t>zakupki</w:t>
        </w:r>
        <w:r w:rsidRPr="00637CC5">
          <w:rPr>
            <w:rStyle w:val="a3"/>
            <w:rFonts w:ascii="Times New Roman" w:hAnsi="Times New Roman"/>
            <w:iCs/>
            <w:color w:val="auto"/>
            <w:szCs w:val="24"/>
            <w:u w:val="none"/>
          </w:rPr>
          <w:t>.</w:t>
        </w:r>
        <w:r w:rsidRPr="00637CC5">
          <w:rPr>
            <w:rStyle w:val="a3"/>
            <w:rFonts w:ascii="Times New Roman" w:hAnsi="Times New Roman"/>
            <w:iCs/>
            <w:color w:val="auto"/>
            <w:szCs w:val="24"/>
            <w:u w:val="none"/>
            <w:lang w:val="en-US"/>
          </w:rPr>
          <w:t>gov</w:t>
        </w:r>
        <w:r w:rsidRPr="00637CC5">
          <w:rPr>
            <w:rStyle w:val="a3"/>
            <w:rFonts w:ascii="Times New Roman" w:hAnsi="Times New Roman"/>
            <w:iCs/>
            <w:color w:val="auto"/>
            <w:szCs w:val="24"/>
            <w:u w:val="none"/>
          </w:rPr>
          <w:t>.</w:t>
        </w:r>
        <w:r w:rsidRPr="00637CC5">
          <w:rPr>
            <w:rStyle w:val="a3"/>
            <w:rFonts w:ascii="Times New Roman" w:hAnsi="Times New Roman"/>
            <w:iCs/>
            <w:color w:val="auto"/>
            <w:szCs w:val="24"/>
            <w:u w:val="none"/>
            <w:lang w:val="en-US"/>
          </w:rPr>
          <w:t>ru</w:t>
        </w:r>
      </w:hyperlink>
      <w:r w:rsidRPr="00637CC5">
        <w:rPr>
          <w:rFonts w:ascii="Times New Roman" w:hAnsi="Times New Roman"/>
          <w:iCs/>
          <w:szCs w:val="24"/>
        </w:rPr>
        <w:t>,</w:t>
      </w:r>
      <w:hyperlink r:id="rId11" w:history="1">
        <w:r w:rsidRPr="00637CC5">
          <w:rPr>
            <w:rStyle w:val="a3"/>
            <w:rFonts w:ascii="Times New Roman" w:hAnsi="Times New Roman"/>
            <w:color w:val="auto"/>
            <w:szCs w:val="24"/>
            <w:u w:val="none"/>
          </w:rPr>
          <w:t>http://torgi223.ru</w:t>
        </w:r>
      </w:hyperlink>
      <w:r w:rsidRPr="00637CC5">
        <w:rPr>
          <w:rFonts w:ascii="Times New Roman" w:hAnsi="Times New Roman"/>
          <w:szCs w:val="24"/>
        </w:rPr>
        <w:t xml:space="preserve">. </w:t>
      </w:r>
      <w:r w:rsidRPr="00637CC5">
        <w:rPr>
          <w:rFonts w:ascii="Times New Roman" w:hAnsi="Times New Roman"/>
          <w:snapToGrid w:val="0"/>
          <w:szCs w:val="24"/>
        </w:rPr>
        <w:t xml:space="preserve">Предоставление документации предоставляется без взимания платы. </w:t>
      </w:r>
    </w:p>
    <w:p w:rsidR="00C93AEC" w:rsidRPr="004F4A51" w:rsidRDefault="00C93AEC" w:rsidP="005F6123">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Протоколы, составленные в ходе проведения запроса предложений, заявки на участие в запросе предложений, извещение и документация о проведении запроса предложений, изменения, внесенные в извещение и документацию о проведении запроса предложений, разъяснения документации о проведении запроса предложений хранятся Заказчиком не менее трех лет.</w:t>
      </w:r>
    </w:p>
    <w:p w:rsidR="00C93AEC" w:rsidRPr="00800F77" w:rsidRDefault="00C93AEC" w:rsidP="00C93AEC">
      <w:pPr>
        <w:tabs>
          <w:tab w:val="left" w:pos="993"/>
        </w:tabs>
        <w:spacing w:after="0" w:line="240" w:lineRule="auto"/>
        <w:ind w:firstLine="709"/>
        <w:jc w:val="both"/>
        <w:rPr>
          <w:rFonts w:ascii="Times New Roman" w:hAnsi="Times New Roman" w:cs="Times New Roman"/>
          <w:bCs/>
          <w:sz w:val="24"/>
          <w:szCs w:val="24"/>
        </w:rPr>
      </w:pPr>
    </w:p>
    <w:p w:rsidR="00C93AEC" w:rsidRPr="00800F77" w:rsidRDefault="00C93AEC" w:rsidP="00C93AEC">
      <w:pPr>
        <w:pStyle w:val="2"/>
        <w:ind w:firstLine="540"/>
        <w:jc w:val="center"/>
        <w:rPr>
          <w:i/>
          <w:sz w:val="24"/>
        </w:rPr>
      </w:pPr>
      <w:r>
        <w:rPr>
          <w:sz w:val="24"/>
        </w:rPr>
        <w:t>2</w:t>
      </w:r>
      <w:r w:rsidRPr="00800F77">
        <w:rPr>
          <w:sz w:val="24"/>
        </w:rPr>
        <w:t>. Содержание извещения о проведении запроса предложений в электронной форме.</w:t>
      </w:r>
    </w:p>
    <w:p w:rsidR="00C93AEC" w:rsidRPr="00800F77" w:rsidRDefault="00C93AEC" w:rsidP="00C93AEC">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C93AEC" w:rsidRPr="00800F77" w:rsidRDefault="00C93AEC" w:rsidP="00C93AEC">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2. В извещении о проведении запроса предложений должны быть указаны следующие сведения:</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 способ осуществления закупки;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2) наименование, место нахождения, почтовый адрес и адрес электронной почты, номер контактного телефона Заказчика;</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4) место поставки товара, выполнения работы, оказания услуги;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6)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7) адрес электронной площадки в информационно-телекоммуникационной сети «Интернет»;</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8) указание на право Заказчика отказаться от проведения запроса предложений в срок, установленный настоящим Положением;</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9) указание на право Заказчика провести переторжку.</w:t>
      </w:r>
    </w:p>
    <w:p w:rsidR="00C93AEC" w:rsidRPr="00800F77" w:rsidRDefault="00C93AEC" w:rsidP="00C93AEC">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C93AEC" w:rsidRPr="00800F77" w:rsidRDefault="00C93AEC" w:rsidP="00C93AEC">
      <w:pPr>
        <w:autoSpaceDE w:val="0"/>
        <w:autoSpaceDN w:val="0"/>
        <w:adjustRightInd w:val="0"/>
        <w:spacing w:after="0" w:line="240" w:lineRule="auto"/>
        <w:ind w:firstLine="540"/>
        <w:jc w:val="both"/>
        <w:rPr>
          <w:rFonts w:ascii="Times New Roman" w:hAnsi="Times New Roman" w:cs="Times New Roman"/>
          <w:sz w:val="24"/>
          <w:szCs w:val="24"/>
        </w:rPr>
      </w:pPr>
    </w:p>
    <w:p w:rsidR="00C93AEC" w:rsidRPr="00800F77" w:rsidRDefault="00C93AEC" w:rsidP="00C93AEC">
      <w:pPr>
        <w:pStyle w:val="2"/>
        <w:ind w:firstLine="540"/>
        <w:jc w:val="center"/>
        <w:rPr>
          <w:i/>
          <w:sz w:val="24"/>
        </w:rPr>
      </w:pPr>
      <w:r>
        <w:rPr>
          <w:sz w:val="24"/>
        </w:rPr>
        <w:lastRenderedPageBreak/>
        <w:t>3</w:t>
      </w:r>
      <w:r w:rsidRPr="00800F77">
        <w:rPr>
          <w:sz w:val="24"/>
        </w:rPr>
        <w:t>. Содержание документации о проведении запроса предложений.</w:t>
      </w:r>
    </w:p>
    <w:p w:rsidR="00C93AEC" w:rsidRPr="00800F77" w:rsidRDefault="00C93AEC" w:rsidP="00C93AEC">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C93AEC" w:rsidRPr="00800F77" w:rsidRDefault="00C93AEC" w:rsidP="00C93AEC">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2. Документация о проведении запроса предложений должна содержать следующие сведения:</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проведении запроса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 требования к содержанию, форме, оформлению и составу заявки на участие в запросе котировок;</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5) место, условия и сроки (периоды) поставки товара, выполнения работы, оказания услуги;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7) форму, сроки и порядок оплаты товара, работы, услуги;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9)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10) требования к участникам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11) требования к участникам запроса предложений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12) формы, порядок, дату начала и дату окончания срока предоставления участникам запроса предложений разъяснений положений документации о проведении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13) дата рассмотрения предложений участников запроса предложений и подведения итогов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14) критерии оценки и сопоставления заявок на участие в запросе предложений и их значимость;</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15) порядок оценки и сопоставления заявок на участие в запросе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lastRenderedPageBreak/>
        <w:t>16) описание предмета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При описании в документации о проведении запроса предложений предмета закупки Заказчик должен руководствоваться следующими правилами: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закупок товаров, необходимых для исполнения государственного или муниципального контракта;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17) порядок и срок отзыва заявок на участие в запросе предложений, порядок внесения изменений в такие заявки, порядок возврата заявок на участие в запросе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18)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Положением;</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20) срок со дня размещения в ЕИС и на ЭТП итогового протокола, составленного по результатам запроса предложений, в течение которого победитель запроса предложений должен подписать проект договора;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21) информацию о возможности Заказчика изменить условия договора в соответствии с настоящим Положением;</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22) условия признания победителя запроса предложений уклонившимся от заключения договора.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3. Документация о проведении запроса предложений подлежит размещению в ЕИС и на ЭП одновременно с размещением извещения о проведении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4. Документация о проведении запроса предложений должна быть доступна для ознакомления в ЕИС и на ЭП без взимания платы.</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5. Любой участник закупки вправе направить запрос о разъяснении положений документации запроса предложений. Заказчик в течение одного дня со дня поступления запроса размещает в ЕИС и на ЭП разъяснения по запросу участника, если указанный запрос поступил к заказчику не позднее, чем за 3 (Три) дня до даты окончания подачи заявок на участие в запросе предложений. Такое разъяснение должно быть размещено заказчиком без указания участника, от которого поступил запрос. Разъяснение положений документации о запросе предложений в электронной форме не должно изменять её суть.</w:t>
      </w:r>
    </w:p>
    <w:p w:rsidR="00C93AEC" w:rsidRPr="00800F77" w:rsidRDefault="00C93AEC" w:rsidP="00C93AEC">
      <w:pPr>
        <w:spacing w:after="0" w:line="240" w:lineRule="auto"/>
        <w:ind w:firstLine="708"/>
        <w:jc w:val="both"/>
        <w:rPr>
          <w:rFonts w:ascii="Times New Roman" w:hAnsi="Times New Roman" w:cs="Times New Roman"/>
          <w:bCs/>
          <w:sz w:val="24"/>
          <w:szCs w:val="24"/>
        </w:rPr>
      </w:pPr>
      <w:r w:rsidRPr="00800F77">
        <w:rPr>
          <w:rFonts w:ascii="Times New Roman" w:hAnsi="Times New Roman" w:cs="Times New Roman"/>
          <w:sz w:val="24"/>
          <w:szCs w:val="24"/>
        </w:rPr>
        <w:lastRenderedPageBreak/>
        <w:t xml:space="preserve">6. </w:t>
      </w:r>
      <w:r w:rsidRPr="00800F77">
        <w:rPr>
          <w:rFonts w:ascii="Times New Roman" w:hAnsi="Times New Roman" w:cs="Times New Roman"/>
          <w:bCs/>
          <w:sz w:val="24"/>
          <w:szCs w:val="24"/>
        </w:rPr>
        <w:t>Заказчик вправе принять решение о внесении изменений в извещение и документацию о проведении запроса предложений. Изменение предмета запроса предложений не допускается.</w:t>
      </w:r>
    </w:p>
    <w:p w:rsidR="00C93AEC" w:rsidRPr="00800F77" w:rsidRDefault="00C93AEC" w:rsidP="00C93AEC">
      <w:pPr>
        <w:spacing w:after="0" w:line="240" w:lineRule="auto"/>
        <w:ind w:firstLine="708"/>
        <w:jc w:val="both"/>
        <w:rPr>
          <w:rFonts w:ascii="Times New Roman" w:hAnsi="Times New Roman" w:cs="Times New Roman"/>
          <w:bCs/>
          <w:sz w:val="24"/>
          <w:szCs w:val="24"/>
        </w:rPr>
      </w:pPr>
      <w:r w:rsidRPr="00800F77">
        <w:rPr>
          <w:rFonts w:ascii="Times New Roman" w:hAnsi="Times New Roman" w:cs="Times New Roman"/>
          <w:bCs/>
          <w:sz w:val="24"/>
          <w:szCs w:val="24"/>
        </w:rPr>
        <w:t>В случае внесения изменений в извещение,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C93AEC" w:rsidRPr="00800F77" w:rsidRDefault="00C93AEC" w:rsidP="00C93AEC">
      <w:pPr>
        <w:spacing w:after="0" w:line="240" w:lineRule="auto"/>
        <w:ind w:firstLine="708"/>
        <w:jc w:val="both"/>
        <w:rPr>
          <w:rFonts w:ascii="Times New Roman" w:hAnsi="Times New Roman" w:cs="Times New Roman"/>
          <w:bCs/>
          <w:sz w:val="24"/>
          <w:szCs w:val="24"/>
        </w:rPr>
      </w:pPr>
      <w:r w:rsidRPr="00800F77">
        <w:rPr>
          <w:rFonts w:ascii="Times New Roman" w:hAnsi="Times New Roman" w:cs="Times New Roman"/>
          <w:bCs/>
          <w:sz w:val="24"/>
          <w:szCs w:val="24"/>
        </w:rPr>
        <w:t>7.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C93AEC" w:rsidRPr="00800F77" w:rsidRDefault="00C93AEC" w:rsidP="00C93AEC">
      <w:pPr>
        <w:spacing w:after="0" w:line="240" w:lineRule="auto"/>
        <w:ind w:firstLine="708"/>
        <w:jc w:val="both"/>
        <w:rPr>
          <w:rFonts w:ascii="Times New Roman" w:hAnsi="Times New Roman" w:cs="Times New Roman"/>
          <w:sz w:val="24"/>
          <w:szCs w:val="24"/>
        </w:rPr>
      </w:pPr>
      <w:r w:rsidRPr="00800F77">
        <w:rPr>
          <w:rFonts w:ascii="Times New Roman" w:hAnsi="Times New Roman" w:cs="Times New Roman"/>
          <w:sz w:val="24"/>
          <w:szCs w:val="24"/>
        </w:rPr>
        <w:t>Извещение об отказе от проведения запроса предложений размещается заказчиком в ЕИС в течение дня принятия решения об отказе от проведения запроса предложений. В случае, если установлено требование обеспечения заявки на участие в запросе предложений, денежные средства внесенные в качестве обеспечения заявок на участие в запросе предложений, возвращаются участникам закупки в течение 5 (Пяти) рабочих дней со дня принятия решения об отказе от проведения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Заказчик не несет обязательств или ответственности в случае не ознакомления участника</w:t>
      </w:r>
      <w:r w:rsidRPr="00800F77">
        <w:rPr>
          <w:rFonts w:ascii="Times New Roman" w:hAnsi="Times New Roman" w:cs="Times New Roman"/>
          <w:i/>
          <w:sz w:val="24"/>
          <w:szCs w:val="24"/>
        </w:rPr>
        <w:t>м</w:t>
      </w:r>
      <w:r w:rsidRPr="00800F77">
        <w:rPr>
          <w:rFonts w:ascii="Times New Roman" w:hAnsi="Times New Roman" w:cs="Times New Roman"/>
          <w:sz w:val="24"/>
          <w:szCs w:val="24"/>
        </w:rPr>
        <w:t>и закупки с извещением о внесении изменений в запрос предложений или об отказе от проведения запроса предложений в электронной форме.</w:t>
      </w:r>
    </w:p>
    <w:p w:rsidR="00C93AEC" w:rsidRPr="00800F77" w:rsidRDefault="00C93AEC" w:rsidP="00C93AEC">
      <w:pPr>
        <w:spacing w:after="0" w:line="240" w:lineRule="auto"/>
        <w:ind w:firstLine="709"/>
        <w:jc w:val="both"/>
        <w:rPr>
          <w:rFonts w:ascii="Times New Roman" w:hAnsi="Times New Roman" w:cs="Times New Roman"/>
          <w:sz w:val="24"/>
          <w:szCs w:val="24"/>
        </w:rPr>
      </w:pPr>
    </w:p>
    <w:p w:rsidR="00C93AEC" w:rsidRPr="00800F77" w:rsidRDefault="00C93AEC" w:rsidP="00C93AEC">
      <w:pPr>
        <w:spacing w:after="0" w:line="240" w:lineRule="auto"/>
        <w:ind w:firstLine="709"/>
        <w:jc w:val="center"/>
        <w:rPr>
          <w:rFonts w:ascii="Times New Roman" w:hAnsi="Times New Roman" w:cs="Times New Roman"/>
          <w:bCs/>
          <w:sz w:val="24"/>
          <w:szCs w:val="24"/>
        </w:rPr>
      </w:pPr>
      <w:r w:rsidRPr="00800F77">
        <w:rPr>
          <w:rFonts w:ascii="Times New Roman" w:hAnsi="Times New Roman" w:cs="Times New Roman"/>
          <w:bCs/>
          <w:sz w:val="24"/>
          <w:szCs w:val="24"/>
        </w:rPr>
        <w:t>4. Порядок проведения запроса предложений</w:t>
      </w:r>
      <w:r w:rsidRPr="00800F77">
        <w:rPr>
          <w:rFonts w:ascii="Times New Roman" w:hAnsi="Times New Roman" w:cs="Times New Roman"/>
          <w:sz w:val="24"/>
          <w:szCs w:val="24"/>
        </w:rPr>
        <w:t xml:space="preserve"> в электронной форме</w:t>
      </w:r>
    </w:p>
    <w:p w:rsidR="00C93AEC" w:rsidRPr="00800F77" w:rsidRDefault="00C93AEC" w:rsidP="005F6123">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Для участия в запросе предложений участники закупки в срок и в порядке, которые установлены в извещении и документации о проведении запроса предложений, подают заявки на участие в запросе предложений оператору электронной площадки в форме электронного документа, который должен быть скреплен электронной подписью в соответствии с Федеральными законами от 06 апреля 2011 года № 63-ФЗ и от 27 июля 2006 года № 149-ФЗ. Конкретная форма подачи заявок указывается в документации запроса предложений.</w:t>
      </w:r>
    </w:p>
    <w:p w:rsidR="00C93AEC" w:rsidRPr="00800F77" w:rsidRDefault="00C93AEC" w:rsidP="005F6123">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Заявка на участие в запросе предложений в электронной форме должна содержать:</w:t>
      </w:r>
    </w:p>
    <w:p w:rsidR="00C93AEC" w:rsidRPr="00800F77" w:rsidRDefault="00C93AEC" w:rsidP="005F6123">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сведения и документы об участнике закупки, подавшем такую заявку:</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место регистрации участника закупки (для юридического лица), фамилия, имя, отчество, паспортные данные, сведения о месте жительства (для физического лица), номер контактного телефона;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б) полученную не ранее чем за 6 (Шесть) месяцев до дня размещения в ЕИС извещения о проведении запроса предложений копию выписки из единого государственного реестра юридических лиц (для юридических лиц), полученную не ранее чем за 6 (Шесть) месяцев до дня размещения в ЕИС извещения о проведении запроса предложений копию выписки из единого государственного реестра индивидуальных предпринимателей (для индивидуальных предпринимателей), копии</w:t>
      </w:r>
      <w:r>
        <w:rPr>
          <w:rFonts w:ascii="Times New Roman" w:hAnsi="Times New Roman" w:cs="Times New Roman"/>
          <w:sz w:val="24"/>
          <w:szCs w:val="24"/>
        </w:rPr>
        <w:t xml:space="preserve"> </w:t>
      </w:r>
      <w:r w:rsidRPr="00800F77">
        <w:rPr>
          <w:rFonts w:ascii="Times New Roman" w:hAnsi="Times New Roman" w:cs="Times New Roman"/>
          <w:sz w:val="24"/>
          <w:szCs w:val="24"/>
        </w:rPr>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запроса предложений;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в) документ, подтверждающий полномочия лица на осуществление действий от имени участника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Pr="00800F77">
        <w:rPr>
          <w:rFonts w:ascii="Times New Roman" w:hAnsi="Times New Roman" w:cs="Times New Roman"/>
          <w:sz w:val="24"/>
          <w:szCs w:val="24"/>
        </w:rPr>
        <w:lastRenderedPageBreak/>
        <w:t>запросе предложений должна содержать также документ, подтверждающий полномочия такого лица;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г) документы, подтверждающие квалификацию участника закупки, в случае проведения запроса предложений на выполнение работ, оказание услуг, если в документации запроса предложений указан такой критерий оценки заявок на участие в </w:t>
      </w:r>
      <w:r>
        <w:rPr>
          <w:rFonts w:ascii="Times New Roman" w:hAnsi="Times New Roman" w:cs="Times New Roman"/>
          <w:sz w:val="24"/>
          <w:szCs w:val="24"/>
        </w:rPr>
        <w:t>запросе предложений в электронной форме</w:t>
      </w:r>
      <w:r w:rsidRPr="00800F77">
        <w:rPr>
          <w:rFonts w:ascii="Times New Roman" w:hAnsi="Times New Roman" w:cs="Times New Roman"/>
          <w:sz w:val="24"/>
          <w:szCs w:val="24"/>
        </w:rPr>
        <w:t>, как квалификация участника закупки;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д) копии учредительных документов участника закупки (для юридических лиц); </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или письмо информирующее о том, что сделка не является крупной.</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заявки на участие в запросе предложений в электронной форме включается соответствующая справка участника.</w:t>
      </w:r>
    </w:p>
    <w:p w:rsidR="00C93AEC" w:rsidRPr="00800F77" w:rsidRDefault="00C93AEC" w:rsidP="005F6123">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с указанием страны происхождения в соответствии с общероссийским классификатором стран мира, о качестве работ, услуг и иные предложения об условиях исполнения договора, в том числе предложение о цене договора; о цене запасных частей (каждой запасной части) к технике, к оборудованию, о цене единицы услуги и (или) работы в случае, если при проведении запроса предложений на право заключить договор на выполнение технического обслуживания и (или) на ремонт техники, оборудования, оказание услуг связи, юридических услуг, услуг по перевозке грузов Заказчиком указаны в документации запроса предложений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w:t>
      </w:r>
    </w:p>
    <w:p w:rsidR="00C93AEC" w:rsidRPr="00800F77" w:rsidRDefault="00C93AEC" w:rsidP="005F6123">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случаях, предусмотренных документацией запроса предложений,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93AEC" w:rsidRPr="00800F77" w:rsidRDefault="00C93AEC" w:rsidP="005F6123">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документы или копии документов, подтверждающих соответствие участника закупки установленным требованиям и условиям допуска к участию в запросе предложений в электронной форме:</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запросе предложений в электронной форме, в случае, если в документации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такого поручения);</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б) документы, подтверждающие соответствие участников закупки требованиям, установленным пунктом 1 части 1 статьи 10 настоящего Положения в случае, если в соответствии с законодательством Российской Федерации установлены требования к лицам, осуществляющим </w:t>
      </w:r>
      <w:r w:rsidRPr="00800F77">
        <w:rPr>
          <w:rFonts w:ascii="Times New Roman" w:hAnsi="Times New Roman" w:cs="Times New Roman"/>
          <w:sz w:val="24"/>
          <w:szCs w:val="24"/>
        </w:rPr>
        <w:lastRenderedPageBreak/>
        <w:t>поставки товаров, выполнение работ, оказание услуг, такие товары, работы, услуги являются предметом запроса предложений в электронной форме и данные требования предусмотрены документацией запроса предложений в электронной форме;</w:t>
      </w:r>
    </w:p>
    <w:p w:rsidR="00C93AEC" w:rsidRPr="00800F77" w:rsidRDefault="00C93AEC" w:rsidP="005F6123">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Заявка на участие в запросе предложений может содержать эскиз, рисунок, чертеж, фотографию, иное изображение товара, образец (пробу) товара, на поставку которого осуществляется закупка.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C93AEC" w:rsidRPr="00800F77" w:rsidRDefault="00C93AEC" w:rsidP="005F6123">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заявке на участие в запросе предложений декларируется соответствие участника требованиям, установленным пунктами 2-5 части 1 и части 4 (если такое требование установлено в документации запроса предложений) статьи 10 настоящего Положения.</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5. Конкретный порядок предоставления заявок указан в документации о закупке. </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Документы заявки должны быть скреплены электронной подписью в соответствии с Федеральными законами от 06 апреля 2011 года № 63-ФЗ и от 27 июля 2006 года № 149-ФЗ.</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6. Участник закупки вправе подать только одну заявку на участие в запросе предложений в отношении каждого предмета запроса предложений (лота).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Участник запроса предложений, подавший заявку на участие в запросе предложений в электронной форме вправе изменить или отозвать данную заявку не позднее даты и времени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7. В случае, если по окончании срока подачи заявок на участие в запросе предложений не подана ни одна заявка на участие в запросе предложений, запрос предложений признается несостоявшимся. В случае, если документацией запроса предложений предусмотрено два и более лота, запрос предложений в электронной форме признается не состоявшимся только в отношении тех лотов, в отношении которых не подана ни одна заявка на участие в запросе предложений в электронной форме.</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документацией запроса предложений,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электронной форме, в проект договора, прилагаемого к документации запроса предложений.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предложений в электронной форме и документацией запроса предложений в электронной форме, но цена такого договора не может превышать начальную (максимальную) цену договора (цену лота), указанную в извещении о проведении запроса предложений.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запросе предложений в электронной форме, возвращаются участнику закупки в течение 5 (Пяти) рабочих дней со дня заключения с ним договора.</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При непредставлении Заказчику таким участником закупки в срок, предусмотренный документацией запроса предложений,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запросе предложений, не возвращаются.</w:t>
      </w:r>
    </w:p>
    <w:p w:rsidR="00C93AEC" w:rsidRPr="00800F77" w:rsidRDefault="00C93AEC" w:rsidP="00C93AEC">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В случае, если открытый запрос предложений признан несостоявшимся по причине отсутствия заявок на участие в открытом запросе предложений, заказчик вправе объявить о проведении повторного открытого запроса предложений либо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и цена заключенного договора не должна превышать </w:t>
      </w:r>
      <w:r w:rsidRPr="00800F77">
        <w:rPr>
          <w:rFonts w:ascii="Times New Roman" w:hAnsi="Times New Roman" w:cs="Times New Roman"/>
          <w:sz w:val="24"/>
          <w:szCs w:val="24"/>
        </w:rPr>
        <w:lastRenderedPageBreak/>
        <w:t>начальную (максимальную) цену договора (цену лота), указанную в извещении о проведении открытого запроса предложения.</w:t>
      </w:r>
    </w:p>
    <w:p w:rsidR="00C93AEC" w:rsidRPr="00800F77" w:rsidRDefault="00C93AEC" w:rsidP="00C93AEC">
      <w:pPr>
        <w:autoSpaceDE w:val="0"/>
        <w:autoSpaceDN w:val="0"/>
        <w:adjustRightInd w:val="0"/>
        <w:spacing w:after="0" w:line="240" w:lineRule="auto"/>
        <w:ind w:firstLine="540"/>
        <w:jc w:val="both"/>
        <w:rPr>
          <w:rFonts w:ascii="Times New Roman" w:hAnsi="Times New Roman" w:cs="Times New Roman"/>
          <w:sz w:val="24"/>
          <w:szCs w:val="24"/>
        </w:rPr>
      </w:pPr>
    </w:p>
    <w:p w:rsidR="00C93AEC" w:rsidRPr="00800F77" w:rsidRDefault="00C93AEC" w:rsidP="00C93AEC">
      <w:pPr>
        <w:spacing w:after="0" w:line="240" w:lineRule="auto"/>
        <w:ind w:firstLine="709"/>
        <w:jc w:val="center"/>
        <w:rPr>
          <w:rFonts w:ascii="Times New Roman" w:hAnsi="Times New Roman" w:cs="Times New Roman"/>
          <w:bCs/>
          <w:sz w:val="24"/>
          <w:szCs w:val="24"/>
        </w:rPr>
      </w:pPr>
      <w:r w:rsidRPr="00800F77">
        <w:rPr>
          <w:rFonts w:ascii="Times New Roman" w:hAnsi="Times New Roman" w:cs="Times New Roman"/>
          <w:sz w:val="24"/>
          <w:szCs w:val="24"/>
        </w:rPr>
        <w:t>5.</w:t>
      </w:r>
      <w:r w:rsidRPr="00800F77">
        <w:rPr>
          <w:rFonts w:ascii="Times New Roman" w:hAnsi="Times New Roman" w:cs="Times New Roman"/>
          <w:i/>
          <w:sz w:val="24"/>
          <w:szCs w:val="24"/>
        </w:rPr>
        <w:t xml:space="preserve"> </w:t>
      </w:r>
      <w:r w:rsidRPr="00800F77">
        <w:rPr>
          <w:rFonts w:ascii="Times New Roman" w:hAnsi="Times New Roman" w:cs="Times New Roman"/>
          <w:bCs/>
          <w:sz w:val="24"/>
          <w:szCs w:val="24"/>
        </w:rPr>
        <w:t>Порядок рассмотрения и оценки заявок на участие в запросе предложений</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 По наступлении времени окончания подачи заявок на участие в запросе предложений в электронной форме оператор электронной площадки предоставляет заказчику доступ к поданным заявкам на участие в запросе предложений для их рассмотрения.</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2. 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закупки требованиям, установленным извещением и документацией о проведении запроса предложений.</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Срок рассмотрения заявок на участие в запросе предложений в не может превышать пять рабочих дней со дня окончания подачи заявок на участие в запросе предложений.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3. Заявка на участие в запросе предложений признается надлежащей, если она соответствует требованиям извещения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4. Заявка участника запроса предложений будет отклонена комиссией в следующих случаях:</w:t>
      </w:r>
    </w:p>
    <w:p w:rsidR="00C93AEC" w:rsidRPr="00800F77" w:rsidRDefault="00C93AEC" w:rsidP="005F6123">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непредставления копий документов, а также иных сведений, требование о наличии которых установлено документацией;</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несоответствие участника закупки требованиям к участникам закупки, установленным документацией запроса предложений;</w:t>
      </w:r>
    </w:p>
    <w:p w:rsidR="00C93AEC" w:rsidRPr="00800F77" w:rsidRDefault="00C93AEC" w:rsidP="005F6123">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несоответствие заявки на участие в запросе предложений требованиям к заявкам, установленным документацией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запроса предложений;</w:t>
      </w:r>
    </w:p>
    <w:p w:rsidR="00C93AEC" w:rsidRPr="00800F77" w:rsidRDefault="00C93AEC" w:rsidP="005F6123">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несоответствие предлагаемых товаров, работ, услуг требованиям документации;</w:t>
      </w:r>
    </w:p>
    <w:p w:rsidR="00C93AEC" w:rsidRPr="00800F77" w:rsidRDefault="00C93AEC" w:rsidP="005F6123">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непредставления обеспечения заявки, в случае установления требования об обеспечении заявки;</w:t>
      </w:r>
    </w:p>
    <w:p w:rsidR="00C93AEC" w:rsidRPr="00800F77" w:rsidRDefault="00C93AEC" w:rsidP="005F6123">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предоставление в составе заявки заведомо ложных сведений, намеренного искажения информации или документов, входящих в состав заявки.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5. Заказчиком при необходимости проводится проверка информации об участниках открытого запроса предложений в электронной форме, в том числе осуществляется оценка правоспособности, платежеспособности и деловой репутации участника</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6.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комиссия обязана отстранить такого участника от участия в закупке на любом этапе ее проведения.</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7.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8. Отклонение заявок на участие в запросе предложений в электронной форме по иным основаниям не допускается.</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9. Результаты рассмотрения заявок на участие в запросе предложений в фиксируются в протоколе рассмотрения заявок на участие в запросе предложений, в котором должна содержаться следующая информация: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 место, дата и время рассмотрения таких заявок, дата подписания протокола;</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2) количество поданных заявок на участие в запросе предложений в электронной форме, а также дата и время регистрации каждой такой заявки;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lastRenderedPageBreak/>
        <w:t xml:space="preserve">3) результаты рассмотрения заявок на участие в запросе предложений в электронной форме с указанием в том числе: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а) количества заявок на участие в таком запросе, которые отклонены, сведения о решении каждого члена комиссии об отклонении заявок на участие в таком запросе;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б) оснований отклонения каждой заявки на участие в таком запросе с указанием положений настоящего Положения о закупке и положений документации о проведении такого запроса, которым не соответствует такая заявка;</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4) условия поставки товара, выполнения работ, оказания услуг, указанные в заявках которые не были отклонены и которые являются критерием оценки заявок на участие в таком запросе предложений);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5) причины, по которым запрос предложений в электронной форме признан несостоявшимся, в случае признания его таковым.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8. Протокол рассмотрения заявок на участие в запросе предложений подписывается всеми присутствующими на заседании комиссии ее членами в день окончания рассмотрения заявок на участие в запросе предложений. Указанный протокол не позднее чем через три дня со дня подписания размещается в ЕИС и на ЭТП.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запроса предложений, такой участник считается единственным участником запроса предложений. Заказчик заключает договор с участником закупки, подавшим такую заявку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если при рассмотрении заявок на участие в запросе предложений все заявки были признаны несоответствующими требованиям документации такой запрос предложений признается несостоявшимся. Эта информация вносится в протокол рассмотрения заявок нам участие в запросе предложений.</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если запрос предложений признан несостоявшимся в связи с отказом в допуске всем участникам закупки, подавшим заявки на участие в запросе предложений, заказчик, вправе объявить о проведении повторного запроса предложений, либо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и цена заключенного договора не должна превышать начальную (максимальную) цену договора (цену лота), указанную в документации о проведении запроса предложения.</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11. Комиссия осуществляет оценку заявок на участие в запросе предложений в соответствии с критериями и порядком оценки указанными в документации запроса предложений.</w:t>
      </w:r>
    </w:p>
    <w:p w:rsidR="00C93AEC" w:rsidRPr="00800F77" w:rsidRDefault="00C93AEC" w:rsidP="00C93AEC">
      <w:pPr>
        <w:pStyle w:val="28"/>
        <w:shd w:val="clear" w:color="auto" w:fill="auto"/>
        <w:tabs>
          <w:tab w:val="left" w:pos="1276"/>
          <w:tab w:val="left" w:pos="1349"/>
          <w:tab w:val="left" w:pos="1701"/>
        </w:tabs>
        <w:spacing w:before="0" w:after="0" w:line="240" w:lineRule="auto"/>
        <w:ind w:firstLine="709"/>
        <w:rPr>
          <w:sz w:val="24"/>
          <w:szCs w:val="24"/>
        </w:rPr>
      </w:pPr>
      <w:r w:rsidRPr="00800F77">
        <w:rPr>
          <w:sz w:val="24"/>
          <w:szCs w:val="24"/>
        </w:rPr>
        <w:t>Критерии оценки заявок на участие в запросе предложений могут касаться:</w:t>
      </w:r>
    </w:p>
    <w:p w:rsidR="00C93AEC" w:rsidRPr="00800F77" w:rsidRDefault="00C93AEC" w:rsidP="00C93AEC">
      <w:pPr>
        <w:pStyle w:val="28"/>
        <w:shd w:val="clear" w:color="auto" w:fill="auto"/>
        <w:tabs>
          <w:tab w:val="left" w:pos="861"/>
          <w:tab w:val="left" w:pos="993"/>
          <w:tab w:val="left" w:pos="1276"/>
        </w:tabs>
        <w:spacing w:before="0" w:after="0" w:line="240" w:lineRule="auto"/>
        <w:ind w:firstLine="709"/>
        <w:rPr>
          <w:sz w:val="24"/>
          <w:szCs w:val="24"/>
        </w:rPr>
      </w:pPr>
      <w:r w:rsidRPr="00800F77">
        <w:rPr>
          <w:sz w:val="24"/>
          <w:szCs w:val="24"/>
        </w:rPr>
        <w:t>а)</w:t>
      </w:r>
      <w:r w:rsidRPr="00800F77">
        <w:rPr>
          <w:sz w:val="24"/>
          <w:szCs w:val="24"/>
        </w:rPr>
        <w:tab/>
        <w:t>стоимости предлагаемой продукции, рассматриваемой либо непосредственно, либо с учетом издержек организатора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p>
    <w:p w:rsidR="00C93AEC" w:rsidRPr="00800F77" w:rsidRDefault="00C93AEC" w:rsidP="00C93AEC">
      <w:pPr>
        <w:pStyle w:val="28"/>
        <w:shd w:val="clear" w:color="auto" w:fill="auto"/>
        <w:tabs>
          <w:tab w:val="left" w:pos="874"/>
          <w:tab w:val="left" w:pos="993"/>
          <w:tab w:val="left" w:pos="1276"/>
        </w:tabs>
        <w:spacing w:before="0" w:after="0" w:line="240" w:lineRule="auto"/>
        <w:ind w:firstLine="709"/>
        <w:rPr>
          <w:sz w:val="24"/>
          <w:szCs w:val="24"/>
        </w:rPr>
      </w:pPr>
      <w:r w:rsidRPr="00800F77">
        <w:rPr>
          <w:sz w:val="24"/>
          <w:szCs w:val="24"/>
        </w:rPr>
        <w:t>б)</w:t>
      </w:r>
      <w:r w:rsidRPr="00800F77">
        <w:rPr>
          <w:sz w:val="24"/>
          <w:szCs w:val="24"/>
        </w:rPr>
        <w:tab/>
        <w:t>надежности участника и заявленных соисполнителей (субподрядчиков) исходя из опыта работы участника, его деловой репутации, наличию у него материально</w:t>
      </w:r>
      <w:r w:rsidRPr="00800F77">
        <w:rPr>
          <w:sz w:val="24"/>
          <w:szCs w:val="24"/>
        </w:rPr>
        <w:softHyphen/>
        <w:t>-технических, производственных, кадровых ресурсов.</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12. Оценка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13. Приоритет не предоставляется в случаях, если: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а) если подана только одна заявка на участие в запросе предложений и договор заключается с единственным участником закупки;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lastRenderedPageBreak/>
        <w:t>б)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г)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14. Победителем запроса предложений признается участник запроса предложений, заявка на участие в закупке которого в соответствии с критериями, определенными в документации запроса предложений, наиболее полно соответствует требованиям документации и содержит лучшие условия поставки товаров, выполнения работ, оказания услуг.</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По результатам оценки заявок на участие в запросе предложений Комиссия ранжирует заявки присваивая им порядковые номера.</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Заявке на участие в запросе предложений, в которой содержатся лучшие условия поставки товаров, выполнения работ, оказания услуг, присваивается первый номер.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В случае, если в нескольких заявках на участие в таком запросе, содержатся одинаковые условия поставки товаров, выполнения работ, оказания услуг, меньший порядковый номер присваивается заявке на участие в таком запросе, которые поступили ранее других заявок на участие в запросе предложений, содержащих такие же условия; </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По итогам оценочного этапа Комиссия подписывает протокол, состав которого определен в пункте 11 Раздела 9 Положения. 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15.  Заказчик вправе провести рассмотрение заявок одновременно с оценкой заявок на участие в запросе предложений. В этом случае допускается составление одного протокола (протокола рассмотрения и оценки заявок на участие в запросе предложений), в котором указываются сведения, предусмотренные и протоколом рассмотрения, и протоколом оценки заявок на участие в запросе предложений.</w:t>
      </w:r>
    </w:p>
    <w:p w:rsidR="00C93AEC" w:rsidRPr="00800F77" w:rsidRDefault="00C93AEC" w:rsidP="00C93AEC">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16. В случае подачи единственной заявки на участие в запросе предложений, комиссия также оформляет один протокол (протокол рассмотрения единственной заявки на участие в запросе предложений). </w:t>
      </w:r>
    </w:p>
    <w:p w:rsidR="00C93AEC" w:rsidRPr="00800F77" w:rsidRDefault="00C93AEC" w:rsidP="00C93AEC">
      <w:pPr>
        <w:tabs>
          <w:tab w:val="left" w:pos="993"/>
        </w:tabs>
        <w:spacing w:after="0" w:line="240" w:lineRule="auto"/>
        <w:ind w:firstLine="709"/>
        <w:jc w:val="both"/>
        <w:rPr>
          <w:rFonts w:ascii="Times New Roman" w:hAnsi="Times New Roman" w:cs="Times New Roman"/>
          <w:bCs/>
          <w:snapToGrid w:val="0"/>
          <w:sz w:val="24"/>
          <w:szCs w:val="24"/>
          <w:lang w:bidi="ru-RU"/>
        </w:rPr>
      </w:pPr>
      <w:r w:rsidRPr="00800F77">
        <w:rPr>
          <w:rFonts w:ascii="Times New Roman" w:hAnsi="Times New Roman" w:cs="Times New Roman"/>
          <w:sz w:val="24"/>
          <w:szCs w:val="24"/>
        </w:rPr>
        <w:t>17. Договор между заказчиком и победителем запроса предложений на поставку товаров, работ, услуг должен быть заключен не ранее чем через 10 (Десять) дней и не позднее чем через 20 (Двадцать) дней со дня размещения в единой информационной системе протокола отбора оценки</w:t>
      </w: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C93AEC" w:rsidRDefault="00C93AEC" w:rsidP="00F33202">
      <w:pPr>
        <w:spacing w:after="0" w:line="240" w:lineRule="auto"/>
        <w:ind w:left="142"/>
        <w:jc w:val="center"/>
        <w:rPr>
          <w:rFonts w:ascii="Times New Roman" w:hAnsi="Times New Roman" w:cs="Times New Roman"/>
          <w:b/>
          <w:sz w:val="24"/>
          <w:szCs w:val="24"/>
        </w:rPr>
      </w:pPr>
    </w:p>
    <w:p w:rsidR="00294B0A" w:rsidRPr="00734488" w:rsidRDefault="00294B0A" w:rsidP="00F33202">
      <w:pPr>
        <w:spacing w:after="0" w:line="240" w:lineRule="auto"/>
        <w:ind w:left="142"/>
        <w:jc w:val="center"/>
        <w:rPr>
          <w:rFonts w:ascii="Times New Roman" w:hAnsi="Times New Roman" w:cs="Times New Roman"/>
          <w:b/>
          <w:sz w:val="24"/>
          <w:szCs w:val="24"/>
        </w:rPr>
      </w:pPr>
      <w:r w:rsidRPr="00734488">
        <w:rPr>
          <w:rFonts w:ascii="Times New Roman" w:hAnsi="Times New Roman" w:cs="Times New Roman"/>
          <w:b/>
          <w:sz w:val="24"/>
          <w:szCs w:val="24"/>
        </w:rPr>
        <w:lastRenderedPageBreak/>
        <w:t>Информационная карта</w:t>
      </w:r>
      <w:bookmarkEnd w:id="0"/>
    </w:p>
    <w:p w:rsidR="00294B0A" w:rsidRPr="00734488" w:rsidRDefault="00294B0A" w:rsidP="00F33202">
      <w:pPr>
        <w:spacing w:after="0" w:line="240" w:lineRule="auto"/>
        <w:ind w:left="142"/>
        <w:jc w:val="center"/>
        <w:rPr>
          <w:rFonts w:ascii="Times New Roman" w:hAnsi="Times New Roman" w:cs="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20"/>
        <w:gridCol w:w="6745"/>
      </w:tblGrid>
      <w:tr w:rsidR="00294B0A" w:rsidRPr="00734488" w:rsidTr="00734488">
        <w:tc>
          <w:tcPr>
            <w:tcW w:w="567" w:type="dxa"/>
            <w:tcBorders>
              <w:top w:val="single" w:sz="4" w:space="0" w:color="auto"/>
              <w:left w:val="single" w:sz="4" w:space="0" w:color="auto"/>
              <w:bottom w:val="single" w:sz="4" w:space="0" w:color="auto"/>
              <w:right w:val="single" w:sz="4" w:space="0" w:color="auto"/>
            </w:tcBorders>
            <w:vAlign w:val="center"/>
            <w:hideMark/>
          </w:tcPr>
          <w:bookmarkEnd w:id="1"/>
          <w:bookmarkEnd w:id="2"/>
          <w:p w:rsidR="00294B0A" w:rsidRPr="00734488" w:rsidRDefault="00294B0A" w:rsidP="00D66D7F">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 п/п</w:t>
            </w:r>
          </w:p>
        </w:tc>
        <w:tc>
          <w:tcPr>
            <w:tcW w:w="3320" w:type="dxa"/>
            <w:tcBorders>
              <w:top w:val="single" w:sz="4" w:space="0" w:color="auto"/>
              <w:left w:val="single" w:sz="4" w:space="0" w:color="auto"/>
              <w:bottom w:val="single" w:sz="4" w:space="0" w:color="auto"/>
              <w:right w:val="single" w:sz="4" w:space="0" w:color="auto"/>
            </w:tcBorders>
            <w:vAlign w:val="center"/>
            <w:hideMark/>
          </w:tcPr>
          <w:p w:rsidR="00294B0A" w:rsidRPr="00734488" w:rsidRDefault="00294B0A" w:rsidP="00F33202">
            <w:pPr>
              <w:spacing w:after="0" w:line="240" w:lineRule="auto"/>
              <w:ind w:left="142"/>
              <w:jc w:val="center"/>
              <w:rPr>
                <w:rFonts w:ascii="Times New Roman" w:hAnsi="Times New Roman" w:cs="Times New Roman"/>
                <w:sz w:val="24"/>
                <w:szCs w:val="24"/>
              </w:rPr>
            </w:pPr>
            <w:r w:rsidRPr="00734488">
              <w:rPr>
                <w:rFonts w:ascii="Times New Roman" w:hAnsi="Times New Roman" w:cs="Times New Roman"/>
                <w:sz w:val="24"/>
                <w:szCs w:val="24"/>
              </w:rPr>
              <w:t>Наименование пункта</w:t>
            </w:r>
          </w:p>
        </w:tc>
        <w:tc>
          <w:tcPr>
            <w:tcW w:w="6745" w:type="dxa"/>
            <w:tcBorders>
              <w:top w:val="single" w:sz="4" w:space="0" w:color="auto"/>
              <w:left w:val="single" w:sz="4" w:space="0" w:color="auto"/>
              <w:bottom w:val="single" w:sz="4" w:space="0" w:color="auto"/>
              <w:right w:val="single" w:sz="4" w:space="0" w:color="auto"/>
            </w:tcBorders>
            <w:vAlign w:val="center"/>
            <w:hideMark/>
          </w:tcPr>
          <w:p w:rsidR="00294B0A" w:rsidRPr="00734488" w:rsidRDefault="00294B0A" w:rsidP="00F33202">
            <w:pPr>
              <w:spacing w:after="0" w:line="240" w:lineRule="auto"/>
              <w:ind w:left="142"/>
              <w:jc w:val="center"/>
              <w:rPr>
                <w:rFonts w:ascii="Times New Roman" w:hAnsi="Times New Roman" w:cs="Times New Roman"/>
                <w:sz w:val="24"/>
                <w:szCs w:val="24"/>
              </w:rPr>
            </w:pPr>
            <w:r w:rsidRPr="00734488">
              <w:rPr>
                <w:rFonts w:ascii="Times New Roman" w:hAnsi="Times New Roman" w:cs="Times New Roman"/>
                <w:sz w:val="24"/>
                <w:szCs w:val="24"/>
              </w:rPr>
              <w:t>Текст пояснений</w:t>
            </w:r>
          </w:p>
        </w:tc>
      </w:tr>
      <w:tr w:rsidR="004C13AC" w:rsidRPr="00734488" w:rsidTr="00734488">
        <w:tc>
          <w:tcPr>
            <w:tcW w:w="567" w:type="dxa"/>
            <w:tcBorders>
              <w:top w:val="single" w:sz="4" w:space="0" w:color="auto"/>
              <w:left w:val="single" w:sz="4" w:space="0" w:color="auto"/>
              <w:bottom w:val="single" w:sz="4" w:space="0" w:color="auto"/>
              <w:right w:val="single" w:sz="4" w:space="0" w:color="auto"/>
            </w:tcBorders>
            <w:vAlign w:val="center"/>
          </w:tcPr>
          <w:p w:rsidR="004C13AC" w:rsidRPr="00734488" w:rsidRDefault="004C13AC" w:rsidP="00D66D7F">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w:t>
            </w:r>
          </w:p>
        </w:tc>
        <w:tc>
          <w:tcPr>
            <w:tcW w:w="3320" w:type="dxa"/>
            <w:tcBorders>
              <w:top w:val="single" w:sz="4" w:space="0" w:color="auto"/>
              <w:left w:val="single" w:sz="4" w:space="0" w:color="auto"/>
              <w:bottom w:val="single" w:sz="4" w:space="0" w:color="auto"/>
              <w:right w:val="single" w:sz="4" w:space="0" w:color="auto"/>
            </w:tcBorders>
            <w:vAlign w:val="center"/>
          </w:tcPr>
          <w:p w:rsidR="004C13AC" w:rsidRPr="00734488" w:rsidRDefault="00E13867"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Заказчик</w:t>
            </w:r>
          </w:p>
        </w:tc>
        <w:tc>
          <w:tcPr>
            <w:tcW w:w="6745" w:type="dxa"/>
            <w:tcBorders>
              <w:top w:val="single" w:sz="4" w:space="0" w:color="auto"/>
              <w:left w:val="single" w:sz="4" w:space="0" w:color="auto"/>
              <w:bottom w:val="single" w:sz="4" w:space="0" w:color="auto"/>
              <w:right w:val="single" w:sz="4" w:space="0" w:color="auto"/>
            </w:tcBorders>
          </w:tcPr>
          <w:p w:rsidR="004C13AC" w:rsidRPr="00734488" w:rsidRDefault="006A5577" w:rsidP="00F33202">
            <w:pPr>
              <w:spacing w:after="0" w:line="240" w:lineRule="auto"/>
              <w:ind w:left="142"/>
              <w:rPr>
                <w:rFonts w:ascii="Times New Roman" w:hAnsi="Times New Roman" w:cs="Times New Roman"/>
                <w:bCs/>
                <w:sz w:val="24"/>
                <w:szCs w:val="24"/>
              </w:rPr>
            </w:pPr>
            <w:r w:rsidRPr="00734488">
              <w:rPr>
                <w:rFonts w:ascii="Times New Roman" w:hAnsi="Times New Roman" w:cs="Times New Roman"/>
                <w:sz w:val="24"/>
                <w:szCs w:val="24"/>
              </w:rPr>
              <w:t xml:space="preserve">Государственное </w:t>
            </w:r>
            <w:r w:rsidRPr="00734488">
              <w:rPr>
                <w:rFonts w:ascii="Times New Roman" w:eastAsia="Times New Roman" w:hAnsi="Times New Roman" w:cs="Times New Roman"/>
                <w:sz w:val="24"/>
                <w:szCs w:val="24"/>
              </w:rPr>
              <w:t xml:space="preserve">автономное профессиональное образовательное учреждение </w:t>
            </w:r>
            <w:r w:rsidRPr="00734488">
              <w:rPr>
                <w:rFonts w:ascii="Times New Roman" w:hAnsi="Times New Roman" w:cs="Times New Roman"/>
                <w:sz w:val="24"/>
                <w:szCs w:val="24"/>
              </w:rPr>
              <w:t>«</w:t>
            </w:r>
            <w:r w:rsidRPr="00734488">
              <w:rPr>
                <w:rFonts w:ascii="Times New Roman" w:eastAsia="Times New Roman" w:hAnsi="Times New Roman" w:cs="Times New Roman"/>
                <w:sz w:val="24"/>
                <w:szCs w:val="24"/>
              </w:rPr>
              <w:t>Брянский техникум энергомашиностроения и радиоэлектроники имени Героя Советского Союза М.А.Афанасьева</w:t>
            </w:r>
            <w:r w:rsidRPr="00734488">
              <w:rPr>
                <w:rFonts w:ascii="Times New Roman" w:hAnsi="Times New Roman" w:cs="Times New Roman"/>
                <w:sz w:val="24"/>
                <w:szCs w:val="24"/>
              </w:rPr>
              <w:t>»</w:t>
            </w:r>
          </w:p>
        </w:tc>
      </w:tr>
      <w:tr w:rsidR="00D66D7F" w:rsidRPr="00734488" w:rsidTr="001E72FD">
        <w:tc>
          <w:tcPr>
            <w:tcW w:w="567" w:type="dxa"/>
            <w:tcBorders>
              <w:top w:val="single" w:sz="4" w:space="0" w:color="auto"/>
              <w:left w:val="single" w:sz="4" w:space="0" w:color="auto"/>
              <w:bottom w:val="single" w:sz="4" w:space="0" w:color="auto"/>
              <w:right w:val="single" w:sz="4" w:space="0" w:color="auto"/>
            </w:tcBorders>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2.</w:t>
            </w:r>
          </w:p>
        </w:tc>
        <w:tc>
          <w:tcPr>
            <w:tcW w:w="3320" w:type="dxa"/>
            <w:tcBorders>
              <w:top w:val="single" w:sz="4" w:space="0" w:color="auto"/>
              <w:left w:val="single" w:sz="4" w:space="0" w:color="auto"/>
              <w:bottom w:val="single" w:sz="4" w:space="0" w:color="auto"/>
              <w:right w:val="single" w:sz="4" w:space="0" w:color="auto"/>
            </w:tcBorders>
            <w:vAlign w:val="center"/>
          </w:tcPr>
          <w:p w:rsidR="00D66D7F" w:rsidRPr="00734488" w:rsidRDefault="00D66D7F"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Способ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Запрос предложений в электронной форме</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3.</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Наименование, место нахождения, почтовый адрес, адрес электронной почты, номера контактных телефонов заказчика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tabs>
                <w:tab w:val="left" w:pos="993"/>
              </w:tabs>
              <w:autoSpaceDE w:val="0"/>
              <w:autoSpaceDN w:val="0"/>
              <w:adjustRightInd w:val="0"/>
              <w:spacing w:after="0" w:line="240" w:lineRule="auto"/>
              <w:ind w:left="142"/>
              <w:jc w:val="both"/>
              <w:rPr>
                <w:rFonts w:ascii="Times New Roman" w:hAnsi="Times New Roman" w:cs="Times New Roman"/>
                <w:sz w:val="24"/>
                <w:szCs w:val="24"/>
                <w:u w:val="single"/>
              </w:rPr>
            </w:pPr>
            <w:r w:rsidRPr="00734488">
              <w:rPr>
                <w:rFonts w:ascii="Times New Roman" w:hAnsi="Times New Roman" w:cs="Times New Roman"/>
                <w:sz w:val="24"/>
                <w:szCs w:val="24"/>
              </w:rPr>
              <w:t>241022, г. Брянск, ул. Академика Королева, д. 7</w:t>
            </w:r>
          </w:p>
          <w:p w:rsidR="00D66D7F" w:rsidRPr="00734488" w:rsidRDefault="00D66D7F" w:rsidP="00F33202">
            <w:pPr>
              <w:spacing w:after="0" w:line="240" w:lineRule="auto"/>
              <w:ind w:left="142"/>
              <w:rPr>
                <w:rFonts w:ascii="Times New Roman" w:hAnsi="Times New Roman" w:cs="Times New Roman"/>
                <w:sz w:val="24"/>
                <w:szCs w:val="24"/>
                <w:u w:val="single"/>
              </w:rPr>
            </w:pPr>
            <w:r w:rsidRPr="00734488">
              <w:rPr>
                <w:rFonts w:ascii="Times New Roman" w:hAnsi="Times New Roman" w:cs="Times New Roman"/>
                <w:bCs/>
                <w:sz w:val="24"/>
                <w:szCs w:val="24"/>
              </w:rPr>
              <w:t>Телефон</w:t>
            </w:r>
            <w:r w:rsidRPr="00734488">
              <w:rPr>
                <w:rFonts w:ascii="Times New Roman" w:hAnsi="Times New Roman" w:cs="Times New Roman"/>
                <w:sz w:val="24"/>
                <w:szCs w:val="24"/>
              </w:rPr>
              <w:t xml:space="preserve"> +7-4832-28-27-20</w:t>
            </w:r>
          </w:p>
          <w:p w:rsidR="00D66D7F" w:rsidRPr="00734488" w:rsidRDefault="00D66D7F" w:rsidP="00F33202">
            <w:pPr>
              <w:pStyle w:val="ConsPlusNonformat"/>
              <w:ind w:left="142"/>
              <w:jc w:val="both"/>
              <w:rPr>
                <w:rFonts w:ascii="Times New Roman" w:hAnsi="Times New Roman" w:cs="Times New Roman"/>
                <w:sz w:val="24"/>
                <w:szCs w:val="24"/>
              </w:rPr>
            </w:pPr>
            <w:r w:rsidRPr="00734488">
              <w:rPr>
                <w:rFonts w:ascii="Times New Roman" w:hAnsi="Times New Roman" w:cs="Times New Roman"/>
                <w:bCs/>
                <w:sz w:val="24"/>
                <w:szCs w:val="24"/>
              </w:rPr>
              <w:t>Адрес электронной почты:</w:t>
            </w:r>
            <w:hyperlink r:id="rId12" w:history="1">
              <w:r w:rsidRPr="00734488">
                <w:rPr>
                  <w:rStyle w:val="a3"/>
                  <w:rFonts w:ascii="Times New Roman" w:hAnsi="Times New Roman" w:cs="Times New Roman"/>
                  <w:sz w:val="24"/>
                  <w:szCs w:val="24"/>
                  <w:lang w:val="en-US"/>
                </w:rPr>
                <w:t>profl</w:t>
              </w:r>
              <w:r w:rsidRPr="00734488">
                <w:rPr>
                  <w:rStyle w:val="a3"/>
                  <w:rFonts w:ascii="Times New Roman" w:hAnsi="Times New Roman" w:cs="Times New Roman"/>
                  <w:sz w:val="24"/>
                  <w:szCs w:val="24"/>
                </w:rPr>
                <w:t>9@</w:t>
              </w:r>
              <w:r w:rsidRPr="00734488">
                <w:rPr>
                  <w:rStyle w:val="a3"/>
                  <w:rFonts w:ascii="Times New Roman" w:hAnsi="Times New Roman" w:cs="Times New Roman"/>
                  <w:sz w:val="24"/>
                  <w:szCs w:val="24"/>
                  <w:lang w:val="en-US"/>
                </w:rPr>
                <w:t>mail</w:t>
              </w:r>
              <w:r w:rsidRPr="00734488">
                <w:rPr>
                  <w:rStyle w:val="a3"/>
                  <w:rFonts w:ascii="Times New Roman" w:hAnsi="Times New Roman" w:cs="Times New Roman"/>
                  <w:sz w:val="24"/>
                  <w:szCs w:val="24"/>
                </w:rPr>
                <w:t>.</w:t>
              </w:r>
              <w:r w:rsidRPr="00734488">
                <w:rPr>
                  <w:rStyle w:val="a3"/>
                  <w:rFonts w:ascii="Times New Roman" w:hAnsi="Times New Roman" w:cs="Times New Roman"/>
                  <w:sz w:val="24"/>
                  <w:szCs w:val="24"/>
                  <w:lang w:val="en-US"/>
                </w:rPr>
                <w:t>ru</w:t>
              </w:r>
            </w:hyperlink>
          </w:p>
          <w:p w:rsidR="00D66D7F" w:rsidRPr="00734488" w:rsidRDefault="00D66D7F" w:rsidP="00F33202">
            <w:pPr>
              <w:spacing w:after="0" w:line="240" w:lineRule="auto"/>
              <w:ind w:left="142"/>
              <w:rPr>
                <w:rFonts w:ascii="Times New Roman" w:hAnsi="Times New Roman" w:cs="Times New Roman"/>
                <w:bCs/>
                <w:sz w:val="24"/>
                <w:szCs w:val="24"/>
              </w:rPr>
            </w:pPr>
            <w:r w:rsidRPr="00734488">
              <w:rPr>
                <w:rFonts w:ascii="Times New Roman" w:hAnsi="Times New Roman" w:cs="Times New Roman"/>
                <w:bCs/>
                <w:sz w:val="24"/>
                <w:szCs w:val="24"/>
              </w:rPr>
              <w:t xml:space="preserve">Контактное лицо: </w:t>
            </w:r>
            <w:r w:rsidRPr="00734488">
              <w:rPr>
                <w:rFonts w:ascii="Times New Roman" w:hAnsi="Times New Roman" w:cs="Times New Roman"/>
                <w:bCs/>
                <w:sz w:val="24"/>
                <w:szCs w:val="24"/>
                <w:u w:val="single"/>
              </w:rPr>
              <w:t>Антоненко Павел Николаевич</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4.</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Предмет договора с указанием количества поставляемого товара, объёма выполненных работ, оказываемых услуг</w:t>
            </w:r>
          </w:p>
        </w:tc>
        <w:tc>
          <w:tcPr>
            <w:tcW w:w="6745" w:type="dxa"/>
            <w:tcBorders>
              <w:top w:val="single" w:sz="4" w:space="0" w:color="auto"/>
              <w:left w:val="single" w:sz="4" w:space="0" w:color="auto"/>
              <w:bottom w:val="single" w:sz="4" w:space="0" w:color="auto"/>
              <w:right w:val="single" w:sz="4" w:space="0" w:color="auto"/>
            </w:tcBorders>
          </w:tcPr>
          <w:p w:rsidR="00D66D7F" w:rsidRPr="00353C37" w:rsidRDefault="00D66D7F" w:rsidP="00C93AEC">
            <w:pPr>
              <w:spacing w:after="0" w:line="240" w:lineRule="auto"/>
              <w:ind w:left="142"/>
              <w:jc w:val="both"/>
              <w:rPr>
                <w:rFonts w:ascii="Times New Roman" w:hAnsi="Times New Roman" w:cs="Times New Roman"/>
                <w:snapToGrid w:val="0"/>
                <w:sz w:val="24"/>
                <w:szCs w:val="24"/>
              </w:rPr>
            </w:pPr>
            <w:r w:rsidRPr="00734488">
              <w:rPr>
                <w:rFonts w:ascii="Times New Roman" w:hAnsi="Times New Roman" w:cs="Times New Roman"/>
                <w:snapToGrid w:val="0"/>
                <w:sz w:val="24"/>
                <w:szCs w:val="24"/>
              </w:rPr>
              <w:t xml:space="preserve">Выполнение работ по </w:t>
            </w:r>
            <w:r w:rsidR="00C93AEC">
              <w:rPr>
                <w:rFonts w:ascii="Times New Roman" w:hAnsi="Times New Roman" w:cs="Times New Roman"/>
                <w:snapToGrid w:val="0"/>
                <w:sz w:val="24"/>
                <w:szCs w:val="24"/>
              </w:rPr>
              <w:t>текщему</w:t>
            </w:r>
            <w:r w:rsidR="00353C37">
              <w:rPr>
                <w:rFonts w:ascii="Times New Roman" w:hAnsi="Times New Roman" w:cs="Times New Roman"/>
                <w:snapToGrid w:val="0"/>
                <w:sz w:val="24"/>
                <w:szCs w:val="24"/>
              </w:rPr>
              <w:t xml:space="preserve"> </w:t>
            </w:r>
            <w:r w:rsidRPr="00734488">
              <w:rPr>
                <w:rFonts w:ascii="Times New Roman" w:hAnsi="Times New Roman" w:cs="Times New Roman"/>
                <w:snapToGrid w:val="0"/>
                <w:sz w:val="24"/>
                <w:szCs w:val="24"/>
              </w:rPr>
              <w:t xml:space="preserve">ремонту </w:t>
            </w:r>
            <w:r w:rsidR="00353C37" w:rsidRPr="00353C37">
              <w:rPr>
                <w:rFonts w:ascii="Times New Roman" w:hAnsi="Times New Roman" w:cs="Times New Roman"/>
                <w:snapToGrid w:val="0"/>
                <w:sz w:val="24"/>
                <w:szCs w:val="24"/>
              </w:rPr>
              <w:t xml:space="preserve">внутреннего </w:t>
            </w:r>
            <w:r w:rsidR="00353C37">
              <w:rPr>
                <w:rFonts w:ascii="Times New Roman" w:hAnsi="Times New Roman" w:cs="Times New Roman"/>
                <w:snapToGrid w:val="0"/>
                <w:sz w:val="24"/>
                <w:szCs w:val="24"/>
              </w:rPr>
              <w:t>водоотведения в Новозыбковском</w:t>
            </w:r>
            <w:r w:rsidRPr="00734488">
              <w:rPr>
                <w:rFonts w:ascii="Times New Roman" w:hAnsi="Times New Roman" w:cs="Times New Roman"/>
                <w:snapToGrid w:val="0"/>
                <w:sz w:val="24"/>
                <w:szCs w:val="24"/>
              </w:rPr>
              <w:t xml:space="preserve"> филиале  ГАПОУ « БТЭ и Р имени Героя Советского Союза М.А. Афанасьева</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5.</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Нормативный документ, в соответствии с которым проводится запрос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spacing w:after="0" w:line="240" w:lineRule="auto"/>
              <w:ind w:left="142"/>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Федеральный закон от 18 июля 2011года №223-ФЗ «О закупках товаров, работ, услуг отдельными видами юридических лиц»;</w:t>
            </w:r>
          </w:p>
          <w:p w:rsidR="00D66D7F" w:rsidRPr="00734488" w:rsidRDefault="00D66D7F" w:rsidP="00F33202">
            <w:pPr>
              <w:shd w:val="clear" w:color="auto" w:fill="FFFFFF"/>
              <w:spacing w:after="0" w:line="240" w:lineRule="auto"/>
              <w:ind w:left="142"/>
              <w:jc w:val="both"/>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 xml:space="preserve">Положение о закупке товаров, работ и услуг </w:t>
            </w:r>
            <w:r w:rsidRPr="00734488">
              <w:rPr>
                <w:rFonts w:ascii="Times New Roman" w:hAnsi="Times New Roman" w:cs="Times New Roman"/>
                <w:snapToGrid w:val="0"/>
                <w:sz w:val="24"/>
                <w:szCs w:val="24"/>
              </w:rPr>
              <w:t>ГАПОУ «БТЭ и Р имени Героя Советского Союза М.А. Афанасьева»</w:t>
            </w:r>
            <w:r w:rsidRPr="00734488">
              <w:rPr>
                <w:rStyle w:val="100"/>
                <w:rFonts w:ascii="Times New Roman" w:hAnsi="Times New Roman" w:cs="Times New Roman"/>
                <w:i w:val="0"/>
                <w:sz w:val="24"/>
                <w:szCs w:val="24"/>
              </w:rPr>
              <w:t>.</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6.</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Информационное обеспечение запроса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E13867">
            <w:pPr>
              <w:spacing w:after="0" w:line="240" w:lineRule="auto"/>
              <w:rPr>
                <w:rFonts w:ascii="Times New Roman" w:hAnsi="Times New Roman" w:cs="Times New Roman"/>
                <w:sz w:val="24"/>
                <w:szCs w:val="24"/>
              </w:rPr>
            </w:pPr>
            <w:r w:rsidRPr="00734488">
              <w:rPr>
                <w:rFonts w:ascii="Times New Roman" w:hAnsi="Times New Roman" w:cs="Times New Roman"/>
                <w:sz w:val="24"/>
                <w:szCs w:val="24"/>
              </w:rPr>
              <w:t>Сайты в информационно-телекоммуникационной сети «Интернет», на которых размещена информация об электронном аукционе:</w:t>
            </w:r>
          </w:p>
          <w:p w:rsidR="00D66D7F" w:rsidRPr="00734488" w:rsidRDefault="00D66D7F" w:rsidP="00E13867">
            <w:pPr>
              <w:spacing w:after="0" w:line="240" w:lineRule="auto"/>
              <w:rPr>
                <w:rFonts w:ascii="Times New Roman" w:hAnsi="Times New Roman" w:cs="Times New Roman"/>
                <w:sz w:val="24"/>
                <w:szCs w:val="24"/>
              </w:rPr>
            </w:pPr>
            <w:r w:rsidRPr="00734488">
              <w:rPr>
                <w:rFonts w:ascii="Times New Roman" w:hAnsi="Times New Roman" w:cs="Times New Roman"/>
                <w:sz w:val="24"/>
                <w:szCs w:val="24"/>
              </w:rPr>
              <w:t>- сайт Единой информационной системы в сфере закупок - www.zakupki.gov.ru</w:t>
            </w:r>
          </w:p>
          <w:p w:rsidR="00D66D7F" w:rsidRPr="00734488" w:rsidRDefault="00D66D7F" w:rsidP="00E13867">
            <w:pPr>
              <w:shd w:val="clear" w:color="auto" w:fill="FFFFFF"/>
              <w:spacing w:after="0" w:line="240" w:lineRule="auto"/>
              <w:ind w:left="142"/>
              <w:jc w:val="both"/>
              <w:rPr>
                <w:rStyle w:val="100"/>
                <w:rFonts w:ascii="Times New Roman" w:hAnsi="Times New Roman" w:cs="Times New Roman"/>
                <w:i w:val="0"/>
                <w:sz w:val="24"/>
                <w:szCs w:val="24"/>
              </w:rPr>
            </w:pPr>
            <w:r w:rsidRPr="00734488">
              <w:rPr>
                <w:rFonts w:ascii="Times New Roman" w:hAnsi="Times New Roman" w:cs="Times New Roman"/>
                <w:sz w:val="24"/>
                <w:szCs w:val="24"/>
              </w:rPr>
              <w:t>- сайт оператора электронной торговой площадки  ЭТП «Торги 223 » - www.</w:t>
            </w:r>
            <w:r w:rsidRPr="00734488">
              <w:rPr>
                <w:rFonts w:ascii="Times New Roman" w:hAnsi="Times New Roman" w:cs="Times New Roman"/>
                <w:sz w:val="24"/>
                <w:szCs w:val="24"/>
                <w:lang w:val="en-US"/>
              </w:rPr>
              <w:t>torgi</w:t>
            </w:r>
            <w:r w:rsidRPr="00734488">
              <w:rPr>
                <w:rFonts w:ascii="Times New Roman" w:hAnsi="Times New Roman" w:cs="Times New Roman"/>
                <w:sz w:val="24"/>
                <w:szCs w:val="24"/>
              </w:rPr>
              <w:t>223.ru</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7.</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Источник финансирования закупки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spacing w:after="0" w:line="240" w:lineRule="auto"/>
              <w:ind w:left="142"/>
              <w:jc w:val="both"/>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Средства федерального бюджета.</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8.</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i/>
                <w:iCs/>
                <w:sz w:val="24"/>
                <w:szCs w:val="24"/>
              </w:rPr>
            </w:pPr>
            <w:r w:rsidRPr="00734488">
              <w:rPr>
                <w:rFonts w:ascii="Times New Roman" w:hAnsi="Times New Roman" w:cs="Times New Roman"/>
                <w:iCs/>
                <w:color w:val="000000"/>
                <w:sz w:val="24"/>
                <w:szCs w:val="24"/>
              </w:rPr>
              <w:t>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jc w:val="both"/>
              <w:rPr>
                <w:rFonts w:ascii="Times New Roman" w:hAnsi="Times New Roman" w:cs="Times New Roman"/>
                <w:b/>
                <w:sz w:val="24"/>
                <w:szCs w:val="24"/>
                <w:u w:val="single"/>
              </w:rPr>
            </w:pPr>
          </w:p>
          <w:p w:rsidR="00D66D7F" w:rsidRPr="00734488" w:rsidRDefault="00C93AEC" w:rsidP="00F33202">
            <w:pPr>
              <w:keepNext/>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u w:val="single"/>
              </w:rPr>
              <w:t xml:space="preserve">339 498 </w:t>
            </w:r>
            <w:r w:rsidRPr="00F33202">
              <w:rPr>
                <w:rFonts w:ascii="Times New Roman" w:hAnsi="Times New Roman" w:cs="Times New Roman"/>
                <w:b/>
                <w:sz w:val="24"/>
                <w:szCs w:val="24"/>
                <w:u w:val="single"/>
              </w:rPr>
              <w:t>(</w:t>
            </w:r>
            <w:r>
              <w:rPr>
                <w:rFonts w:ascii="Times New Roman" w:hAnsi="Times New Roman" w:cs="Times New Roman"/>
                <w:b/>
                <w:sz w:val="24"/>
                <w:szCs w:val="24"/>
                <w:u w:val="single"/>
              </w:rPr>
              <w:t>Триста тридцать девять тысяч четыреста девяносто восемь</w:t>
            </w:r>
            <w:r w:rsidRPr="00F33202">
              <w:rPr>
                <w:rFonts w:ascii="Times New Roman" w:hAnsi="Times New Roman" w:cs="Times New Roman"/>
                <w:b/>
                <w:sz w:val="24"/>
                <w:szCs w:val="24"/>
                <w:u w:val="single"/>
              </w:rPr>
              <w:t>) рубл</w:t>
            </w:r>
            <w:r>
              <w:rPr>
                <w:rFonts w:ascii="Times New Roman" w:hAnsi="Times New Roman" w:cs="Times New Roman"/>
                <w:b/>
                <w:sz w:val="24"/>
                <w:szCs w:val="24"/>
                <w:u w:val="single"/>
              </w:rPr>
              <w:t>ей</w:t>
            </w:r>
            <w:r w:rsidRPr="00F33202">
              <w:rPr>
                <w:rFonts w:ascii="Times New Roman" w:hAnsi="Times New Roman" w:cs="Times New Roman"/>
                <w:b/>
                <w:sz w:val="24"/>
                <w:szCs w:val="24"/>
                <w:u w:val="single"/>
              </w:rPr>
              <w:t xml:space="preserve"> 00 копеек</w:t>
            </w:r>
            <w:r>
              <w:rPr>
                <w:rFonts w:ascii="Times New Roman" w:hAnsi="Times New Roman" w:cs="Times New Roman"/>
                <w:b/>
                <w:sz w:val="24"/>
                <w:szCs w:val="24"/>
                <w:u w:val="single"/>
              </w:rPr>
              <w:t>, в том числе НДС 20% - 56 583 (</w:t>
            </w:r>
            <w:r w:rsidRPr="00C93AEC">
              <w:rPr>
                <w:rFonts w:ascii="Times New Roman" w:hAnsi="Times New Roman" w:cs="Times New Roman"/>
                <w:b/>
                <w:sz w:val="24"/>
                <w:szCs w:val="24"/>
                <w:u w:val="single"/>
              </w:rPr>
              <w:t>Пятьдесят шесть тысяч пятьсот восемьдесят три</w:t>
            </w:r>
            <w:r>
              <w:rPr>
                <w:rFonts w:ascii="Times New Roman" w:hAnsi="Times New Roman" w:cs="Times New Roman"/>
                <w:b/>
                <w:sz w:val="24"/>
                <w:szCs w:val="24"/>
                <w:u w:val="single"/>
              </w:rPr>
              <w:t>)</w:t>
            </w:r>
            <w:r w:rsidRPr="00C93AEC">
              <w:rPr>
                <w:rFonts w:ascii="Times New Roman" w:hAnsi="Times New Roman" w:cs="Times New Roman"/>
                <w:b/>
                <w:sz w:val="24"/>
                <w:szCs w:val="24"/>
                <w:u w:val="single"/>
              </w:rPr>
              <w:t xml:space="preserve"> рубля 00 копеек</w:t>
            </w:r>
            <w:r w:rsidRPr="00F33202">
              <w:rPr>
                <w:rFonts w:ascii="Times New Roman" w:hAnsi="Times New Roman" w:cs="Times New Roman"/>
                <w:b/>
                <w:sz w:val="24"/>
                <w:szCs w:val="24"/>
                <w:u w:val="single"/>
              </w:rPr>
              <w:t xml:space="preserve">. </w:t>
            </w:r>
          </w:p>
        </w:tc>
      </w:tr>
      <w:tr w:rsidR="00D66D7F" w:rsidRPr="00734488" w:rsidTr="00734488">
        <w:trPr>
          <w:trHeight w:val="58"/>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9.</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color w:val="000000"/>
                <w:sz w:val="24"/>
                <w:szCs w:val="24"/>
              </w:rPr>
              <w:t xml:space="preserve">Порядок формирования цены договора (цены лота), а также </w:t>
            </w:r>
            <w:r w:rsidRPr="00734488">
              <w:rPr>
                <w:rFonts w:ascii="Times New Roman" w:hAnsi="Times New Roman" w:cs="Times New Roman"/>
                <w:iCs/>
                <w:color w:val="000000"/>
                <w:sz w:val="24"/>
                <w:szCs w:val="24"/>
              </w:rPr>
              <w:t>начальной (максимальной) цены единицы каждого товара, работы, услуги, являющихся предметом закупки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Цена настоящего договора включает:</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xml:space="preserve">- оплату Подрядчиком налогов, сборов и других платежей, </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предусмотренных действующим законодательством Российской Федерации;</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Подрядчика на производство  работ с учетом стоимости материалов, конструкций, изделий, систем и оборудования;</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на вывоз мусора и утилизацию отходов, транспортные расходы, содержание и уборку строительной площадки;</w:t>
            </w:r>
          </w:p>
          <w:p w:rsidR="00D66D7F" w:rsidRPr="00734488" w:rsidRDefault="00D66D7F" w:rsidP="00E13867">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lastRenderedPageBreak/>
              <w:t>- затраты, напрямую не упомянутые, но необходимые для завершения работ по настоящему Договору.</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lastRenderedPageBreak/>
              <w:t>10.</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Сведения о валюте, используемой для формирования цены договора и расчетов с поставщиками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jc w:val="both"/>
              <w:rPr>
                <w:rFonts w:ascii="Times New Roman" w:hAnsi="Times New Roman" w:cs="Times New Roman"/>
                <w:i/>
                <w:color w:val="0000FF"/>
                <w:sz w:val="24"/>
                <w:szCs w:val="24"/>
              </w:rPr>
            </w:pPr>
            <w:r w:rsidRPr="00734488">
              <w:rPr>
                <w:rFonts w:ascii="Times New Roman" w:hAnsi="Times New Roman" w:cs="Times New Roman"/>
                <w:sz w:val="24"/>
                <w:szCs w:val="24"/>
              </w:rPr>
              <w:t>Цена договора выражена в рублях Российской Федерации</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11.</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12.</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Размер обеспечения заявки на участие в запросе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tabs>
                <w:tab w:val="left" w:pos="727"/>
              </w:tabs>
              <w:suppressAutoHyphens/>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Не требуется</w:t>
            </w:r>
          </w:p>
        </w:tc>
      </w:tr>
      <w:tr w:rsidR="00D66D7F" w:rsidRPr="00734488" w:rsidTr="00734488">
        <w:trPr>
          <w:trHeight w:val="1191"/>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13.</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i/>
                <w:color w:val="0000FF"/>
                <w:sz w:val="24"/>
                <w:szCs w:val="24"/>
              </w:rPr>
            </w:pPr>
            <w:r w:rsidRPr="00734488">
              <w:rPr>
                <w:rFonts w:ascii="Times New Roman" w:hAnsi="Times New Roman" w:cs="Times New Roman"/>
                <w:sz w:val="24"/>
                <w:szCs w:val="24"/>
              </w:rPr>
              <w:t>Форма, сроки и порядок оплаты товара, объёма выполненных работ, оказанных услуг</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pStyle w:val="17"/>
              <w:tabs>
                <w:tab w:val="left" w:pos="900"/>
                <w:tab w:val="left" w:pos="993"/>
              </w:tabs>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Оплата производится по безналичному расчёту. </w:t>
            </w:r>
          </w:p>
          <w:p w:rsidR="00D66D7F" w:rsidRPr="00734488" w:rsidRDefault="00D66D7F" w:rsidP="00F33202">
            <w:pPr>
              <w:pStyle w:val="17"/>
              <w:tabs>
                <w:tab w:val="left" w:pos="900"/>
                <w:tab w:val="left" w:pos="993"/>
              </w:tabs>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Авансирование не предусмотрено.</w:t>
            </w:r>
          </w:p>
          <w:p w:rsidR="00D66D7F" w:rsidRPr="00734488" w:rsidRDefault="00D66D7F" w:rsidP="00C93AEC">
            <w:pPr>
              <w:pStyle w:val="17"/>
              <w:tabs>
                <w:tab w:val="left" w:pos="900"/>
                <w:tab w:val="left" w:pos="993"/>
              </w:tabs>
              <w:spacing w:after="0" w:line="240" w:lineRule="auto"/>
              <w:ind w:left="142"/>
              <w:contextualSpacing/>
              <w:jc w:val="both"/>
              <w:rPr>
                <w:rFonts w:ascii="Times New Roman" w:hAnsi="Times New Roman" w:cs="Times New Roman"/>
                <w:color w:val="000000"/>
                <w:sz w:val="24"/>
                <w:szCs w:val="24"/>
              </w:rPr>
            </w:pPr>
            <w:r w:rsidRPr="00734488">
              <w:rPr>
                <w:rFonts w:ascii="Times New Roman" w:hAnsi="Times New Roman" w:cs="Times New Roman"/>
                <w:color w:val="000000"/>
                <w:sz w:val="24"/>
                <w:szCs w:val="24"/>
              </w:rPr>
              <w:t xml:space="preserve">Оплата фактически выполненных работ производится </w:t>
            </w:r>
            <w:r w:rsidR="00023DC1">
              <w:rPr>
                <w:rFonts w:ascii="Times New Roman" w:hAnsi="Times New Roman" w:cs="Times New Roman"/>
                <w:color w:val="000000"/>
                <w:sz w:val="24"/>
                <w:szCs w:val="24"/>
              </w:rPr>
              <w:t xml:space="preserve">до </w:t>
            </w:r>
            <w:r w:rsidR="00C93AEC">
              <w:rPr>
                <w:rFonts w:ascii="Times New Roman" w:hAnsi="Times New Roman" w:cs="Times New Roman"/>
                <w:color w:val="000000"/>
                <w:sz w:val="24"/>
                <w:szCs w:val="24"/>
              </w:rPr>
              <w:t>30.06</w:t>
            </w:r>
            <w:r w:rsidR="00023DC1">
              <w:rPr>
                <w:rFonts w:ascii="Times New Roman" w:hAnsi="Times New Roman" w:cs="Times New Roman"/>
                <w:color w:val="000000"/>
                <w:sz w:val="24"/>
                <w:szCs w:val="24"/>
              </w:rPr>
              <w:t>.20</w:t>
            </w:r>
            <w:r w:rsidR="00C93AEC">
              <w:rPr>
                <w:rFonts w:ascii="Times New Roman" w:hAnsi="Times New Roman" w:cs="Times New Roman"/>
                <w:color w:val="000000"/>
                <w:sz w:val="24"/>
                <w:szCs w:val="24"/>
              </w:rPr>
              <w:t>21</w:t>
            </w:r>
            <w:r w:rsidR="00023DC1">
              <w:rPr>
                <w:rFonts w:ascii="Times New Roman" w:hAnsi="Times New Roman" w:cs="Times New Roman"/>
                <w:color w:val="000000"/>
                <w:sz w:val="24"/>
                <w:szCs w:val="24"/>
              </w:rPr>
              <w:t xml:space="preserve"> года</w:t>
            </w:r>
            <w:r w:rsidRPr="00734488">
              <w:rPr>
                <w:rFonts w:ascii="Times New Roman" w:hAnsi="Times New Roman" w:cs="Times New Roman"/>
                <w:color w:val="000000"/>
                <w:sz w:val="24"/>
                <w:szCs w:val="24"/>
              </w:rPr>
              <w:t>.</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14.</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pStyle w:val="ConsPlusNormal0"/>
              <w:keepNext/>
              <w:widowControl/>
              <w:ind w:left="142" w:firstLine="0"/>
              <w:rPr>
                <w:rFonts w:ascii="Times New Roman" w:hAnsi="Times New Roman" w:cs="Times New Roman"/>
                <w:sz w:val="24"/>
                <w:szCs w:val="24"/>
              </w:rPr>
            </w:pPr>
            <w:r w:rsidRPr="00734488">
              <w:rPr>
                <w:rFonts w:ascii="Times New Roman" w:hAnsi="Times New Roman" w:cs="Times New Roman"/>
                <w:sz w:val="24"/>
                <w:szCs w:val="24"/>
              </w:rPr>
              <w:t>Требования к содержанию и составу заявки на участие в открытом запросе предложений</w:t>
            </w: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u w:val="single"/>
              </w:rPr>
            </w:pP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Заявка на участие в открытом запросе предложений в электронной форме должна содержать:</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1) заполненный бланк заявки (приложение № 1 к документации о запросе предложений);</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2) сведения и документы об участнике закупки, подавшем такую заявку:</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и место регистрации участника закупки (для юридического лица), фамилия, имя, отчество, паспортные данные, сведения о месте жительства (для физического лица), номер контактного телефона (приложение № 3 к документации о запросе предложений);</w:t>
            </w:r>
          </w:p>
          <w:p w:rsidR="00D66D7F" w:rsidRPr="00734488" w:rsidRDefault="00D66D7F" w:rsidP="00F33202">
            <w:pPr>
              <w:spacing w:after="0" w:line="240" w:lineRule="auto"/>
              <w:ind w:left="142"/>
              <w:jc w:val="both"/>
              <w:outlineLvl w:val="1"/>
              <w:rPr>
                <w:rFonts w:ascii="Times New Roman" w:hAnsi="Times New Roman" w:cs="Times New Roman"/>
                <w:sz w:val="24"/>
                <w:szCs w:val="24"/>
                <w:lang w:bidi="ru-RU"/>
              </w:rPr>
            </w:pPr>
            <w:r w:rsidRPr="00734488">
              <w:rPr>
                <w:rFonts w:ascii="Times New Roman" w:hAnsi="Times New Roman" w:cs="Times New Roman"/>
                <w:sz w:val="24"/>
                <w:szCs w:val="24"/>
              </w:rPr>
              <w:t xml:space="preserve">б) </w:t>
            </w:r>
            <w:r w:rsidRPr="00734488">
              <w:rPr>
                <w:rFonts w:ascii="Times New Roman" w:hAnsi="Times New Roman" w:cs="Times New Roman"/>
                <w:sz w:val="24"/>
                <w:szCs w:val="24"/>
                <w:lang w:bidi="ru-RU"/>
              </w:rPr>
              <w:t>полученную не ранее чем за 6 (Шесть) месяцев до дня размещения в единой информационной системе извещения о проведении запроса предложений</w:t>
            </w:r>
            <w:r w:rsidRPr="00734488">
              <w:rPr>
                <w:rFonts w:ascii="Times New Roman" w:hAnsi="Times New Roman" w:cs="Times New Roman"/>
                <w:sz w:val="24"/>
                <w:szCs w:val="24"/>
              </w:rPr>
              <w:t xml:space="preserve"> в электронной форме</w:t>
            </w:r>
            <w:r w:rsidRPr="00734488">
              <w:rPr>
                <w:rFonts w:ascii="Times New Roman" w:hAnsi="Times New Roman" w:cs="Times New Roman"/>
                <w:sz w:val="24"/>
                <w:szCs w:val="24"/>
                <w:lang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единой информационной системе извещения о проведении запроса предложений</w:t>
            </w:r>
            <w:r w:rsidR="006C5829">
              <w:rPr>
                <w:rFonts w:ascii="Times New Roman" w:hAnsi="Times New Roman" w:cs="Times New Roman"/>
                <w:sz w:val="24"/>
                <w:szCs w:val="24"/>
                <w:lang w:bidi="ru-RU"/>
              </w:rPr>
              <w:t xml:space="preserve"> </w:t>
            </w:r>
            <w:r w:rsidRPr="00734488">
              <w:rPr>
                <w:rFonts w:ascii="Times New Roman" w:hAnsi="Times New Roman" w:cs="Times New Roman"/>
                <w:sz w:val="24"/>
                <w:szCs w:val="24"/>
              </w:rPr>
              <w:t>в электронной форме</w:t>
            </w:r>
            <w:r w:rsidRPr="00734488">
              <w:rPr>
                <w:rFonts w:ascii="Times New Roman" w:hAnsi="Times New Roman" w:cs="Times New Roman"/>
                <w:sz w:val="24"/>
                <w:szCs w:val="24"/>
                <w:lang w:bidi="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w:t>
            </w:r>
            <w:r w:rsidRPr="00734488">
              <w:rPr>
                <w:rFonts w:ascii="Times New Roman" w:hAnsi="Times New Roman" w:cs="Times New Roman"/>
                <w:sz w:val="24"/>
                <w:szCs w:val="24"/>
                <w:lang w:bidi="ru-RU"/>
              </w:rPr>
              <w:lastRenderedPageBreak/>
              <w:t>проведении запроса предложений</w:t>
            </w:r>
            <w:r w:rsidRPr="00734488">
              <w:rPr>
                <w:rFonts w:ascii="Times New Roman" w:hAnsi="Times New Roman" w:cs="Times New Roman"/>
                <w:sz w:val="24"/>
                <w:szCs w:val="24"/>
              </w:rPr>
              <w:t xml:space="preserve"> в электронной форме</w:t>
            </w:r>
            <w:r w:rsidRPr="00734488">
              <w:rPr>
                <w:rFonts w:ascii="Times New Roman" w:hAnsi="Times New Roman" w:cs="Times New Roman"/>
                <w:sz w:val="24"/>
                <w:szCs w:val="24"/>
                <w:lang w:bidi="ru-RU"/>
              </w:rPr>
              <w:t>;</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в) документ, подтверждающий полномочия лица на осуществление действий от имени участника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г) копии учредительных документов участника закупки (для юридических лиц), в том числе, копию устава,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в электронной форме, обеспечения исполнения договора являются крупной сделкой или письмо информирующее о том, что сделка не является крупной.</w:t>
            </w:r>
          </w:p>
          <w:p w:rsidR="00D66D7F" w:rsidRPr="002C4895"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xml:space="preserve">В случае, если получение указанного решения до истечения срока подачи заявок на участие в запросе предложений в электронной форме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w:t>
            </w:r>
            <w:r w:rsidRPr="002C4895">
              <w:rPr>
                <w:rFonts w:ascii="Times New Roman" w:hAnsi="Times New Roman" w:cs="Times New Roman"/>
                <w:sz w:val="24"/>
                <w:szCs w:val="24"/>
              </w:rPr>
              <w:t>участник запроса предложений в электронной форме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2) предложение об условиях исполнения договора, в том числе предложение о цене договора (приложение № 2 к документации о запросе предложений в электронной форме);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3) документы, подтверждающие квалификацию участника закупки, в том числе: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справка об опыте выполнения работ, аналогичных* предмету запроса предложений, (приложение №4 к документации о запросе предложений в электронной форме);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xml:space="preserve">-  копии договоров и актов выполненных работ за последние </w:t>
            </w:r>
            <w:r w:rsidRPr="00734488">
              <w:rPr>
                <w:rFonts w:ascii="Times New Roman" w:hAnsi="Times New Roman" w:cs="Times New Roman"/>
                <w:sz w:val="24"/>
                <w:szCs w:val="24"/>
              </w:rPr>
              <w:lastRenderedPageBreak/>
              <w:t xml:space="preserve">3 (три) года о выполненных работах, аналогичных* предмету закупки. </w:t>
            </w:r>
          </w:p>
          <w:p w:rsidR="00D66D7F" w:rsidRPr="00734488" w:rsidRDefault="00D66D7F" w:rsidP="0073751B">
            <w:pPr>
              <w:pStyle w:val="3"/>
              <w:rPr>
                <w:b w:val="0"/>
                <w:i/>
              </w:rPr>
            </w:pPr>
            <w:r w:rsidRPr="00073DFA">
              <w:rPr>
                <w:i/>
              </w:rPr>
              <w:t xml:space="preserve">*Аналогичными считаются работы </w:t>
            </w:r>
            <w:r w:rsidR="0073751B" w:rsidRPr="0073751B">
              <w:rPr>
                <w:i/>
              </w:rPr>
              <w:t>санитарно-технических работ, монтаж отопительных систем и систем кондиционирования воздуха</w:t>
            </w:r>
            <w:r w:rsidR="0073751B">
              <w:rPr>
                <w:i/>
              </w:rPr>
              <w:t xml:space="preserve"> </w:t>
            </w:r>
            <w:r w:rsidRPr="00073DFA">
              <w:rPr>
                <w:i/>
              </w:rPr>
              <w:t>ОК</w:t>
            </w:r>
            <w:r w:rsidR="002C4895" w:rsidRPr="00073DFA">
              <w:rPr>
                <w:i/>
              </w:rPr>
              <w:t>ВЭД</w:t>
            </w:r>
            <w:r w:rsidRPr="00073DFA">
              <w:rPr>
                <w:i/>
              </w:rPr>
              <w:t xml:space="preserve"> 2 – 43.2</w:t>
            </w:r>
            <w:r w:rsidR="00073DFA">
              <w:rPr>
                <w:i/>
              </w:rPr>
              <w:t>2</w:t>
            </w:r>
          </w:p>
          <w:p w:rsidR="00D66D7F" w:rsidRPr="00734488" w:rsidRDefault="00D66D7F" w:rsidP="00F33202">
            <w:pPr>
              <w:spacing w:after="0" w:line="240" w:lineRule="auto"/>
              <w:ind w:left="142"/>
              <w:jc w:val="both"/>
              <w:outlineLvl w:val="1"/>
              <w:rPr>
                <w:rFonts w:ascii="Times New Roman" w:hAnsi="Times New Roman" w:cs="Times New Roman"/>
                <w:i/>
                <w:sz w:val="24"/>
                <w:szCs w:val="24"/>
              </w:rPr>
            </w:pP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Документы, для которых формы установлены, должны быть составлены в строгом соответствии с этими формами. Документы и материалы, форма которых не установлена документацией, могут составляться в произвольном виде.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Участник закупки вправе подать только одну заявку на участие в запросе предложений в отношении каждого предмета запроса предложений (лота).</w:t>
            </w:r>
          </w:p>
          <w:p w:rsidR="00D66D7F" w:rsidRPr="00734488" w:rsidRDefault="00D66D7F" w:rsidP="00734488">
            <w:pPr>
              <w:tabs>
                <w:tab w:val="left" w:pos="5748"/>
              </w:tabs>
              <w:autoSpaceDE w:val="0"/>
              <w:autoSpaceDN w:val="0"/>
              <w:adjustRightInd w:val="0"/>
              <w:spacing w:after="0" w:line="240" w:lineRule="auto"/>
              <w:ind w:left="142"/>
              <w:jc w:val="both"/>
              <w:rPr>
                <w:rFonts w:ascii="Times New Roman" w:hAnsi="Times New Roman" w:cs="Times New Roman"/>
                <w:b/>
                <w:i/>
                <w:color w:val="000000" w:themeColor="text1"/>
                <w:sz w:val="24"/>
                <w:szCs w:val="24"/>
              </w:rPr>
            </w:pPr>
            <w:r w:rsidRPr="00734488">
              <w:rPr>
                <w:rFonts w:ascii="Times New Roman" w:hAnsi="Times New Roman" w:cs="Times New Roman"/>
                <w:b/>
                <w:i/>
                <w:color w:val="000000" w:themeColor="text1"/>
                <w:sz w:val="24"/>
                <w:szCs w:val="24"/>
              </w:rPr>
              <w:t>Заявки, присланные по факсу или по электронной почте, а также заявки, присланные на бумажном носителе в конверте не принимаются и не рассматриваются.</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lastRenderedPageBreak/>
              <w:t>15.</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Порядок отнесения участника закупки к российским или иностранным лицам</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hd w:val="clear" w:color="auto" w:fill="FFFFFF"/>
              <w:autoSpaceDE w:val="0"/>
              <w:autoSpaceDN w:val="0"/>
              <w:adjustRightInd w:val="0"/>
              <w:spacing w:after="0" w:line="240" w:lineRule="auto"/>
              <w:ind w:left="142"/>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16.</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 xml:space="preserve">Требования к качеству, техническим характеристикам товара, работы, услуги </w:t>
            </w:r>
            <w:r w:rsidRPr="00734488">
              <w:rPr>
                <w:rFonts w:ascii="Times New Roman" w:hAnsi="Times New Roman" w:cs="Times New Roman"/>
                <w:sz w:val="24"/>
                <w:szCs w:val="24"/>
                <w:shd w:val="clear" w:color="auto" w:fill="FFFFFF"/>
              </w:rPr>
              <w:t>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Согласно приложениям №1 к извещению о проведении запроса предложений.</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Работы должны быть выполнены в соответствии с требованиями ГОСТ, СНиП, ТУ, СН и других нормативных документов, устанавливающих требования к работам, являющимся предметом договора, в соответствии с законодательством РФ.</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Все используемые для ремонта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17.</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Требование к участникам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r w:rsidR="002C4895" w:rsidRPr="002C4895">
              <w:rPr>
                <w:rFonts w:ascii="Times New Roman" w:hAnsi="Times New Roman" w:cs="Times New Roman"/>
                <w:sz w:val="24"/>
                <w:szCs w:val="24"/>
              </w:rPr>
              <w:t xml:space="preserve"> в электронной форме</w:t>
            </w:r>
            <w:r w:rsidRPr="00734488">
              <w:rPr>
                <w:rFonts w:ascii="Times New Roman" w:hAnsi="Times New Roman" w:cs="Times New Roman"/>
                <w:color w:val="000000"/>
                <w:spacing w:val="1"/>
                <w:sz w:val="24"/>
                <w:szCs w:val="24"/>
              </w:rPr>
              <w:t xml:space="preserve">, и установленным в </w:t>
            </w:r>
            <w:r w:rsidRPr="002C4895">
              <w:rPr>
                <w:rFonts w:ascii="Times New Roman" w:hAnsi="Times New Roman" w:cs="Times New Roman"/>
                <w:color w:val="000000"/>
                <w:spacing w:val="1"/>
                <w:sz w:val="24"/>
                <w:szCs w:val="24"/>
              </w:rPr>
              <w:t xml:space="preserve">Информационной карте документации запроса предложений </w:t>
            </w:r>
            <w:r w:rsidRPr="002C4895">
              <w:rPr>
                <w:rFonts w:ascii="Times New Roman" w:hAnsi="Times New Roman" w:cs="Times New Roman"/>
                <w:sz w:val="24"/>
                <w:szCs w:val="24"/>
              </w:rPr>
              <w:t>в электронной форме</w:t>
            </w:r>
            <w:r w:rsidR="00C93AEC">
              <w:rPr>
                <w:rFonts w:ascii="Times New Roman" w:hAnsi="Times New Roman" w:cs="Times New Roman"/>
                <w:sz w:val="24"/>
                <w:szCs w:val="24"/>
              </w:rPr>
              <w:t xml:space="preserve"> </w:t>
            </w:r>
            <w:r w:rsidRPr="00734488">
              <w:rPr>
                <w:rFonts w:ascii="Times New Roman" w:hAnsi="Times New Roman" w:cs="Times New Roman"/>
                <w:color w:val="000000"/>
                <w:spacing w:val="1"/>
                <w:sz w:val="24"/>
                <w:szCs w:val="24"/>
              </w:rPr>
              <w:t>(обладать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w:t>
            </w:r>
            <w:r w:rsidR="0073751B">
              <w:rPr>
                <w:rFonts w:ascii="Times New Roman" w:hAnsi="Times New Roman" w:cs="Times New Roman"/>
                <w:color w:val="000000"/>
                <w:spacing w:val="1"/>
                <w:sz w:val="24"/>
                <w:szCs w:val="24"/>
              </w:rPr>
              <w:t xml:space="preserve"> </w:t>
            </w:r>
            <w:r w:rsidRPr="00734488">
              <w:rPr>
                <w:rFonts w:ascii="Times New Roman" w:hAnsi="Times New Roman" w:cs="Times New Roman"/>
                <w:color w:val="000000"/>
                <w:spacing w:val="1"/>
                <w:sz w:val="24"/>
                <w:szCs w:val="24"/>
              </w:rPr>
              <w:t>извещении и документации о закупке срока окончания подачи заявок,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 xml:space="preserve">2) не проведение ликвидации участника закупки - юридического лица и отсутствие решения арбитражного </w:t>
            </w:r>
            <w:r w:rsidRPr="00734488">
              <w:rPr>
                <w:rFonts w:ascii="Times New Roman" w:hAnsi="Times New Roman" w:cs="Times New Roman"/>
                <w:color w:val="000000"/>
                <w:spacing w:val="1"/>
                <w:sz w:val="24"/>
                <w:szCs w:val="24"/>
              </w:rPr>
              <w:lastRenderedPageBreak/>
              <w:t>суда о признании участника закупки - юридического лица, индивидуального предпринимателя банкротом и об открытии в отношении конкурсного производства;</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реестре недобросовестных поставщиков и предусмотренном Федеральным законом от 05 апреля 2013 года № 44-ФЗ «О контрактной системе в сфере закупок товаров, работ, услуг для государственных и муниципальных нужд»;</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sz w:val="24"/>
                <w:szCs w:val="24"/>
              </w:rPr>
              <w:t>Требования предъявляются ко всем участникам закупки.</w:t>
            </w:r>
          </w:p>
        </w:tc>
      </w:tr>
      <w:tr w:rsidR="00D66D7F" w:rsidRPr="00734488" w:rsidTr="00C57993">
        <w:trPr>
          <w:trHeight w:val="1134"/>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lastRenderedPageBreak/>
              <w:t>18.</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rPr>
                <w:rFonts w:ascii="Times New Roman" w:hAnsi="Times New Roman" w:cs="Times New Roman"/>
                <w:sz w:val="24"/>
                <w:szCs w:val="24"/>
                <w:lang w:bidi="ru-RU"/>
              </w:rPr>
            </w:pPr>
            <w:r w:rsidRPr="00734488">
              <w:rPr>
                <w:rFonts w:ascii="Times New Roman" w:hAnsi="Times New Roman" w:cs="Times New Roman"/>
                <w:sz w:val="24"/>
                <w:szCs w:val="24"/>
              </w:rPr>
              <w:t>М</w:t>
            </w:r>
            <w:r w:rsidRPr="00734488">
              <w:rPr>
                <w:rFonts w:ascii="Times New Roman" w:hAnsi="Times New Roman" w:cs="Times New Roman"/>
                <w:sz w:val="24"/>
                <w:szCs w:val="24"/>
                <w:lang w:bidi="ru-RU"/>
              </w:rPr>
              <w:t>есто, условия и сроки (периоды) поставки товара, выполнения работ, оказания</w:t>
            </w:r>
          </w:p>
          <w:p w:rsidR="00D66D7F" w:rsidRPr="00734488" w:rsidRDefault="00C57993" w:rsidP="00C57993">
            <w:pPr>
              <w:keepNext/>
              <w:spacing w:after="0" w:line="240" w:lineRule="auto"/>
              <w:ind w:left="142"/>
              <w:rPr>
                <w:rFonts w:ascii="Times New Roman" w:hAnsi="Times New Roman" w:cs="Times New Roman"/>
                <w:sz w:val="24"/>
                <w:szCs w:val="24"/>
              </w:rPr>
            </w:pPr>
            <w:r>
              <w:rPr>
                <w:rFonts w:ascii="Times New Roman" w:hAnsi="Times New Roman" w:cs="Times New Roman"/>
                <w:sz w:val="24"/>
                <w:szCs w:val="24"/>
                <w:lang w:bidi="ru-RU"/>
              </w:rPr>
              <w:t>услуг</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pStyle w:val="17"/>
              <w:shd w:val="clear" w:color="auto" w:fill="FFFFFF"/>
              <w:tabs>
                <w:tab w:val="left" w:pos="900"/>
                <w:tab w:val="left" w:pos="993"/>
              </w:tabs>
              <w:autoSpaceDE w:val="0"/>
              <w:autoSpaceDN w:val="0"/>
              <w:adjustRightInd w:val="0"/>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Место выполнения работ: Брянская область, г. </w:t>
            </w:r>
            <w:r w:rsidR="00353C37">
              <w:rPr>
                <w:rFonts w:ascii="Times New Roman" w:hAnsi="Times New Roman" w:cs="Times New Roman"/>
                <w:sz w:val="24"/>
                <w:szCs w:val="24"/>
              </w:rPr>
              <w:t>Новозыбков</w:t>
            </w:r>
            <w:r w:rsidRPr="00734488">
              <w:rPr>
                <w:rFonts w:ascii="Times New Roman" w:hAnsi="Times New Roman" w:cs="Times New Roman"/>
                <w:sz w:val="24"/>
                <w:szCs w:val="24"/>
              </w:rPr>
              <w:t xml:space="preserve"> ул. </w:t>
            </w:r>
            <w:r w:rsidR="00353C37">
              <w:rPr>
                <w:rFonts w:ascii="Times New Roman" w:hAnsi="Times New Roman" w:cs="Times New Roman"/>
                <w:sz w:val="24"/>
                <w:szCs w:val="24"/>
              </w:rPr>
              <w:t>Рошаля</w:t>
            </w:r>
            <w:r w:rsidR="00F90191">
              <w:rPr>
                <w:rFonts w:ascii="Times New Roman" w:hAnsi="Times New Roman" w:cs="Times New Roman"/>
                <w:sz w:val="24"/>
                <w:szCs w:val="24"/>
              </w:rPr>
              <w:t xml:space="preserve">, дом </w:t>
            </w:r>
            <w:r w:rsidR="00353C37">
              <w:rPr>
                <w:rFonts w:ascii="Times New Roman" w:hAnsi="Times New Roman" w:cs="Times New Roman"/>
                <w:sz w:val="24"/>
                <w:szCs w:val="24"/>
              </w:rPr>
              <w:t>27</w:t>
            </w:r>
            <w:r w:rsidR="00F90191">
              <w:rPr>
                <w:rFonts w:ascii="Times New Roman" w:hAnsi="Times New Roman" w:cs="Times New Roman"/>
                <w:sz w:val="24"/>
                <w:szCs w:val="24"/>
              </w:rPr>
              <w:t>.</w:t>
            </w:r>
          </w:p>
          <w:p w:rsidR="00D66D7F" w:rsidRPr="00734488" w:rsidRDefault="00D66D7F" w:rsidP="00C93AEC">
            <w:pPr>
              <w:pStyle w:val="17"/>
              <w:shd w:val="clear" w:color="auto" w:fill="FFFFFF"/>
              <w:tabs>
                <w:tab w:val="left" w:pos="900"/>
                <w:tab w:val="left" w:pos="993"/>
              </w:tabs>
              <w:autoSpaceDE w:val="0"/>
              <w:autoSpaceDN w:val="0"/>
              <w:adjustRightInd w:val="0"/>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Срок выполнения работ: </w:t>
            </w:r>
            <w:r w:rsidR="00C93AEC">
              <w:rPr>
                <w:rFonts w:ascii="Times New Roman" w:hAnsi="Times New Roman" w:cs="Times New Roman"/>
                <w:sz w:val="24"/>
                <w:szCs w:val="24"/>
              </w:rPr>
              <w:t>до 19 марта 2021 года</w:t>
            </w:r>
            <w:r w:rsidRPr="00734488">
              <w:rPr>
                <w:rFonts w:ascii="Times New Roman" w:hAnsi="Times New Roman" w:cs="Times New Roman"/>
                <w:sz w:val="24"/>
                <w:szCs w:val="24"/>
              </w:rPr>
              <w:t xml:space="preserve"> </w:t>
            </w:r>
          </w:p>
        </w:tc>
      </w:tr>
      <w:tr w:rsidR="00D66D7F" w:rsidRPr="00F33202" w:rsidTr="00734488">
        <w:tc>
          <w:tcPr>
            <w:tcW w:w="567" w:type="dxa"/>
            <w:tcBorders>
              <w:top w:val="single" w:sz="4" w:space="0" w:color="auto"/>
              <w:left w:val="single" w:sz="4" w:space="0" w:color="auto"/>
              <w:bottom w:val="single" w:sz="4" w:space="0" w:color="auto"/>
              <w:right w:val="single" w:sz="4" w:space="0" w:color="auto"/>
            </w:tcBorders>
            <w:hideMark/>
          </w:tcPr>
          <w:p w:rsidR="00D66D7F" w:rsidRPr="00676997" w:rsidRDefault="00D66D7F" w:rsidP="001E72FD">
            <w:pPr>
              <w:spacing w:after="0" w:line="240" w:lineRule="auto"/>
              <w:jc w:val="center"/>
              <w:rPr>
                <w:rFonts w:ascii="Times New Roman" w:hAnsi="Times New Roman" w:cs="Times New Roman"/>
                <w:sz w:val="24"/>
                <w:szCs w:val="24"/>
              </w:rPr>
            </w:pPr>
            <w:r w:rsidRPr="00676997">
              <w:rPr>
                <w:rFonts w:ascii="Times New Roman" w:hAnsi="Times New Roman" w:cs="Times New Roman"/>
                <w:sz w:val="24"/>
                <w:szCs w:val="24"/>
              </w:rPr>
              <w:t>19.</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color w:val="000000"/>
                <w:sz w:val="24"/>
                <w:szCs w:val="24"/>
              </w:rPr>
            </w:pPr>
            <w:r w:rsidRPr="00734488">
              <w:rPr>
                <w:rFonts w:ascii="Times New Roman" w:hAnsi="Times New Roman" w:cs="Times New Roman"/>
                <w:color w:val="000000"/>
                <w:sz w:val="24"/>
                <w:szCs w:val="24"/>
              </w:rPr>
              <w:t>Требования к сроку и (или) объему предоставления гарантий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C57993">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Срок предоставления гарантии качества на результат выполненных работ по договору должен составлять не менее 36 месяцев. Срок гарантии на использованные в ходе выполнения работ комплектующие и материалы – в соответствии с гарантийной документацией их производителя. Исчисление гарантийного срока начинается с момента приемки Заказчиком всего объема работ по договору.</w:t>
            </w:r>
          </w:p>
        </w:tc>
      </w:tr>
      <w:tr w:rsidR="00D66D7F" w:rsidRPr="00F33202" w:rsidTr="00734488">
        <w:tc>
          <w:tcPr>
            <w:tcW w:w="567" w:type="dxa"/>
            <w:tcBorders>
              <w:top w:val="single" w:sz="4" w:space="0" w:color="auto"/>
              <w:left w:val="single" w:sz="4" w:space="0" w:color="auto"/>
              <w:bottom w:val="single" w:sz="4" w:space="0" w:color="auto"/>
              <w:right w:val="single" w:sz="4" w:space="0" w:color="auto"/>
            </w:tcBorders>
            <w:hideMark/>
          </w:tcPr>
          <w:p w:rsidR="00D66D7F" w:rsidRPr="00F33202" w:rsidRDefault="00D66D7F" w:rsidP="001E72FD">
            <w:pPr>
              <w:spacing w:after="0" w:line="240" w:lineRule="auto"/>
              <w:jc w:val="center"/>
              <w:rPr>
                <w:rFonts w:ascii="Times New Roman" w:hAnsi="Times New Roman" w:cs="Times New Roman"/>
                <w:sz w:val="24"/>
                <w:szCs w:val="24"/>
                <w:highlight w:val="yellow"/>
              </w:rPr>
            </w:pPr>
            <w:r w:rsidRPr="00A40DEF">
              <w:rPr>
                <w:rFonts w:ascii="Times New Roman" w:hAnsi="Times New Roman" w:cs="Times New Roman"/>
                <w:sz w:val="24"/>
                <w:szCs w:val="24"/>
              </w:rPr>
              <w:t>20.</w:t>
            </w:r>
          </w:p>
        </w:tc>
        <w:tc>
          <w:tcPr>
            <w:tcW w:w="3320" w:type="dxa"/>
            <w:tcBorders>
              <w:top w:val="single" w:sz="4" w:space="0" w:color="auto"/>
              <w:left w:val="single" w:sz="4" w:space="0" w:color="auto"/>
              <w:bottom w:val="single" w:sz="4" w:space="0" w:color="auto"/>
              <w:right w:val="single" w:sz="4" w:space="0" w:color="auto"/>
            </w:tcBorders>
            <w:hideMark/>
          </w:tcPr>
          <w:p w:rsidR="00D66D7F" w:rsidRPr="00676997" w:rsidRDefault="00D66D7F" w:rsidP="00F33202">
            <w:pPr>
              <w:keepNext/>
              <w:autoSpaceDE w:val="0"/>
              <w:autoSpaceDN w:val="0"/>
              <w:adjustRightInd w:val="0"/>
              <w:spacing w:after="0" w:line="240" w:lineRule="auto"/>
              <w:ind w:left="142"/>
              <w:rPr>
                <w:rFonts w:ascii="Times New Roman" w:hAnsi="Times New Roman" w:cs="Times New Roman"/>
                <w:color w:val="000000"/>
                <w:sz w:val="24"/>
                <w:szCs w:val="24"/>
              </w:rPr>
            </w:pPr>
            <w:r w:rsidRPr="00676997">
              <w:rPr>
                <w:rFonts w:ascii="Times New Roman" w:hAnsi="Times New Roman" w:cs="Times New Roman"/>
                <w:color w:val="000000"/>
                <w:sz w:val="24"/>
                <w:szCs w:val="24"/>
              </w:rPr>
              <w:t>Критерии и порядок оценки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676997" w:rsidRDefault="00D66D7F" w:rsidP="00F33202">
            <w:pPr>
              <w:snapToGrid w:val="0"/>
              <w:spacing w:after="0" w:line="240" w:lineRule="auto"/>
              <w:ind w:left="142"/>
              <w:jc w:val="both"/>
              <w:rPr>
                <w:rFonts w:ascii="Times New Roman" w:hAnsi="Times New Roman" w:cs="Times New Roman"/>
                <w:sz w:val="24"/>
                <w:szCs w:val="24"/>
              </w:rPr>
            </w:pPr>
            <w:r w:rsidRPr="00676997">
              <w:rPr>
                <w:rFonts w:ascii="Times New Roman" w:hAnsi="Times New Roman" w:cs="Times New Roman"/>
                <w:b/>
                <w:sz w:val="24"/>
                <w:szCs w:val="24"/>
              </w:rPr>
              <w:t>Критерий оценки предложений участников закупки:</w:t>
            </w:r>
          </w:p>
          <w:p w:rsidR="00D66D7F" w:rsidRPr="00676997" w:rsidRDefault="00D66D7F" w:rsidP="00F33202">
            <w:pPr>
              <w:snapToGrid w:val="0"/>
              <w:spacing w:after="0" w:line="240" w:lineRule="auto"/>
              <w:ind w:left="142"/>
              <w:jc w:val="both"/>
              <w:rPr>
                <w:rFonts w:ascii="Times New Roman" w:hAnsi="Times New Roman" w:cs="Times New Roman"/>
                <w:sz w:val="24"/>
                <w:szCs w:val="24"/>
              </w:rPr>
            </w:pPr>
          </w:p>
          <w:tbl>
            <w:tblPr>
              <w:tblStyle w:val="affc"/>
              <w:tblW w:w="6490" w:type="dxa"/>
              <w:tblLayout w:type="fixed"/>
              <w:tblLook w:val="04A0"/>
            </w:tblPr>
            <w:tblGrid>
              <w:gridCol w:w="565"/>
              <w:gridCol w:w="3827"/>
              <w:gridCol w:w="2098"/>
            </w:tblGrid>
            <w:tr w:rsidR="00D66D7F" w:rsidRPr="00676997" w:rsidTr="00603FA3">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№п/п</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Наименование критерия оценки</w:t>
                  </w:r>
                </w:p>
              </w:tc>
              <w:tc>
                <w:tcPr>
                  <w:tcW w:w="2098"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 xml:space="preserve">Весомость </w:t>
                  </w:r>
                </w:p>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критерия, в %</w:t>
                  </w:r>
                </w:p>
              </w:tc>
            </w:tr>
            <w:tr w:rsidR="00D66D7F" w:rsidRPr="00676997" w:rsidTr="00603FA3">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1</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Цена договора</w:t>
                  </w:r>
                </w:p>
              </w:tc>
              <w:tc>
                <w:tcPr>
                  <w:tcW w:w="2098"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50</w:t>
                  </w:r>
                </w:p>
              </w:tc>
            </w:tr>
            <w:tr w:rsidR="00D66D7F" w:rsidRPr="00676997" w:rsidTr="00603FA3">
              <w:trPr>
                <w:trHeight w:val="1410"/>
              </w:trPr>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2</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Квалификация участника закупки, в том числе: опыт работ, аналогичных* предмету закупки, по количеству договоров за последние 3 (три) года</w:t>
                  </w:r>
                </w:p>
              </w:tc>
              <w:tc>
                <w:tcPr>
                  <w:tcW w:w="2098"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50</w:t>
                  </w:r>
                </w:p>
              </w:tc>
            </w:tr>
          </w:tbl>
          <w:p w:rsidR="00D66D7F" w:rsidRPr="00676997" w:rsidRDefault="00D66D7F" w:rsidP="00F33202">
            <w:pPr>
              <w:snapToGrid w:val="0"/>
              <w:spacing w:after="0" w:line="240" w:lineRule="auto"/>
              <w:ind w:left="142"/>
              <w:jc w:val="both"/>
              <w:rPr>
                <w:rFonts w:ascii="Times New Roman" w:hAnsi="Times New Roman" w:cs="Times New Roman"/>
                <w:sz w:val="24"/>
                <w:szCs w:val="24"/>
              </w:rPr>
            </w:pPr>
          </w:p>
          <w:p w:rsidR="00D66D7F" w:rsidRPr="00676997" w:rsidRDefault="00D66D7F" w:rsidP="001E76F7">
            <w:pPr>
              <w:snapToGrid w:val="0"/>
              <w:spacing w:after="0" w:line="240" w:lineRule="auto"/>
              <w:ind w:left="142"/>
              <w:jc w:val="center"/>
              <w:rPr>
                <w:rFonts w:ascii="Times New Roman" w:hAnsi="Times New Roman" w:cs="Times New Roman"/>
                <w:b/>
                <w:sz w:val="24"/>
                <w:szCs w:val="24"/>
              </w:rPr>
            </w:pPr>
            <w:r w:rsidRPr="00676997">
              <w:rPr>
                <w:rFonts w:ascii="Times New Roman" w:hAnsi="Times New Roman" w:cs="Times New Roman"/>
                <w:b/>
                <w:sz w:val="24"/>
                <w:szCs w:val="24"/>
              </w:rPr>
              <w:t>Порядок оценки предложений участников закупки</w:t>
            </w:r>
          </w:p>
          <w:p w:rsidR="00D66D7F" w:rsidRPr="00676997" w:rsidRDefault="00D66D7F" w:rsidP="005F6123">
            <w:pPr>
              <w:pStyle w:val="afc"/>
              <w:numPr>
                <w:ilvl w:val="0"/>
                <w:numId w:val="3"/>
              </w:numPr>
              <w:tabs>
                <w:tab w:val="left" w:pos="258"/>
              </w:tabs>
              <w:ind w:left="0" w:firstLine="0"/>
              <w:contextualSpacing/>
              <w:rPr>
                <w:rFonts w:ascii="Times New Roman" w:eastAsiaTheme="minorEastAsia" w:hAnsi="Times New Roman"/>
                <w:szCs w:val="24"/>
              </w:rPr>
            </w:pPr>
            <w:r w:rsidRPr="00676997">
              <w:rPr>
                <w:rFonts w:ascii="Times New Roman" w:eastAsiaTheme="minorEastAsia" w:hAnsi="Times New Roman"/>
                <w:szCs w:val="24"/>
              </w:rPr>
              <w:t xml:space="preserve">По критерию «Цена договора» комиссия оценивает предложение цены участника закупки, указанное в заявке на </w:t>
            </w:r>
            <w:r w:rsidRPr="00676997">
              <w:rPr>
                <w:rFonts w:ascii="Times New Roman" w:eastAsiaTheme="minorEastAsia" w:hAnsi="Times New Roman"/>
                <w:szCs w:val="24"/>
              </w:rPr>
              <w:lastRenderedPageBreak/>
              <w:t xml:space="preserve">участие в </w:t>
            </w:r>
            <w:r w:rsidR="0073751B">
              <w:rPr>
                <w:rFonts w:ascii="Times New Roman" w:eastAsiaTheme="minorEastAsia" w:hAnsi="Times New Roman"/>
                <w:szCs w:val="24"/>
              </w:rPr>
              <w:t>запросе предложений в электронной форме</w:t>
            </w:r>
            <w:r w:rsidR="0073751B" w:rsidRPr="00676997">
              <w:rPr>
                <w:rFonts w:ascii="Times New Roman" w:eastAsiaTheme="minorEastAsia" w:hAnsi="Times New Roman"/>
                <w:szCs w:val="24"/>
              </w:rPr>
              <w:t xml:space="preserve"> </w:t>
            </w:r>
            <w:r w:rsidRPr="00676997">
              <w:rPr>
                <w:rFonts w:ascii="Times New Roman" w:eastAsiaTheme="minorEastAsia" w:hAnsi="Times New Roman"/>
                <w:szCs w:val="24"/>
              </w:rPr>
              <w:t xml:space="preserve">по Форме № 3 к заявке на участие в </w:t>
            </w:r>
            <w:r w:rsidR="0073751B">
              <w:rPr>
                <w:rFonts w:ascii="Times New Roman" w:eastAsiaTheme="minorEastAsia" w:hAnsi="Times New Roman"/>
                <w:szCs w:val="24"/>
              </w:rPr>
              <w:t>запросе предложений в электронной форме</w:t>
            </w:r>
            <w:r w:rsidRPr="00676997">
              <w:rPr>
                <w:rFonts w:ascii="Times New Roman" w:eastAsiaTheme="minorEastAsia" w:hAnsi="Times New Roman"/>
                <w:szCs w:val="24"/>
              </w:rPr>
              <w:t>.</w:t>
            </w:r>
          </w:p>
          <w:p w:rsidR="00D66D7F" w:rsidRPr="00676997" w:rsidRDefault="00D66D7F" w:rsidP="00A27D6B">
            <w:pPr>
              <w:pStyle w:val="afc"/>
              <w:ind w:left="0" w:firstLine="258"/>
              <w:rPr>
                <w:rFonts w:ascii="Times New Roman" w:eastAsiaTheme="minorEastAsia" w:hAnsi="Times New Roman"/>
                <w:szCs w:val="24"/>
              </w:rPr>
            </w:pPr>
            <w:r w:rsidRPr="00676997">
              <w:rPr>
                <w:rFonts w:ascii="Times New Roman" w:eastAsiaTheme="minorEastAsia" w:hAnsi="Times New Roman"/>
                <w:szCs w:val="24"/>
              </w:rPr>
              <w:t xml:space="preserve">Оценивая критерий «Цена договора» комиссия руководствуется шкальной системой выставления баллов. </w:t>
            </w:r>
          </w:p>
          <w:p w:rsidR="00D66D7F" w:rsidRPr="00676997" w:rsidRDefault="00D66D7F" w:rsidP="00A27D6B">
            <w:pPr>
              <w:snapToGrid w:val="0"/>
              <w:spacing w:after="0" w:line="240" w:lineRule="auto"/>
              <w:ind w:left="-25" w:firstLine="283"/>
              <w:jc w:val="both"/>
              <w:rPr>
                <w:rFonts w:ascii="Times New Roman" w:hAnsi="Times New Roman" w:cs="Times New Roman"/>
                <w:sz w:val="24"/>
                <w:szCs w:val="24"/>
              </w:rPr>
            </w:pPr>
            <w:r w:rsidRPr="00676997">
              <w:rPr>
                <w:rFonts w:ascii="Times New Roman" w:hAnsi="Times New Roman" w:cs="Times New Roman"/>
                <w:sz w:val="24"/>
                <w:szCs w:val="24"/>
              </w:rPr>
              <w:t>Для получения рейтинга по критерию «Цена договора», полученные баллы по критерию умножаются на значимость данного критерия и делятся на сто.</w:t>
            </w:r>
          </w:p>
          <w:p w:rsidR="00D66D7F" w:rsidRPr="00676997" w:rsidRDefault="00D66D7F" w:rsidP="00A27D6B">
            <w:pPr>
              <w:pStyle w:val="afc"/>
              <w:ind w:left="0" w:firstLine="258"/>
              <w:rPr>
                <w:rFonts w:ascii="Times New Roman" w:eastAsiaTheme="minorEastAsia" w:hAnsi="Times New Roman"/>
                <w:szCs w:val="24"/>
              </w:rPr>
            </w:pP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701"/>
            </w:tblGrid>
            <w:tr w:rsidR="00D66D7F" w:rsidRPr="00676997" w:rsidTr="001E72FD">
              <w:tc>
                <w:tcPr>
                  <w:tcW w:w="4592" w:type="dxa"/>
                  <w:shd w:val="clear" w:color="auto" w:fill="auto"/>
                </w:tcPr>
                <w:p w:rsidR="00D66D7F" w:rsidRPr="00676997" w:rsidRDefault="00D66D7F" w:rsidP="001E72FD">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Оцениваемая характеристика</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Количество баллов</w:t>
                  </w:r>
                </w:p>
              </w:tc>
            </w:tr>
            <w:tr w:rsidR="00D66D7F" w:rsidRPr="00676997" w:rsidTr="001E72FD">
              <w:tc>
                <w:tcPr>
                  <w:tcW w:w="4592" w:type="dxa"/>
                  <w:shd w:val="clear" w:color="auto" w:fill="auto"/>
                </w:tcPr>
                <w:p w:rsidR="00D66D7F" w:rsidRPr="00676997" w:rsidRDefault="00D66D7F" w:rsidP="00C93AEC">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Снижение цены договора до </w:t>
                  </w:r>
                  <w:r w:rsidR="00C93AEC">
                    <w:rPr>
                      <w:rFonts w:ascii="Times New Roman" w:hAnsi="Times New Roman" w:cs="Times New Roman"/>
                      <w:sz w:val="24"/>
                      <w:szCs w:val="24"/>
                    </w:rPr>
                    <w:t>1</w:t>
                  </w:r>
                  <w:r w:rsidRPr="00676997">
                    <w:rPr>
                      <w:rFonts w:ascii="Times New Roman" w:hAnsi="Times New Roman" w:cs="Times New Roman"/>
                      <w:sz w:val="24"/>
                      <w:szCs w:val="24"/>
                    </w:rPr>
                    <w:t xml:space="preserve"> % от НМЦД</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0</w:t>
                  </w:r>
                </w:p>
              </w:tc>
            </w:tr>
            <w:tr w:rsidR="00D66D7F" w:rsidRPr="00676997" w:rsidTr="001E72FD">
              <w:tc>
                <w:tcPr>
                  <w:tcW w:w="4592" w:type="dxa"/>
                  <w:shd w:val="clear" w:color="auto" w:fill="auto"/>
                </w:tcPr>
                <w:p w:rsidR="00D66D7F" w:rsidRPr="00676997" w:rsidRDefault="00D66D7F" w:rsidP="00C93AEC">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Снижение цены договора от </w:t>
                  </w:r>
                  <w:r w:rsidR="00C93AEC">
                    <w:rPr>
                      <w:rFonts w:ascii="Times New Roman" w:hAnsi="Times New Roman" w:cs="Times New Roman"/>
                      <w:sz w:val="24"/>
                      <w:szCs w:val="24"/>
                    </w:rPr>
                    <w:t>1.01</w:t>
                  </w:r>
                  <w:r w:rsidRPr="00676997">
                    <w:rPr>
                      <w:rFonts w:ascii="Times New Roman" w:hAnsi="Times New Roman" w:cs="Times New Roman"/>
                      <w:sz w:val="24"/>
                      <w:szCs w:val="24"/>
                    </w:rPr>
                    <w:t xml:space="preserve"> % до </w:t>
                  </w:r>
                  <w:r w:rsidR="00C93AEC">
                    <w:rPr>
                      <w:rFonts w:ascii="Times New Roman" w:hAnsi="Times New Roman" w:cs="Times New Roman"/>
                      <w:sz w:val="24"/>
                      <w:szCs w:val="24"/>
                    </w:rPr>
                    <w:t>3</w:t>
                  </w:r>
                  <w:r w:rsidRPr="00676997">
                    <w:rPr>
                      <w:rFonts w:ascii="Times New Roman" w:hAnsi="Times New Roman" w:cs="Times New Roman"/>
                      <w:sz w:val="24"/>
                      <w:szCs w:val="24"/>
                    </w:rPr>
                    <w:t xml:space="preserve"> % включительно от НМЦД </w:t>
                  </w:r>
                </w:p>
              </w:tc>
              <w:tc>
                <w:tcPr>
                  <w:tcW w:w="1701" w:type="dxa"/>
                  <w:shd w:val="clear" w:color="auto" w:fill="auto"/>
                </w:tcPr>
                <w:p w:rsidR="00D66D7F" w:rsidRPr="00676997" w:rsidRDefault="00C93AEC" w:rsidP="001E7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D66D7F" w:rsidRPr="00676997" w:rsidTr="00676997">
              <w:trPr>
                <w:trHeight w:val="617"/>
              </w:trPr>
              <w:tc>
                <w:tcPr>
                  <w:tcW w:w="4592" w:type="dxa"/>
                  <w:shd w:val="clear" w:color="auto" w:fill="auto"/>
                </w:tcPr>
                <w:p w:rsidR="00D66D7F" w:rsidRPr="00676997" w:rsidRDefault="00D66D7F" w:rsidP="00C93AEC">
                  <w:pPr>
                    <w:spacing w:after="0" w:line="240" w:lineRule="auto"/>
                  </w:pPr>
                  <w:r w:rsidRPr="00676997">
                    <w:rPr>
                      <w:rFonts w:ascii="Times New Roman" w:hAnsi="Times New Roman" w:cs="Times New Roman"/>
                      <w:sz w:val="24"/>
                      <w:szCs w:val="24"/>
                    </w:rPr>
                    <w:t xml:space="preserve">Снижение цены договора от </w:t>
                  </w:r>
                  <w:r w:rsidR="00C93AEC">
                    <w:rPr>
                      <w:rFonts w:ascii="Times New Roman" w:hAnsi="Times New Roman" w:cs="Times New Roman"/>
                      <w:sz w:val="24"/>
                      <w:szCs w:val="24"/>
                    </w:rPr>
                    <w:t>3.01</w:t>
                  </w:r>
                  <w:r w:rsidRPr="00676997">
                    <w:rPr>
                      <w:rFonts w:ascii="Times New Roman" w:hAnsi="Times New Roman" w:cs="Times New Roman"/>
                      <w:sz w:val="24"/>
                      <w:szCs w:val="24"/>
                    </w:rPr>
                    <w:t xml:space="preserve"> % до </w:t>
                  </w:r>
                  <w:r w:rsidR="00C93AEC">
                    <w:rPr>
                      <w:rFonts w:ascii="Times New Roman" w:hAnsi="Times New Roman" w:cs="Times New Roman"/>
                      <w:sz w:val="24"/>
                      <w:szCs w:val="24"/>
                    </w:rPr>
                    <w:t>5.0</w:t>
                  </w:r>
                  <w:r w:rsidRPr="00676997">
                    <w:rPr>
                      <w:rFonts w:ascii="Times New Roman" w:hAnsi="Times New Roman" w:cs="Times New Roman"/>
                      <w:sz w:val="24"/>
                      <w:szCs w:val="24"/>
                    </w:rPr>
                    <w:t xml:space="preserve"> % включительно от НМЦД </w:t>
                  </w:r>
                </w:p>
              </w:tc>
              <w:tc>
                <w:tcPr>
                  <w:tcW w:w="1701" w:type="dxa"/>
                  <w:shd w:val="clear" w:color="auto" w:fill="auto"/>
                </w:tcPr>
                <w:p w:rsidR="00D66D7F" w:rsidRPr="00676997" w:rsidRDefault="00C93AEC" w:rsidP="00353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3C37">
                    <w:rPr>
                      <w:rFonts w:ascii="Times New Roman" w:hAnsi="Times New Roman" w:cs="Times New Roman"/>
                      <w:sz w:val="24"/>
                      <w:szCs w:val="24"/>
                    </w:rPr>
                    <w:t>0</w:t>
                  </w:r>
                </w:p>
              </w:tc>
            </w:tr>
            <w:tr w:rsidR="00023DC1" w:rsidRPr="00676997" w:rsidTr="001E72FD">
              <w:tc>
                <w:tcPr>
                  <w:tcW w:w="4592" w:type="dxa"/>
                  <w:shd w:val="clear" w:color="auto" w:fill="auto"/>
                </w:tcPr>
                <w:p w:rsidR="00023DC1" w:rsidRPr="00676997" w:rsidRDefault="00023DC1" w:rsidP="00C93AEC">
                  <w:pPr>
                    <w:spacing w:after="0" w:line="240" w:lineRule="auto"/>
                  </w:pPr>
                  <w:r w:rsidRPr="00676997">
                    <w:rPr>
                      <w:rFonts w:ascii="Times New Roman" w:hAnsi="Times New Roman" w:cs="Times New Roman"/>
                      <w:sz w:val="24"/>
                      <w:szCs w:val="24"/>
                    </w:rPr>
                    <w:t xml:space="preserve">Снижение цены договора свыше </w:t>
                  </w:r>
                  <w:r w:rsidR="00C93AEC">
                    <w:rPr>
                      <w:rFonts w:ascii="Times New Roman" w:hAnsi="Times New Roman" w:cs="Times New Roman"/>
                      <w:sz w:val="24"/>
                      <w:szCs w:val="24"/>
                    </w:rPr>
                    <w:t>5.01</w:t>
                  </w:r>
                  <w:r w:rsidRPr="00676997">
                    <w:rPr>
                      <w:rFonts w:ascii="Times New Roman" w:hAnsi="Times New Roman" w:cs="Times New Roman"/>
                      <w:sz w:val="24"/>
                      <w:szCs w:val="24"/>
                    </w:rPr>
                    <w:t xml:space="preserve"> %  от НМЦД</w:t>
                  </w:r>
                </w:p>
              </w:tc>
              <w:tc>
                <w:tcPr>
                  <w:tcW w:w="1701" w:type="dxa"/>
                  <w:shd w:val="clear" w:color="auto" w:fill="auto"/>
                </w:tcPr>
                <w:p w:rsidR="00023DC1" w:rsidRPr="00676997" w:rsidRDefault="00023DC1"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100</w:t>
                  </w:r>
                </w:p>
              </w:tc>
            </w:tr>
          </w:tbl>
          <w:p w:rsidR="00D66D7F" w:rsidRPr="00676997" w:rsidRDefault="00D66D7F" w:rsidP="001E76F7">
            <w:pPr>
              <w:snapToGrid w:val="0"/>
              <w:spacing w:after="0" w:line="240" w:lineRule="auto"/>
              <w:ind w:left="142"/>
              <w:jc w:val="center"/>
              <w:rPr>
                <w:rFonts w:ascii="Times New Roman" w:hAnsi="Times New Roman" w:cs="Times New Roman"/>
                <w:sz w:val="24"/>
                <w:szCs w:val="24"/>
              </w:rPr>
            </w:pP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В Форме № </w:t>
            </w:r>
            <w:r>
              <w:rPr>
                <w:rFonts w:ascii="Times New Roman" w:hAnsi="Times New Roman" w:cs="Times New Roman"/>
                <w:sz w:val="24"/>
                <w:szCs w:val="24"/>
              </w:rPr>
              <w:t>4</w:t>
            </w:r>
            <w:r w:rsidRPr="00676997">
              <w:rPr>
                <w:rFonts w:ascii="Times New Roman" w:hAnsi="Times New Roman" w:cs="Times New Roman"/>
                <w:sz w:val="24"/>
                <w:szCs w:val="24"/>
              </w:rPr>
              <w:t xml:space="preserve"> к заявке на участие в конкурсе «Предложение о квалификации участника закупки» количественные показатели должны быть подтверждены ксерокопиями надлежаще заверенных документов.</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Полученные баллы по каждому критерию (подкритерию) умножаются на значимость данного критерия и делятся на сто.</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Для получения рейтинга заявок по подкритерию </w:t>
            </w:r>
            <w:r w:rsidRPr="00676997">
              <w:rPr>
                <w:rFonts w:ascii="Times New Roman" w:hAnsi="Times New Roman" w:cs="Times New Roman"/>
                <w:b/>
                <w:sz w:val="24"/>
                <w:szCs w:val="24"/>
              </w:rPr>
              <w:t xml:space="preserve">«Опыт работы по количеству </w:t>
            </w:r>
            <w:r w:rsidR="00CE729D">
              <w:rPr>
                <w:rFonts w:ascii="Times New Roman" w:hAnsi="Times New Roman" w:cs="Times New Roman"/>
                <w:b/>
                <w:sz w:val="24"/>
                <w:szCs w:val="24"/>
              </w:rPr>
              <w:t>довговоров</w:t>
            </w:r>
            <w:r w:rsidRPr="00676997">
              <w:rPr>
                <w:rFonts w:ascii="Times New Roman" w:hAnsi="Times New Roman" w:cs="Times New Roman"/>
                <w:b/>
                <w:sz w:val="24"/>
                <w:szCs w:val="24"/>
              </w:rPr>
              <w:t>»</w:t>
            </w:r>
            <w:r w:rsidRPr="00676997">
              <w:rPr>
                <w:rFonts w:ascii="Times New Roman" w:hAnsi="Times New Roman" w:cs="Times New Roman"/>
                <w:sz w:val="24"/>
                <w:szCs w:val="24"/>
              </w:rPr>
              <w:t xml:space="preserve"> каждый член комиссии выставляет значение от 0 до 100 баллов. </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 По подкритерию </w:t>
            </w:r>
            <w:r w:rsidRPr="00676997">
              <w:rPr>
                <w:rFonts w:ascii="Times New Roman" w:hAnsi="Times New Roman" w:cs="Times New Roman"/>
                <w:b/>
                <w:sz w:val="24"/>
                <w:szCs w:val="24"/>
              </w:rPr>
              <w:t xml:space="preserve">«Опыт работы по количеству </w:t>
            </w:r>
            <w:r w:rsidR="00CE729D">
              <w:rPr>
                <w:rFonts w:ascii="Times New Roman" w:hAnsi="Times New Roman" w:cs="Times New Roman"/>
                <w:b/>
                <w:sz w:val="24"/>
                <w:szCs w:val="24"/>
              </w:rPr>
              <w:t>договоров</w:t>
            </w:r>
            <w:r w:rsidRPr="00676997">
              <w:rPr>
                <w:rFonts w:ascii="Times New Roman" w:hAnsi="Times New Roman" w:cs="Times New Roman"/>
                <w:b/>
                <w:sz w:val="24"/>
                <w:szCs w:val="24"/>
              </w:rPr>
              <w:t>»</w:t>
            </w:r>
            <w:r w:rsidRPr="00676997">
              <w:rPr>
                <w:rFonts w:ascii="Times New Roman" w:hAnsi="Times New Roman" w:cs="Times New Roman"/>
                <w:sz w:val="24"/>
                <w:szCs w:val="24"/>
              </w:rPr>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w:t>
            </w:r>
            <w:r w:rsidR="0073751B" w:rsidRPr="0073751B">
              <w:rPr>
                <w:rFonts w:ascii="Times New Roman" w:hAnsi="Times New Roman" w:cs="Times New Roman"/>
                <w:sz w:val="24"/>
                <w:szCs w:val="24"/>
              </w:rPr>
              <w:t>запроса предложений в электронной форме</w:t>
            </w:r>
            <w:r w:rsidRPr="00676997">
              <w:rPr>
                <w:rFonts w:ascii="Times New Roman" w:hAnsi="Times New Roman" w:cs="Times New Roman"/>
                <w:sz w:val="24"/>
                <w:szCs w:val="24"/>
              </w:rPr>
              <w:t>.</w:t>
            </w:r>
          </w:p>
          <w:p w:rsidR="00D66D7F" w:rsidRPr="00676997" w:rsidRDefault="00D66D7F"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b/>
                <w:i/>
                <w:sz w:val="24"/>
                <w:szCs w:val="24"/>
              </w:rPr>
              <w:t>Аналогичными</w:t>
            </w:r>
            <w:r w:rsidRPr="00073DFA">
              <w:rPr>
                <w:rFonts w:ascii="Times New Roman" w:hAnsi="Times New Roman" w:cs="Times New Roman"/>
                <w:sz w:val="24"/>
                <w:szCs w:val="24"/>
              </w:rPr>
              <w:t xml:space="preserve"> признаются работы, которые соответствуют предмету </w:t>
            </w:r>
            <w:r w:rsidR="0073751B" w:rsidRPr="0073751B">
              <w:rPr>
                <w:rFonts w:ascii="Times New Roman" w:hAnsi="Times New Roman"/>
                <w:sz w:val="24"/>
                <w:szCs w:val="24"/>
              </w:rPr>
              <w:t>запросе предложений в электронной форме</w:t>
            </w:r>
            <w:r w:rsidR="0073751B" w:rsidRPr="00073DFA">
              <w:rPr>
                <w:rFonts w:ascii="Times New Roman" w:hAnsi="Times New Roman" w:cs="Times New Roman"/>
                <w:sz w:val="24"/>
                <w:szCs w:val="24"/>
              </w:rPr>
              <w:t xml:space="preserve"> </w:t>
            </w:r>
            <w:r w:rsidRPr="00073DFA">
              <w:rPr>
                <w:rFonts w:ascii="Times New Roman" w:hAnsi="Times New Roman" w:cs="Times New Roman"/>
                <w:sz w:val="24"/>
                <w:szCs w:val="24"/>
              </w:rPr>
              <w:t>(</w:t>
            </w:r>
            <w:r w:rsidRPr="00073DFA">
              <w:rPr>
                <w:rFonts w:ascii="Times New Roman" w:hAnsi="Times New Roman" w:cs="Times New Roman"/>
                <w:b/>
                <w:sz w:val="24"/>
                <w:szCs w:val="24"/>
              </w:rPr>
              <w:t>ОКВЭД2 43.2</w:t>
            </w:r>
            <w:r w:rsidR="00073DFA" w:rsidRPr="00073DFA">
              <w:rPr>
                <w:rFonts w:ascii="Times New Roman" w:hAnsi="Times New Roman" w:cs="Times New Roman"/>
                <w:b/>
                <w:sz w:val="24"/>
                <w:szCs w:val="24"/>
              </w:rPr>
              <w:t>2</w:t>
            </w:r>
            <w:r w:rsidRPr="00073DFA">
              <w:rPr>
                <w:rFonts w:ascii="Times New Roman" w:hAnsi="Times New Roman" w:cs="Times New Roman"/>
                <w:sz w:val="24"/>
                <w:szCs w:val="24"/>
              </w:rPr>
              <w:t>).</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b/>
                <w:i/>
                <w:sz w:val="24"/>
                <w:szCs w:val="24"/>
              </w:rPr>
              <w:t xml:space="preserve">Исполненными </w:t>
            </w:r>
            <w:r w:rsidRPr="00676997">
              <w:rPr>
                <w:rFonts w:ascii="Times New Roman" w:hAnsi="Times New Roman" w:cs="Times New Roman"/>
                <w:sz w:val="24"/>
                <w:szCs w:val="24"/>
              </w:rPr>
              <w:t>признаются договора, по которым обязательства исполнены в полном объеме.</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В качестве надлежащего подтверждения выполнения аналогичных работ Участник закупки представляет в составе заявки копии договоров, актов о приемке выполненных работ</w:t>
            </w:r>
            <w:r>
              <w:rPr>
                <w:rFonts w:ascii="Times New Roman" w:hAnsi="Times New Roman" w:cs="Times New Roman"/>
                <w:sz w:val="24"/>
                <w:szCs w:val="24"/>
              </w:rPr>
              <w:t xml:space="preserve"> в виде электронных документов в формате </w:t>
            </w:r>
            <w:r>
              <w:rPr>
                <w:rFonts w:ascii="Times New Roman" w:hAnsi="Times New Roman" w:cs="Times New Roman"/>
                <w:sz w:val="24"/>
                <w:szCs w:val="24"/>
                <w:lang w:val="en-US"/>
              </w:rPr>
              <w:t>PDF</w:t>
            </w:r>
            <w:r w:rsidRPr="00676997">
              <w:rPr>
                <w:rFonts w:ascii="Times New Roman" w:hAnsi="Times New Roman" w:cs="Times New Roman"/>
                <w:sz w:val="24"/>
                <w:szCs w:val="24"/>
              </w:rPr>
              <w:t xml:space="preserve">* за три года, предшествующих году объявления настоящего открытого конкурса, то есть за </w:t>
            </w:r>
            <w:r w:rsidR="00CE729D">
              <w:rPr>
                <w:rFonts w:ascii="Times New Roman" w:hAnsi="Times New Roman" w:cs="Times New Roman"/>
                <w:sz w:val="24"/>
                <w:szCs w:val="24"/>
              </w:rPr>
              <w:t>февраль</w:t>
            </w:r>
            <w:r w:rsidR="0073751B">
              <w:rPr>
                <w:rFonts w:ascii="Times New Roman" w:hAnsi="Times New Roman" w:cs="Times New Roman"/>
                <w:sz w:val="24"/>
                <w:szCs w:val="24"/>
              </w:rPr>
              <w:t xml:space="preserve"> </w:t>
            </w:r>
            <w:r w:rsidRPr="00676997">
              <w:rPr>
                <w:rFonts w:ascii="Times New Roman" w:hAnsi="Times New Roman" w:cs="Times New Roman"/>
                <w:sz w:val="24"/>
                <w:szCs w:val="24"/>
              </w:rPr>
              <w:t>201</w:t>
            </w:r>
            <w:r w:rsidR="00CE729D">
              <w:rPr>
                <w:rFonts w:ascii="Times New Roman" w:hAnsi="Times New Roman" w:cs="Times New Roman"/>
                <w:sz w:val="24"/>
                <w:szCs w:val="24"/>
              </w:rPr>
              <w:t>8</w:t>
            </w:r>
            <w:r>
              <w:rPr>
                <w:rFonts w:ascii="Times New Roman" w:hAnsi="Times New Roman" w:cs="Times New Roman"/>
                <w:sz w:val="24"/>
                <w:szCs w:val="24"/>
              </w:rPr>
              <w:t xml:space="preserve"> – </w:t>
            </w:r>
            <w:r w:rsidR="00CE729D">
              <w:rPr>
                <w:rFonts w:ascii="Times New Roman" w:hAnsi="Times New Roman" w:cs="Times New Roman"/>
                <w:sz w:val="24"/>
                <w:szCs w:val="24"/>
              </w:rPr>
              <w:t>февраль</w:t>
            </w:r>
            <w:r w:rsidR="0073751B">
              <w:rPr>
                <w:rFonts w:ascii="Times New Roman" w:hAnsi="Times New Roman" w:cs="Times New Roman"/>
                <w:sz w:val="24"/>
                <w:szCs w:val="24"/>
              </w:rPr>
              <w:t xml:space="preserve"> </w:t>
            </w:r>
            <w:r w:rsidRPr="00676997">
              <w:rPr>
                <w:rFonts w:ascii="Times New Roman" w:hAnsi="Times New Roman" w:cs="Times New Roman"/>
                <w:sz w:val="24"/>
                <w:szCs w:val="24"/>
              </w:rPr>
              <w:t>20</w:t>
            </w:r>
            <w:r w:rsidR="00CE729D">
              <w:rPr>
                <w:rFonts w:ascii="Times New Roman" w:hAnsi="Times New Roman" w:cs="Times New Roman"/>
                <w:sz w:val="24"/>
                <w:szCs w:val="24"/>
              </w:rPr>
              <w:t>21</w:t>
            </w:r>
            <w:r w:rsidRPr="00676997">
              <w:rPr>
                <w:rFonts w:ascii="Times New Roman" w:hAnsi="Times New Roman" w:cs="Times New Roman"/>
                <w:sz w:val="24"/>
                <w:szCs w:val="24"/>
              </w:rPr>
              <w:t xml:space="preserve"> годы (включительно).</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В целях объективной оценки по данному подкритерию, копии договоров представляются в виде</w:t>
            </w:r>
            <w:r>
              <w:rPr>
                <w:rFonts w:ascii="Times New Roman" w:hAnsi="Times New Roman" w:cs="Times New Roman"/>
                <w:sz w:val="24"/>
                <w:szCs w:val="24"/>
              </w:rPr>
              <w:t xml:space="preserve"> электронного документа в формате </w:t>
            </w:r>
            <w:r>
              <w:rPr>
                <w:rFonts w:ascii="Times New Roman" w:hAnsi="Times New Roman" w:cs="Times New Roman"/>
                <w:sz w:val="24"/>
                <w:szCs w:val="24"/>
                <w:lang w:val="en-US"/>
              </w:rPr>
              <w:t>PDF</w:t>
            </w:r>
            <w:r w:rsidRPr="00676997">
              <w:rPr>
                <w:rFonts w:ascii="Times New Roman" w:hAnsi="Times New Roman" w:cs="Times New Roman"/>
                <w:sz w:val="24"/>
                <w:szCs w:val="24"/>
              </w:rPr>
              <w:t>*</w:t>
            </w:r>
            <w:r>
              <w:rPr>
                <w:rFonts w:ascii="Times New Roman" w:hAnsi="Times New Roman" w:cs="Times New Roman"/>
                <w:sz w:val="24"/>
                <w:szCs w:val="24"/>
              </w:rPr>
              <w:t xml:space="preserve"> содержащий: договор с</w:t>
            </w:r>
            <w:r w:rsidR="00CE729D">
              <w:rPr>
                <w:rFonts w:ascii="Times New Roman" w:hAnsi="Times New Roman" w:cs="Times New Roman"/>
                <w:sz w:val="24"/>
                <w:szCs w:val="24"/>
              </w:rPr>
              <w:t xml:space="preserve">о всеми </w:t>
            </w:r>
            <w:r>
              <w:rPr>
                <w:rFonts w:ascii="Times New Roman" w:hAnsi="Times New Roman" w:cs="Times New Roman"/>
                <w:sz w:val="24"/>
                <w:szCs w:val="24"/>
              </w:rPr>
              <w:t xml:space="preserve"> приложениями</w:t>
            </w:r>
            <w:r w:rsidRPr="00676997">
              <w:rPr>
                <w:rFonts w:ascii="Times New Roman" w:hAnsi="Times New Roman" w:cs="Times New Roman"/>
                <w:sz w:val="24"/>
                <w:szCs w:val="24"/>
              </w:rPr>
              <w:t xml:space="preserve"> позволяющем идентифицировать сумму и дату заключения договора</w:t>
            </w:r>
            <w:r>
              <w:rPr>
                <w:rFonts w:ascii="Times New Roman" w:hAnsi="Times New Roman" w:cs="Times New Roman"/>
                <w:sz w:val="24"/>
                <w:szCs w:val="24"/>
              </w:rPr>
              <w:t>, копии актов о приемке</w:t>
            </w:r>
            <w:r w:rsidRPr="00676997">
              <w:rPr>
                <w:rFonts w:ascii="Times New Roman" w:hAnsi="Times New Roman" w:cs="Times New Roman"/>
                <w:sz w:val="24"/>
                <w:szCs w:val="24"/>
              </w:rPr>
              <w:t xml:space="preserve">, позволяющем идентифицировать их сумму и дату, а также реквизиты договора, подтверждением исполнения которого они являются. </w:t>
            </w:r>
            <w:r w:rsidR="00CE729D" w:rsidRPr="00E36625">
              <w:rPr>
                <w:rFonts w:ascii="Times New Roman" w:hAnsi="Times New Roman" w:cs="Times New Roman"/>
                <w:sz w:val="24"/>
                <w:szCs w:val="24"/>
              </w:rPr>
              <w:lastRenderedPageBreak/>
              <w:t xml:space="preserve">Один договор с приложениями - 1 файл, неисполнения данного требования влечет отказ в приеме к рассмотрению документа. Не принимаются к рассмотрению договора, по которым были допущены просрочки и нарушения при исполнении. Учитываются суммы, подтвержденные подписанными актами выполненных работ. При рассмотрении сведений, приложенных к форме </w:t>
            </w:r>
            <w:r w:rsidR="00CE729D">
              <w:rPr>
                <w:rFonts w:ascii="Times New Roman" w:hAnsi="Times New Roman" w:cs="Times New Roman"/>
                <w:sz w:val="24"/>
                <w:szCs w:val="24"/>
              </w:rPr>
              <w:t>5</w:t>
            </w:r>
            <w:r w:rsidR="00CE729D" w:rsidRPr="00E36625">
              <w:rPr>
                <w:rFonts w:ascii="Times New Roman" w:hAnsi="Times New Roman" w:cs="Times New Roman"/>
                <w:sz w:val="24"/>
                <w:szCs w:val="24"/>
              </w:rPr>
              <w:t xml:space="preserve"> приложения №1 </w:t>
            </w:r>
            <w:r w:rsidR="00CE729D">
              <w:rPr>
                <w:rFonts w:ascii="Times New Roman" w:hAnsi="Times New Roman" w:cs="Times New Roman"/>
                <w:sz w:val="24"/>
                <w:szCs w:val="24"/>
              </w:rPr>
              <w:t>запроса предложений в электронной форме</w:t>
            </w:r>
            <w:r w:rsidR="00CE729D" w:rsidRPr="00E36625">
              <w:rPr>
                <w:rFonts w:ascii="Times New Roman" w:hAnsi="Times New Roman" w:cs="Times New Roman"/>
                <w:sz w:val="24"/>
                <w:szCs w:val="24"/>
              </w:rPr>
              <w:t>,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xml:space="preserve">Копии договоров признаются </w:t>
            </w:r>
            <w:r w:rsidRPr="00E36625">
              <w:rPr>
                <w:rFonts w:ascii="Times New Roman" w:hAnsi="Times New Roman" w:cs="Times New Roman"/>
                <w:b/>
                <w:sz w:val="24"/>
                <w:szCs w:val="24"/>
              </w:rPr>
              <w:t>ненадлежащим</w:t>
            </w:r>
            <w:r w:rsidRPr="00E36625">
              <w:rPr>
                <w:rFonts w:ascii="Times New Roman" w:hAnsi="Times New Roman" w:cs="Times New Roman"/>
                <w:sz w:val="24"/>
                <w:szCs w:val="24"/>
              </w:rPr>
              <w:t xml:space="preserve"> подтверждением опыта выполнения аналогичных работ за последний год в случаях:</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xml:space="preserve">- если они представлены в виде, не позволяющем идентифицировать сумму и дату заключения договора; </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если по таким договорам не предоставлено подтверждение выполнения аналогичных работ в виде копий актов о приемке выполненных работ;</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если по таким договорам копии актов о приемке выполненных работ представлены в виде, не позволяющем идентифицировать их сумму и дату, а также реквизиты договора, подтверждением исполнения которого они являются;</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уменьшении/увеличении цены договора;</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ценовая категория не соответствует указанному в критерии;</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договора представлены не в полном объеме: отсутствуют приложения, являющиеся обязательными приложениями данных договоров;</w:t>
            </w:r>
          </w:p>
          <w:p w:rsidR="00CE729D" w:rsidRPr="00E36625" w:rsidRDefault="00CE729D" w:rsidP="00CE729D">
            <w:pPr>
              <w:keepNext/>
              <w:keepLines/>
              <w:suppressLineNumbers/>
              <w:spacing w:after="0" w:line="240" w:lineRule="auto"/>
              <w:jc w:val="both"/>
              <w:rPr>
                <w:rFonts w:ascii="Times New Roman" w:hAnsi="Times New Roman" w:cs="Times New Roman"/>
                <w:sz w:val="24"/>
                <w:szCs w:val="24"/>
              </w:rPr>
            </w:pPr>
            <w:r w:rsidRPr="00E36625">
              <w:rPr>
                <w:rFonts w:ascii="Times New Roman" w:hAnsi="Times New Roman" w:cs="Times New Roman"/>
                <w:sz w:val="24"/>
                <w:szCs w:val="24"/>
              </w:rPr>
              <w:t>- отсутствуют или не читаемы лист/листы, а так же внесены исправления, без приложенного подписанного  дополнительного соглашения</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i/>
                <w:sz w:val="24"/>
                <w:szCs w:val="24"/>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701"/>
            </w:tblGrid>
            <w:tr w:rsidR="00D66D7F" w:rsidRPr="00676997" w:rsidTr="001E76F7">
              <w:tc>
                <w:tcPr>
                  <w:tcW w:w="4592" w:type="dxa"/>
                  <w:shd w:val="clear" w:color="auto" w:fill="auto"/>
                </w:tcPr>
                <w:p w:rsidR="00D66D7F" w:rsidRPr="00676997" w:rsidRDefault="00D66D7F" w:rsidP="001E76F7">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Оцениваемая характеристика</w:t>
                  </w:r>
                </w:p>
              </w:tc>
              <w:tc>
                <w:tcPr>
                  <w:tcW w:w="1701" w:type="dxa"/>
                  <w:shd w:val="clear" w:color="auto" w:fill="auto"/>
                </w:tcPr>
                <w:p w:rsidR="00D66D7F" w:rsidRPr="00676997" w:rsidRDefault="00D66D7F" w:rsidP="001E76F7">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Количество баллов</w:t>
                  </w:r>
                </w:p>
              </w:tc>
            </w:tr>
            <w:tr w:rsidR="00D66D7F" w:rsidRPr="00676997" w:rsidTr="001E76F7">
              <w:tc>
                <w:tcPr>
                  <w:tcW w:w="4592" w:type="dxa"/>
                  <w:shd w:val="clear" w:color="auto" w:fill="auto"/>
                </w:tcPr>
                <w:p w:rsidR="00D66D7F" w:rsidRPr="00073DFA" w:rsidRDefault="00D66D7F"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0 договоров (отсутствуют договора)</w:t>
                  </w:r>
                </w:p>
              </w:tc>
              <w:tc>
                <w:tcPr>
                  <w:tcW w:w="1701" w:type="dxa"/>
                  <w:shd w:val="clear" w:color="auto" w:fill="auto"/>
                </w:tcPr>
                <w:p w:rsidR="00D66D7F" w:rsidRPr="00073DFA" w:rsidRDefault="00D66D7F"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0</w:t>
                  </w:r>
                </w:p>
              </w:tc>
            </w:tr>
            <w:tr w:rsidR="00D66D7F" w:rsidRPr="00676997" w:rsidTr="001E76F7">
              <w:tc>
                <w:tcPr>
                  <w:tcW w:w="4592" w:type="dxa"/>
                  <w:shd w:val="clear" w:color="auto" w:fill="auto"/>
                </w:tcPr>
                <w:p w:rsidR="00D66D7F" w:rsidRPr="00073DFA" w:rsidRDefault="00D66D7F" w:rsidP="00CE729D">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 xml:space="preserve">От 1 (одного) договора (включительно) до </w:t>
                  </w:r>
                  <w:r w:rsidR="00CE729D">
                    <w:rPr>
                      <w:rFonts w:ascii="Times New Roman" w:hAnsi="Times New Roman" w:cs="Times New Roman"/>
                      <w:sz w:val="24"/>
                      <w:szCs w:val="24"/>
                    </w:rPr>
                    <w:t>4</w:t>
                  </w:r>
                  <w:r w:rsidRPr="00073DFA">
                    <w:rPr>
                      <w:rFonts w:ascii="Times New Roman" w:hAnsi="Times New Roman" w:cs="Times New Roman"/>
                      <w:sz w:val="24"/>
                      <w:szCs w:val="24"/>
                    </w:rPr>
                    <w:t xml:space="preserve"> (</w:t>
                  </w:r>
                  <w:r w:rsidR="00CE729D">
                    <w:rPr>
                      <w:rFonts w:ascii="Times New Roman" w:hAnsi="Times New Roman" w:cs="Times New Roman"/>
                      <w:sz w:val="24"/>
                      <w:szCs w:val="24"/>
                    </w:rPr>
                    <w:t>четыре</w:t>
                  </w:r>
                  <w:r w:rsidRPr="00073DFA">
                    <w:rPr>
                      <w:rFonts w:ascii="Times New Roman" w:hAnsi="Times New Roman" w:cs="Times New Roman"/>
                      <w:sz w:val="24"/>
                      <w:szCs w:val="24"/>
                    </w:rPr>
                    <w:t xml:space="preserve">) договоров (включительно) </w:t>
                  </w:r>
                </w:p>
              </w:tc>
              <w:tc>
                <w:tcPr>
                  <w:tcW w:w="1701" w:type="dxa"/>
                  <w:shd w:val="clear" w:color="auto" w:fill="auto"/>
                </w:tcPr>
                <w:p w:rsidR="00D66D7F" w:rsidRPr="00073DFA" w:rsidRDefault="00CE729D" w:rsidP="001E7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66D7F" w:rsidRPr="00073DFA">
                    <w:rPr>
                      <w:rFonts w:ascii="Times New Roman" w:hAnsi="Times New Roman" w:cs="Times New Roman"/>
                      <w:sz w:val="24"/>
                      <w:szCs w:val="24"/>
                    </w:rPr>
                    <w:t>0</w:t>
                  </w:r>
                </w:p>
              </w:tc>
            </w:tr>
            <w:tr w:rsidR="00023DC1" w:rsidRPr="00676997" w:rsidTr="001E76F7">
              <w:tc>
                <w:tcPr>
                  <w:tcW w:w="4592" w:type="dxa"/>
                  <w:shd w:val="clear" w:color="auto" w:fill="auto"/>
                </w:tcPr>
                <w:p w:rsidR="00023DC1" w:rsidRPr="00073DFA" w:rsidRDefault="00023DC1" w:rsidP="00CE729D">
                  <w:pPr>
                    <w:spacing w:after="0" w:line="240" w:lineRule="auto"/>
                    <w:jc w:val="both"/>
                    <w:rPr>
                      <w:rFonts w:ascii="Times New Roman" w:hAnsi="Times New Roman" w:cs="Times New Roman"/>
                      <w:b/>
                      <w:sz w:val="24"/>
                      <w:szCs w:val="24"/>
                    </w:rPr>
                  </w:pPr>
                  <w:r w:rsidRPr="00073DFA">
                    <w:rPr>
                      <w:rFonts w:ascii="Times New Roman" w:hAnsi="Times New Roman" w:cs="Times New Roman"/>
                      <w:sz w:val="24"/>
                      <w:szCs w:val="24"/>
                    </w:rPr>
                    <w:t xml:space="preserve">От </w:t>
                  </w:r>
                  <w:r w:rsidR="00CE729D">
                    <w:rPr>
                      <w:rFonts w:ascii="Times New Roman" w:hAnsi="Times New Roman" w:cs="Times New Roman"/>
                      <w:sz w:val="24"/>
                      <w:szCs w:val="24"/>
                    </w:rPr>
                    <w:t>5</w:t>
                  </w:r>
                  <w:r w:rsidRPr="00073DFA">
                    <w:rPr>
                      <w:rFonts w:ascii="Times New Roman" w:hAnsi="Times New Roman" w:cs="Times New Roman"/>
                      <w:sz w:val="24"/>
                      <w:szCs w:val="24"/>
                    </w:rPr>
                    <w:t xml:space="preserve"> (</w:t>
                  </w:r>
                  <w:r w:rsidR="00CE729D">
                    <w:rPr>
                      <w:rFonts w:ascii="Times New Roman" w:hAnsi="Times New Roman" w:cs="Times New Roman"/>
                      <w:sz w:val="24"/>
                      <w:szCs w:val="24"/>
                    </w:rPr>
                    <w:t>пяти</w:t>
                  </w:r>
                  <w:r w:rsidRPr="00073DFA">
                    <w:rPr>
                      <w:rFonts w:ascii="Times New Roman" w:hAnsi="Times New Roman" w:cs="Times New Roman"/>
                      <w:sz w:val="24"/>
                      <w:szCs w:val="24"/>
                    </w:rPr>
                    <w:t xml:space="preserve">)  и более договоров </w:t>
                  </w:r>
                </w:p>
              </w:tc>
              <w:tc>
                <w:tcPr>
                  <w:tcW w:w="1701" w:type="dxa"/>
                  <w:shd w:val="clear" w:color="auto" w:fill="auto"/>
                </w:tcPr>
                <w:p w:rsidR="00023DC1" w:rsidRPr="00073DFA" w:rsidRDefault="00023DC1"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100</w:t>
                  </w:r>
                </w:p>
              </w:tc>
            </w:tr>
          </w:tbl>
          <w:p w:rsidR="00D66D7F" w:rsidRPr="00676997" w:rsidRDefault="00D66D7F" w:rsidP="00F33202">
            <w:pPr>
              <w:snapToGrid w:val="0"/>
              <w:spacing w:after="0" w:line="240" w:lineRule="auto"/>
              <w:ind w:left="142"/>
              <w:jc w:val="both"/>
              <w:rPr>
                <w:rFonts w:ascii="Times New Roman" w:hAnsi="Times New Roman" w:cs="Times New Roman"/>
                <w:b/>
                <w:i/>
                <w:sz w:val="24"/>
                <w:szCs w:val="24"/>
              </w:rPr>
            </w:pPr>
            <w:r w:rsidRPr="00676997">
              <w:rPr>
                <w:rFonts w:ascii="Times New Roman" w:hAnsi="Times New Roman" w:cs="Times New Roman"/>
                <w:b/>
                <w:i/>
                <w:sz w:val="24"/>
                <w:szCs w:val="24"/>
              </w:rPr>
              <w:t xml:space="preserve">Победителем запроса предложений признается участник, </w:t>
            </w:r>
            <w:r w:rsidRPr="00676997">
              <w:rPr>
                <w:rFonts w:ascii="Times New Roman" w:hAnsi="Times New Roman" w:cs="Times New Roman"/>
                <w:b/>
                <w:i/>
                <w:sz w:val="24"/>
                <w:szCs w:val="24"/>
              </w:rPr>
              <w:lastRenderedPageBreak/>
              <w:t>набравший максимальное количество баллов и заявка которого в полном объёме соответствует требованиям документации о запросе предложений.</w:t>
            </w:r>
          </w:p>
          <w:p w:rsidR="00D66D7F" w:rsidRPr="00676997" w:rsidRDefault="00D66D7F" w:rsidP="00F33202">
            <w:pPr>
              <w:snapToGrid w:val="0"/>
              <w:spacing w:after="0" w:line="240" w:lineRule="auto"/>
              <w:ind w:left="142"/>
              <w:jc w:val="both"/>
              <w:rPr>
                <w:rFonts w:ascii="Times New Roman" w:hAnsi="Times New Roman" w:cs="Times New Roman"/>
                <w:sz w:val="24"/>
                <w:szCs w:val="24"/>
              </w:rPr>
            </w:pPr>
            <w:r w:rsidRPr="00676997">
              <w:rPr>
                <w:rFonts w:ascii="Times New Roman" w:hAnsi="Times New Roman" w:cs="Times New Roman"/>
                <w:b/>
                <w:i/>
                <w:sz w:val="24"/>
                <w:szCs w:val="24"/>
              </w:rPr>
              <w:t>Если при оценке и сопоставлении заявок участников две и более заявки набрали одинаковое количество баллов, победителем в проведении запроса предложений признается участник закупки, заявка которого поступила ранее заявок других участников закупки.</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lastRenderedPageBreak/>
              <w:t>21.</w:t>
            </w:r>
          </w:p>
        </w:tc>
        <w:tc>
          <w:tcPr>
            <w:tcW w:w="3320"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color w:val="000000" w:themeColor="text1"/>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частью 8 статьи 3 Федерального закона от 18.07.2011 № 223-ФЗ, а также Разделом 9 Положения о закупке товаров, работ и услуг </w:t>
            </w:r>
            <w:r w:rsidRPr="00D66D7F">
              <w:rPr>
                <w:rFonts w:ascii="Times New Roman" w:hAnsi="Times New Roman" w:cs="Times New Roman"/>
                <w:snapToGrid w:val="0"/>
                <w:sz w:val="24"/>
                <w:szCs w:val="24"/>
              </w:rPr>
              <w:t xml:space="preserve">ГАПОУ «БТЭ и Р имени Героя Советского Союза М.А. Афанасьева» </w:t>
            </w:r>
            <w:r w:rsidRPr="00D66D7F">
              <w:rPr>
                <w:rFonts w:ascii="Times New Roman" w:hAnsi="Times New Roman" w:cs="Times New Roman"/>
                <w:bCs/>
                <w:color w:val="000000" w:themeColor="text1"/>
                <w:sz w:val="24"/>
                <w:szCs w:val="24"/>
              </w:rPr>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bCs/>
                <w:color w:val="000000" w:themeColor="text1"/>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bCs/>
                <w:color w:val="000000" w:themeColor="text1"/>
                <w:sz w:val="24"/>
                <w:szCs w:val="24"/>
              </w:rPr>
              <w:t>При проведении конкурсов и иных способов закупки, при которых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оказание услуг российскими лицами, по стоимостным критериям оценки производятся по предложенной в указанных заявках цене договора, сниженной на 15 %. При этом договор заключается по цене договора, предложенной участником в заявке.</w:t>
            </w:r>
          </w:p>
          <w:p w:rsidR="00D66D7F" w:rsidRPr="00D66D7F" w:rsidRDefault="00D66D7F" w:rsidP="00F33202">
            <w:pPr>
              <w:spacing w:after="0" w:line="240" w:lineRule="auto"/>
              <w:ind w:left="142"/>
              <w:jc w:val="both"/>
              <w:outlineLvl w:val="1"/>
              <w:rPr>
                <w:rFonts w:ascii="Times New Roman" w:hAnsi="Times New Roman" w:cs="Times New Roman"/>
                <w:b/>
                <w:color w:val="000000" w:themeColor="text1"/>
                <w:sz w:val="24"/>
                <w:szCs w:val="24"/>
              </w:rPr>
            </w:pPr>
            <w:r w:rsidRPr="00D66D7F">
              <w:rPr>
                <w:rFonts w:ascii="Times New Roman" w:hAnsi="Times New Roman" w:cs="Times New Roman"/>
                <w:b/>
                <w:color w:val="000000" w:themeColor="text1"/>
                <w:sz w:val="24"/>
                <w:szCs w:val="24"/>
              </w:rPr>
              <w:t>Приоритет не предоставляется в случаях:</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а) закупка признана несостоявшейся и договор заключается с единственным участником закупки;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в) в заявке на участие в закупке не содержится предложений о поставке товаров иностранного происхождения, выполнения работ, оказании услуг иностранными лицами;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w:t>
            </w:r>
            <w:r w:rsidRPr="00D66D7F">
              <w:rPr>
                <w:rFonts w:ascii="Times New Roman" w:hAnsi="Times New Roman" w:cs="Times New Roman"/>
                <w:color w:val="000000" w:themeColor="text1"/>
                <w:sz w:val="24"/>
                <w:szCs w:val="24"/>
              </w:rPr>
              <w:lastRenderedPageBreak/>
              <w:t>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 стоимости всех предложенных таким участником товаров, работ, услуг;</w:t>
            </w:r>
          </w:p>
          <w:p w:rsidR="00D66D7F" w:rsidRPr="00D66D7F" w:rsidRDefault="00D66D7F" w:rsidP="00F33202">
            <w:pPr>
              <w:snapToGrid w:val="0"/>
              <w:spacing w:after="0" w:line="240" w:lineRule="auto"/>
              <w:ind w:left="142"/>
              <w:jc w:val="both"/>
              <w:rPr>
                <w:rFonts w:ascii="Times New Roman" w:hAnsi="Times New Roman" w:cs="Times New Roman"/>
                <w:b/>
                <w:color w:val="000000" w:themeColor="text1"/>
                <w:sz w:val="24"/>
                <w:szCs w:val="24"/>
              </w:rPr>
            </w:pPr>
            <w:r w:rsidRPr="00D66D7F">
              <w:rPr>
                <w:rFonts w:ascii="Times New Roman" w:hAnsi="Times New Roman" w:cs="Times New Roman"/>
                <w:color w:val="000000" w:themeColor="text1"/>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 стоимости всех предложенных таким участником товаров, работ, услуг.</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lastRenderedPageBreak/>
              <w:t>22.</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color w:val="000000"/>
                <w:sz w:val="24"/>
                <w:szCs w:val="24"/>
              </w:rPr>
            </w:pPr>
            <w:r w:rsidRPr="00D66D7F">
              <w:rPr>
                <w:rFonts w:ascii="Times New Roman" w:hAnsi="Times New Roman" w:cs="Times New Roman"/>
                <w:color w:val="000000"/>
                <w:sz w:val="24"/>
                <w:szCs w:val="24"/>
              </w:rPr>
              <w:t>Дата начала и дата и время окончания срока подачи заявок на участие в открытом запросе предложений в электронной форме</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D66D7F">
            <w:pPr>
              <w:keepNext/>
              <w:autoSpaceDE w:val="0"/>
              <w:autoSpaceDN w:val="0"/>
              <w:adjustRightInd w:val="0"/>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Начало подачи заявок «</w:t>
            </w:r>
            <w:r w:rsidR="00CE729D">
              <w:rPr>
                <w:rFonts w:ascii="Times New Roman" w:hAnsi="Times New Roman" w:cs="Times New Roman"/>
                <w:sz w:val="24"/>
                <w:szCs w:val="24"/>
              </w:rPr>
              <w:t>15</w:t>
            </w:r>
            <w:r w:rsidRPr="00D66D7F">
              <w:rPr>
                <w:rFonts w:ascii="Times New Roman" w:hAnsi="Times New Roman" w:cs="Times New Roman"/>
                <w:sz w:val="24"/>
                <w:szCs w:val="24"/>
              </w:rPr>
              <w:t xml:space="preserve">» </w:t>
            </w:r>
            <w:r w:rsidR="00CE729D">
              <w:rPr>
                <w:rFonts w:ascii="Times New Roman" w:hAnsi="Times New Roman" w:cs="Times New Roman"/>
                <w:sz w:val="24"/>
                <w:szCs w:val="24"/>
              </w:rPr>
              <w:t>февраля</w:t>
            </w:r>
            <w:r w:rsidRPr="00D66D7F">
              <w:rPr>
                <w:rFonts w:ascii="Times New Roman" w:hAnsi="Times New Roman" w:cs="Times New Roman"/>
                <w:sz w:val="24"/>
                <w:szCs w:val="24"/>
              </w:rPr>
              <w:t xml:space="preserve"> 20</w:t>
            </w:r>
            <w:r w:rsidR="00CE729D">
              <w:rPr>
                <w:rFonts w:ascii="Times New Roman" w:hAnsi="Times New Roman" w:cs="Times New Roman"/>
                <w:sz w:val="24"/>
                <w:szCs w:val="24"/>
              </w:rPr>
              <w:t>21</w:t>
            </w:r>
            <w:r w:rsidRPr="00D66D7F">
              <w:rPr>
                <w:rFonts w:ascii="Times New Roman" w:hAnsi="Times New Roman" w:cs="Times New Roman"/>
                <w:sz w:val="24"/>
                <w:szCs w:val="24"/>
              </w:rPr>
              <w:t xml:space="preserve"> года; </w:t>
            </w:r>
          </w:p>
          <w:p w:rsidR="00D66D7F" w:rsidRPr="00D66D7F" w:rsidRDefault="00D66D7F" w:rsidP="00CE729D">
            <w:pPr>
              <w:keepNext/>
              <w:autoSpaceDE w:val="0"/>
              <w:autoSpaceDN w:val="0"/>
              <w:adjustRightInd w:val="0"/>
              <w:spacing w:after="0" w:line="240" w:lineRule="auto"/>
              <w:ind w:left="142"/>
              <w:rPr>
                <w:rFonts w:ascii="Times New Roman" w:hAnsi="Times New Roman" w:cs="Times New Roman"/>
                <w:color w:val="FF0000"/>
                <w:sz w:val="24"/>
                <w:szCs w:val="24"/>
                <w:u w:val="single"/>
              </w:rPr>
            </w:pPr>
            <w:r w:rsidRPr="00D66D7F">
              <w:rPr>
                <w:rFonts w:ascii="Times New Roman" w:hAnsi="Times New Roman" w:cs="Times New Roman"/>
                <w:sz w:val="24"/>
                <w:szCs w:val="24"/>
              </w:rPr>
              <w:t>дата окончания подачи заявок «</w:t>
            </w:r>
            <w:r w:rsidR="00CE729D">
              <w:rPr>
                <w:rFonts w:ascii="Times New Roman" w:hAnsi="Times New Roman" w:cs="Times New Roman"/>
                <w:sz w:val="24"/>
                <w:szCs w:val="24"/>
              </w:rPr>
              <w:t>2</w:t>
            </w:r>
            <w:r w:rsidR="00073DFA">
              <w:rPr>
                <w:rFonts w:ascii="Times New Roman" w:hAnsi="Times New Roman" w:cs="Times New Roman"/>
                <w:sz w:val="24"/>
                <w:szCs w:val="24"/>
              </w:rPr>
              <w:t>6</w:t>
            </w:r>
            <w:r w:rsidRPr="00D66D7F">
              <w:rPr>
                <w:rFonts w:ascii="Times New Roman" w:hAnsi="Times New Roman" w:cs="Times New Roman"/>
                <w:sz w:val="24"/>
                <w:szCs w:val="24"/>
              </w:rPr>
              <w:t xml:space="preserve">» </w:t>
            </w:r>
            <w:r w:rsidR="00CE729D">
              <w:rPr>
                <w:rFonts w:ascii="Times New Roman" w:hAnsi="Times New Roman" w:cs="Times New Roman"/>
                <w:sz w:val="24"/>
                <w:szCs w:val="24"/>
              </w:rPr>
              <w:t>февраля</w:t>
            </w:r>
            <w:r w:rsidRPr="00D66D7F">
              <w:rPr>
                <w:rFonts w:ascii="Times New Roman" w:hAnsi="Times New Roman" w:cs="Times New Roman"/>
                <w:sz w:val="24"/>
                <w:szCs w:val="24"/>
              </w:rPr>
              <w:t xml:space="preserve"> 20</w:t>
            </w:r>
            <w:r w:rsidR="00CE729D">
              <w:rPr>
                <w:rFonts w:ascii="Times New Roman" w:hAnsi="Times New Roman" w:cs="Times New Roman"/>
                <w:sz w:val="24"/>
                <w:szCs w:val="24"/>
              </w:rPr>
              <w:t>21</w:t>
            </w:r>
            <w:r w:rsidRPr="00D66D7F">
              <w:rPr>
                <w:rFonts w:ascii="Times New Roman" w:hAnsi="Times New Roman" w:cs="Times New Roman"/>
                <w:sz w:val="24"/>
                <w:szCs w:val="24"/>
              </w:rPr>
              <w:t xml:space="preserve"> года </w:t>
            </w:r>
            <w:bookmarkStart w:id="3" w:name="_GoBack"/>
            <w:bookmarkEnd w:id="3"/>
            <w:r w:rsidR="00CE729D">
              <w:rPr>
                <w:rFonts w:ascii="Times New Roman" w:hAnsi="Times New Roman" w:cs="Times New Roman"/>
                <w:sz w:val="24"/>
                <w:szCs w:val="24"/>
              </w:rPr>
              <w:t>08</w:t>
            </w:r>
            <w:r w:rsidRPr="00D66D7F">
              <w:rPr>
                <w:rFonts w:ascii="Times New Roman" w:hAnsi="Times New Roman" w:cs="Times New Roman"/>
                <w:sz w:val="24"/>
                <w:szCs w:val="24"/>
              </w:rPr>
              <w:t xml:space="preserve">-00 час. (время московское). </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23.</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D66D7F">
            <w:pPr>
              <w:keepNext/>
              <w:autoSpaceDE w:val="0"/>
              <w:autoSpaceDN w:val="0"/>
              <w:adjustRightInd w:val="0"/>
              <w:spacing w:after="0" w:line="240" w:lineRule="auto"/>
              <w:ind w:left="142"/>
              <w:jc w:val="both"/>
              <w:rPr>
                <w:rFonts w:ascii="Times New Roman" w:hAnsi="Times New Roman" w:cs="Times New Roman"/>
                <w:color w:val="000000"/>
                <w:sz w:val="24"/>
                <w:szCs w:val="24"/>
              </w:rPr>
            </w:pPr>
            <w:r w:rsidRPr="00D66D7F">
              <w:rPr>
                <w:rFonts w:ascii="Times New Roman" w:hAnsi="Times New Roman" w:cs="Times New Roman"/>
                <w:sz w:val="24"/>
                <w:szCs w:val="24"/>
              </w:rPr>
              <w:t xml:space="preserve">Дата и место проведения открытия доступа к заявкам на участие в открытом запросе предложений </w:t>
            </w:r>
            <w:r w:rsidRPr="00D66D7F">
              <w:rPr>
                <w:rFonts w:ascii="Times New Roman" w:hAnsi="Times New Roman" w:cs="Times New Roman"/>
                <w:color w:val="000000"/>
                <w:sz w:val="24"/>
                <w:szCs w:val="24"/>
              </w:rPr>
              <w:t>в электронной форме</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Согласно регламента ЭТП</w:t>
            </w:r>
          </w:p>
          <w:p w:rsidR="00D66D7F" w:rsidRPr="00D66D7F" w:rsidRDefault="00CE729D" w:rsidP="00353C37">
            <w:pPr>
              <w:keepNext/>
              <w:autoSpaceDE w:val="0"/>
              <w:autoSpaceDN w:val="0"/>
              <w:adjustRightInd w:val="0"/>
              <w:spacing w:after="0" w:line="240" w:lineRule="auto"/>
              <w:ind w:left="142"/>
              <w:rPr>
                <w:rFonts w:ascii="Times New Roman" w:hAnsi="Times New Roman" w:cs="Times New Roman"/>
                <w:color w:val="FF0000"/>
                <w:sz w:val="24"/>
                <w:szCs w:val="24"/>
              </w:rPr>
            </w:pPr>
            <w:r>
              <w:rPr>
                <w:rFonts w:ascii="Times New Roman" w:hAnsi="Times New Roman" w:cs="Times New Roman"/>
                <w:sz w:val="24"/>
                <w:szCs w:val="24"/>
              </w:rPr>
              <w:t>26 февраля 2021</w:t>
            </w:r>
            <w:r w:rsidR="00D66D7F" w:rsidRPr="00D66D7F">
              <w:rPr>
                <w:rFonts w:ascii="Times New Roman" w:hAnsi="Times New Roman" w:cs="Times New Roman"/>
                <w:sz w:val="24"/>
                <w:szCs w:val="24"/>
              </w:rPr>
              <w:t xml:space="preserve"> года</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24.</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F33202">
            <w:pPr>
              <w:keepNext/>
              <w:autoSpaceDE w:val="0"/>
              <w:autoSpaceDN w:val="0"/>
              <w:adjustRightInd w:val="0"/>
              <w:spacing w:after="0" w:line="240" w:lineRule="auto"/>
              <w:ind w:left="142"/>
              <w:jc w:val="both"/>
              <w:rPr>
                <w:rFonts w:ascii="Times New Roman" w:hAnsi="Times New Roman" w:cs="Times New Roman"/>
                <w:iCs/>
                <w:color w:val="000000"/>
                <w:sz w:val="24"/>
                <w:szCs w:val="24"/>
              </w:rPr>
            </w:pPr>
            <w:r w:rsidRPr="00D66D7F">
              <w:rPr>
                <w:rFonts w:ascii="Times New Roman" w:hAnsi="Times New Roman" w:cs="Times New Roman"/>
                <w:sz w:val="24"/>
                <w:szCs w:val="24"/>
              </w:rPr>
              <w:t>Дата и место рассмотрения предложений и подведения итогов проведения отборочной стадии</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CE729D">
            <w:pPr>
              <w:keepNext/>
              <w:autoSpaceDE w:val="0"/>
              <w:autoSpaceDN w:val="0"/>
              <w:adjustRightInd w:val="0"/>
              <w:spacing w:after="0" w:line="240" w:lineRule="auto"/>
              <w:ind w:left="142"/>
              <w:rPr>
                <w:rFonts w:ascii="Times New Roman" w:hAnsi="Times New Roman" w:cs="Times New Roman"/>
                <w:color w:val="FF0000"/>
                <w:sz w:val="24"/>
                <w:szCs w:val="24"/>
              </w:rPr>
            </w:pPr>
            <w:r w:rsidRPr="00D66D7F">
              <w:rPr>
                <w:rFonts w:ascii="Times New Roman" w:hAnsi="Times New Roman" w:cs="Times New Roman"/>
                <w:sz w:val="24"/>
                <w:szCs w:val="24"/>
              </w:rPr>
              <w:t xml:space="preserve">241022, г. Брянск, ул. Академика Королева д.7, бухгалтерия,  « </w:t>
            </w:r>
            <w:r w:rsidR="00CE729D">
              <w:rPr>
                <w:rFonts w:ascii="Times New Roman" w:hAnsi="Times New Roman" w:cs="Times New Roman"/>
                <w:sz w:val="24"/>
                <w:szCs w:val="24"/>
              </w:rPr>
              <w:t>26</w:t>
            </w:r>
            <w:r w:rsidRPr="00D66D7F">
              <w:rPr>
                <w:rFonts w:ascii="Times New Roman" w:hAnsi="Times New Roman" w:cs="Times New Roman"/>
                <w:sz w:val="24"/>
                <w:szCs w:val="24"/>
              </w:rPr>
              <w:t xml:space="preserve"> » </w:t>
            </w:r>
            <w:r w:rsidR="00CE729D">
              <w:rPr>
                <w:rFonts w:ascii="Times New Roman" w:hAnsi="Times New Roman" w:cs="Times New Roman"/>
                <w:sz w:val="24"/>
                <w:szCs w:val="24"/>
              </w:rPr>
              <w:t>февраля</w:t>
            </w:r>
            <w:r w:rsidR="008367EC">
              <w:rPr>
                <w:rFonts w:ascii="Times New Roman" w:hAnsi="Times New Roman" w:cs="Times New Roman"/>
                <w:sz w:val="24"/>
                <w:szCs w:val="24"/>
              </w:rPr>
              <w:t xml:space="preserve"> </w:t>
            </w:r>
            <w:r w:rsidR="00CE729D">
              <w:rPr>
                <w:rFonts w:ascii="Times New Roman" w:hAnsi="Times New Roman" w:cs="Times New Roman"/>
                <w:sz w:val="24"/>
                <w:szCs w:val="24"/>
              </w:rPr>
              <w:t xml:space="preserve"> 2021</w:t>
            </w:r>
            <w:r w:rsidRPr="00D66D7F">
              <w:rPr>
                <w:rFonts w:ascii="Times New Roman" w:hAnsi="Times New Roman" w:cs="Times New Roman"/>
                <w:sz w:val="24"/>
                <w:szCs w:val="24"/>
              </w:rPr>
              <w:t xml:space="preserve"> год </w:t>
            </w:r>
            <w:r w:rsidR="008367EC">
              <w:rPr>
                <w:rFonts w:ascii="Times New Roman" w:hAnsi="Times New Roman" w:cs="Times New Roman"/>
                <w:sz w:val="24"/>
                <w:szCs w:val="24"/>
              </w:rPr>
              <w:t>16</w:t>
            </w:r>
            <w:r w:rsidRPr="00D66D7F">
              <w:rPr>
                <w:rFonts w:ascii="Times New Roman" w:hAnsi="Times New Roman" w:cs="Times New Roman"/>
                <w:sz w:val="24"/>
                <w:szCs w:val="24"/>
              </w:rPr>
              <w:t>:00  (время московское)</w:t>
            </w:r>
          </w:p>
        </w:tc>
      </w:tr>
      <w:tr w:rsidR="00D66D7F" w:rsidRPr="00D66D7F" w:rsidTr="00734488">
        <w:trPr>
          <w:trHeight w:val="489"/>
        </w:trPr>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25.</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keepNext/>
              <w:autoSpaceDE w:val="0"/>
              <w:autoSpaceDN w:val="0"/>
              <w:adjustRightInd w:val="0"/>
              <w:spacing w:after="0" w:line="240" w:lineRule="auto"/>
              <w:ind w:left="142"/>
              <w:rPr>
                <w:rFonts w:ascii="Times New Roman" w:hAnsi="Times New Roman" w:cs="Times New Roman"/>
                <w:iCs/>
                <w:color w:val="000000"/>
                <w:sz w:val="24"/>
                <w:szCs w:val="24"/>
              </w:rPr>
            </w:pPr>
            <w:r w:rsidRPr="00D66D7F">
              <w:rPr>
                <w:rFonts w:ascii="Times New Roman" w:hAnsi="Times New Roman" w:cs="Times New Roman"/>
                <w:iCs/>
                <w:color w:val="000000"/>
                <w:sz w:val="24"/>
                <w:szCs w:val="24"/>
              </w:rPr>
              <w:t>Размер обеспечения договора срок и порядок его предоставления.</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1E72FD">
            <w:pPr>
              <w:keepNext/>
              <w:tabs>
                <w:tab w:val="left" w:pos="682"/>
              </w:tabs>
              <w:spacing w:after="0" w:line="240" w:lineRule="auto"/>
              <w:ind w:left="142"/>
              <w:jc w:val="both"/>
              <w:rPr>
                <w:rFonts w:ascii="Times New Roman" w:hAnsi="Times New Roman" w:cs="Times New Roman"/>
                <w:sz w:val="24"/>
                <w:szCs w:val="24"/>
              </w:rPr>
            </w:pPr>
            <w:r w:rsidRPr="00D66D7F">
              <w:rPr>
                <w:rFonts w:ascii="Times New Roman" w:hAnsi="Times New Roman" w:cs="Times New Roman"/>
                <w:sz w:val="24"/>
                <w:szCs w:val="24"/>
              </w:rPr>
              <w:t>Не требуется.</w:t>
            </w:r>
          </w:p>
        </w:tc>
      </w:tr>
      <w:tr w:rsidR="00D66D7F" w:rsidRPr="00D66D7F" w:rsidTr="00734488">
        <w:trPr>
          <w:trHeight w:val="489"/>
        </w:trPr>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D66D7F">
            <w:pPr>
              <w:spacing w:after="0" w:line="240" w:lineRule="auto"/>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keepNext/>
              <w:autoSpaceDE w:val="0"/>
              <w:autoSpaceDN w:val="0"/>
              <w:adjustRightInd w:val="0"/>
              <w:spacing w:after="0" w:line="240" w:lineRule="auto"/>
              <w:ind w:left="142"/>
              <w:rPr>
                <w:rFonts w:ascii="Times New Roman" w:hAnsi="Times New Roman" w:cs="Times New Roman"/>
                <w:iCs/>
                <w:color w:val="000000"/>
                <w:sz w:val="24"/>
                <w:szCs w:val="24"/>
              </w:rPr>
            </w:pPr>
            <w:r w:rsidRPr="00D66D7F">
              <w:rPr>
                <w:rFonts w:ascii="Times New Roman" w:hAnsi="Times New Roman" w:cs="Times New Roman"/>
                <w:iCs/>
                <w:color w:val="000000"/>
                <w:sz w:val="24"/>
                <w:szCs w:val="24"/>
              </w:rPr>
              <w:t>Срок заключения договора</w:t>
            </w:r>
          </w:p>
        </w:tc>
        <w:tc>
          <w:tcPr>
            <w:tcW w:w="6745"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ind w:left="142"/>
              <w:jc w:val="both"/>
              <w:outlineLvl w:val="1"/>
              <w:rPr>
                <w:rFonts w:ascii="Times New Roman" w:hAnsi="Times New Roman" w:cs="Times New Roman"/>
                <w:sz w:val="24"/>
                <w:szCs w:val="24"/>
              </w:rPr>
            </w:pPr>
            <w:r w:rsidRPr="00D66D7F">
              <w:rPr>
                <w:rFonts w:ascii="Times New Roman" w:hAnsi="Times New Roman" w:cs="Times New Roman"/>
                <w:sz w:val="24"/>
                <w:szCs w:val="24"/>
              </w:rPr>
              <w:t>Договор между заказчиком и победителем запроса предложений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 При этом в случае проведения закупки, участниками которых являются только субъекты малого и среднего предпринимательства, срок подписания договора должен составлять не более 20 (Двадцати) рабочих дней со дня принятия Заказчиком решения о заключении такого договора.</w:t>
            </w:r>
          </w:p>
        </w:tc>
      </w:tr>
    </w:tbl>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Приложения:</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№1 форма заявки на участие в запросе предложений.</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№2.</w:t>
      </w:r>
      <w:r w:rsidR="00D66D7F" w:rsidRPr="00D66D7F">
        <w:rPr>
          <w:rFonts w:ascii="Times New Roman" w:hAnsi="Times New Roman" w:cs="Times New Roman"/>
          <w:sz w:val="24"/>
          <w:szCs w:val="24"/>
        </w:rPr>
        <w:t xml:space="preserve"> форма анкеты.</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№3 </w:t>
      </w:r>
      <w:r w:rsidR="00D66D7F" w:rsidRPr="00D66D7F">
        <w:rPr>
          <w:rFonts w:ascii="Times New Roman" w:hAnsi="Times New Roman" w:cs="Times New Roman"/>
          <w:sz w:val="24"/>
          <w:szCs w:val="24"/>
        </w:rPr>
        <w:t>форма предложений участника закупки</w:t>
      </w:r>
    </w:p>
    <w:p w:rsidR="0084220C"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№4 </w:t>
      </w:r>
      <w:r w:rsidR="0084220C" w:rsidRPr="00D66D7F">
        <w:rPr>
          <w:rFonts w:ascii="Times New Roman" w:hAnsi="Times New Roman" w:cs="Times New Roman"/>
          <w:sz w:val="24"/>
          <w:szCs w:val="24"/>
        </w:rPr>
        <w:t>справка об опыте выполнения работ</w:t>
      </w:r>
    </w:p>
    <w:p w:rsidR="00A40DEF" w:rsidRDefault="0084220C"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№5 </w:t>
      </w:r>
      <w:r w:rsidR="00A40DEF">
        <w:rPr>
          <w:rFonts w:ascii="Times New Roman" w:hAnsi="Times New Roman" w:cs="Times New Roman"/>
          <w:sz w:val="24"/>
          <w:szCs w:val="24"/>
        </w:rPr>
        <w:t>техническое задание</w:t>
      </w:r>
    </w:p>
    <w:p w:rsidR="00294B0A" w:rsidRPr="00D66D7F" w:rsidRDefault="00A40DEF" w:rsidP="00F33202">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№6 </w:t>
      </w:r>
      <w:r w:rsidR="00294B0A" w:rsidRPr="00D66D7F">
        <w:rPr>
          <w:rFonts w:ascii="Times New Roman" w:hAnsi="Times New Roman" w:cs="Times New Roman"/>
          <w:sz w:val="24"/>
          <w:szCs w:val="24"/>
        </w:rPr>
        <w:t>проект договора.</w:t>
      </w:r>
      <w:bookmarkStart w:id="4" w:name="RANGE!A1"/>
      <w:bookmarkStart w:id="5" w:name="_Ref166247676"/>
      <w:bookmarkStart w:id="6" w:name="_Ref167094951"/>
      <w:bookmarkEnd w:id="4"/>
    </w:p>
    <w:bookmarkEnd w:id="5"/>
    <w:bookmarkEnd w:id="6"/>
    <w:p w:rsidR="00294B0A" w:rsidRPr="00F33202" w:rsidRDefault="00294B0A" w:rsidP="00F33202">
      <w:pPr>
        <w:framePr w:w="9210" w:wrap="auto" w:hAnchor="text" w:x="1560"/>
        <w:spacing w:after="0" w:line="240" w:lineRule="auto"/>
        <w:ind w:left="142"/>
        <w:rPr>
          <w:rFonts w:ascii="Times New Roman" w:hAnsi="Times New Roman" w:cs="Times New Roman"/>
          <w:sz w:val="24"/>
          <w:szCs w:val="24"/>
          <w:highlight w:val="yellow"/>
        </w:rPr>
        <w:sectPr w:rsidR="00294B0A" w:rsidRPr="00F33202" w:rsidSect="006C5829">
          <w:pgSz w:w="11907" w:h="16840" w:code="9"/>
          <w:pgMar w:top="425" w:right="566" w:bottom="709" w:left="1134" w:header="709" w:footer="709" w:gutter="0"/>
          <w:pgNumType w:start="1"/>
          <w:cols w:space="720"/>
        </w:sectPr>
      </w:pP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1</w:t>
      </w: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294B0A"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w:t>
      </w:r>
      <w:r w:rsidR="00A40DEF" w:rsidRPr="00A40DEF">
        <w:rPr>
          <w:rFonts w:ascii="Times New Roman" w:hAnsi="Times New Roman" w:cs="Times New Roman"/>
          <w:sz w:val="24"/>
          <w:szCs w:val="24"/>
        </w:rPr>
        <w:t xml:space="preserve"> в электронной форме</w:t>
      </w:r>
    </w:p>
    <w:p w:rsidR="00A40DEF" w:rsidRPr="00D66D7F" w:rsidRDefault="00A40DEF" w:rsidP="00A40DEF">
      <w:pPr>
        <w:pStyle w:val="afff5"/>
        <w:tabs>
          <w:tab w:val="left" w:pos="7298"/>
          <w:tab w:val="right" w:pos="9922"/>
        </w:tabs>
        <w:rPr>
          <w:i/>
        </w:rPr>
      </w:pPr>
      <w:r w:rsidRPr="00D66D7F">
        <w:rPr>
          <w:i/>
        </w:rPr>
        <w:t>На бланке организации</w:t>
      </w:r>
    </w:p>
    <w:p w:rsidR="00294B0A" w:rsidRPr="00D66D7F" w:rsidRDefault="00294B0A" w:rsidP="00D66D7F">
      <w:pPr>
        <w:spacing w:after="0" w:line="240" w:lineRule="auto"/>
        <w:ind w:left="142"/>
        <w:jc w:val="center"/>
        <w:rPr>
          <w:rFonts w:ascii="Times New Roman" w:hAnsi="Times New Roman" w:cs="Times New Roman"/>
          <w:sz w:val="24"/>
          <w:szCs w:val="24"/>
          <w:highlight w:val="yellow"/>
        </w:rPr>
      </w:pPr>
    </w:p>
    <w:p w:rsidR="00023DC1" w:rsidRDefault="00023DC1" w:rsidP="00023DC1">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kern w:val="28"/>
          <w:sz w:val="24"/>
          <w:szCs w:val="24"/>
        </w:rPr>
        <w:t xml:space="preserve">ФОРМА </w:t>
      </w:r>
      <w:r>
        <w:rPr>
          <w:rFonts w:ascii="Times New Roman" w:hAnsi="Times New Roman" w:cs="Times New Roman"/>
          <w:b/>
          <w:kern w:val="28"/>
          <w:sz w:val="24"/>
          <w:szCs w:val="24"/>
        </w:rPr>
        <w:t>1</w:t>
      </w:r>
      <w:r w:rsidRPr="00D66D7F">
        <w:rPr>
          <w:rFonts w:ascii="Times New Roman" w:hAnsi="Times New Roman" w:cs="Times New Roman"/>
          <w:b/>
          <w:kern w:val="28"/>
          <w:sz w:val="24"/>
          <w:szCs w:val="24"/>
        </w:rPr>
        <w:t xml:space="preserve">. ЗАЯВКА НА УЧАСТИЕ </w:t>
      </w:r>
    </w:p>
    <w:p w:rsidR="00023DC1" w:rsidRPr="00D66D7F" w:rsidRDefault="00023DC1" w:rsidP="00023DC1">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kern w:val="28"/>
          <w:sz w:val="24"/>
          <w:szCs w:val="24"/>
        </w:rPr>
        <w:t xml:space="preserve">В </w:t>
      </w:r>
      <w:r w:rsidRPr="00DA4EBB">
        <w:rPr>
          <w:rFonts w:ascii="Times New Roman" w:hAnsi="Times New Roman" w:cs="Times New Roman"/>
          <w:b/>
          <w:sz w:val="24"/>
          <w:szCs w:val="24"/>
        </w:rPr>
        <w:t>ЗАПРОС</w:t>
      </w:r>
      <w:r>
        <w:rPr>
          <w:rFonts w:ascii="Times New Roman" w:hAnsi="Times New Roman" w:cs="Times New Roman"/>
          <w:b/>
          <w:sz w:val="24"/>
          <w:szCs w:val="24"/>
        </w:rPr>
        <w:t>Е</w:t>
      </w:r>
      <w:r w:rsidRPr="00DA4EBB">
        <w:rPr>
          <w:rFonts w:ascii="Times New Roman" w:hAnsi="Times New Roman" w:cs="Times New Roman"/>
          <w:b/>
          <w:sz w:val="24"/>
          <w:szCs w:val="24"/>
        </w:rPr>
        <w:t xml:space="preserve"> ПРЕДЛОЖЕНИЙ В ЭЛЕКТРОННОЙ ФОРМЕ</w:t>
      </w:r>
    </w:p>
    <w:p w:rsidR="00023DC1" w:rsidRPr="00D66D7F" w:rsidRDefault="00023DC1" w:rsidP="00023DC1">
      <w:pPr>
        <w:spacing w:after="0" w:line="240" w:lineRule="auto"/>
        <w:jc w:val="both"/>
        <w:rPr>
          <w:rFonts w:ascii="Times New Roman" w:hAnsi="Times New Roman" w:cs="Times New Roman"/>
          <w:b/>
          <w:sz w:val="24"/>
          <w:szCs w:val="24"/>
        </w:rPr>
      </w:pPr>
      <w:r w:rsidRPr="00D66D7F">
        <w:rPr>
          <w:rFonts w:ascii="Times New Roman" w:hAnsi="Times New Roman" w:cs="Times New Roman"/>
          <w:b/>
          <w:sz w:val="24"/>
          <w:szCs w:val="24"/>
        </w:rPr>
        <w:tab/>
      </w:r>
      <w:r w:rsidRPr="00D66D7F">
        <w:rPr>
          <w:rFonts w:ascii="Times New Roman" w:hAnsi="Times New Roman" w:cs="Times New Roman"/>
          <w:b/>
          <w:sz w:val="24"/>
          <w:szCs w:val="24"/>
        </w:rPr>
        <w:tab/>
      </w:r>
    </w:p>
    <w:tbl>
      <w:tblPr>
        <w:tblW w:w="0" w:type="auto"/>
        <w:tblLook w:val="01E0"/>
      </w:tblPr>
      <w:tblGrid>
        <w:gridCol w:w="5211"/>
        <w:gridCol w:w="5211"/>
      </w:tblGrid>
      <w:tr w:rsidR="00023DC1" w:rsidRPr="00D66D7F" w:rsidTr="00023DC1">
        <w:tc>
          <w:tcPr>
            <w:tcW w:w="5212" w:type="dxa"/>
            <w:shd w:val="clear" w:color="auto" w:fill="auto"/>
          </w:tcPr>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На бланке организации</w:t>
            </w:r>
          </w:p>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Дата, исх. номер</w:t>
            </w:r>
          </w:p>
        </w:tc>
        <w:tc>
          <w:tcPr>
            <w:tcW w:w="5212" w:type="dxa"/>
            <w:shd w:val="clear" w:color="auto" w:fill="auto"/>
          </w:tcPr>
          <w:p w:rsidR="00023DC1" w:rsidRPr="00D66D7F" w:rsidRDefault="00023DC1" w:rsidP="00023DC1">
            <w:pPr>
              <w:spacing w:after="0" w:line="240" w:lineRule="auto"/>
              <w:jc w:val="center"/>
              <w:rPr>
                <w:rFonts w:ascii="Times New Roman" w:hAnsi="Times New Roman" w:cs="Times New Roman"/>
                <w:b/>
                <w:sz w:val="24"/>
                <w:szCs w:val="24"/>
              </w:rPr>
            </w:pPr>
            <w:r w:rsidRPr="00D66D7F">
              <w:rPr>
                <w:rFonts w:ascii="Times New Roman" w:hAnsi="Times New Roman" w:cs="Times New Roman"/>
                <w:b/>
                <w:sz w:val="24"/>
                <w:szCs w:val="24"/>
              </w:rPr>
              <w:t>Заказчику:</w:t>
            </w:r>
          </w:p>
          <w:p w:rsidR="00023DC1" w:rsidRPr="00D66D7F" w:rsidRDefault="00023DC1" w:rsidP="00023DC1">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Государственное автономное профессиональное образовательное учреждение «</w:t>
            </w:r>
            <w:r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w:t>
            </w:r>
          </w:p>
        </w:tc>
      </w:tr>
    </w:tbl>
    <w:p w:rsidR="00023DC1" w:rsidRPr="00D66D7F" w:rsidRDefault="00023DC1" w:rsidP="00023DC1">
      <w:pPr>
        <w:spacing w:after="0" w:line="240" w:lineRule="auto"/>
        <w:jc w:val="center"/>
        <w:rPr>
          <w:rFonts w:ascii="Times New Roman" w:hAnsi="Times New Roman" w:cs="Times New Roman"/>
          <w:bCs/>
          <w:sz w:val="24"/>
          <w:szCs w:val="24"/>
        </w:rPr>
      </w:pPr>
    </w:p>
    <w:p w:rsidR="00023DC1" w:rsidRPr="00D66D7F" w:rsidRDefault="00023DC1" w:rsidP="00023DC1">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sz w:val="24"/>
          <w:szCs w:val="24"/>
        </w:rPr>
        <w:t xml:space="preserve">ЗАЯВКА НА УЧАСТИЕ </w:t>
      </w:r>
      <w:r w:rsidRPr="00D66D7F">
        <w:rPr>
          <w:rFonts w:ascii="Times New Roman" w:hAnsi="Times New Roman" w:cs="Times New Roman"/>
          <w:b/>
          <w:kern w:val="28"/>
          <w:sz w:val="24"/>
          <w:szCs w:val="24"/>
        </w:rPr>
        <w:t xml:space="preserve">В </w:t>
      </w:r>
      <w:r w:rsidRPr="00DA4EBB">
        <w:rPr>
          <w:rFonts w:ascii="Times New Roman" w:hAnsi="Times New Roman" w:cs="Times New Roman"/>
          <w:b/>
          <w:sz w:val="24"/>
          <w:szCs w:val="24"/>
        </w:rPr>
        <w:t>ЗАПРОС</w:t>
      </w:r>
      <w:r>
        <w:rPr>
          <w:rFonts w:ascii="Times New Roman" w:hAnsi="Times New Roman" w:cs="Times New Roman"/>
          <w:b/>
          <w:sz w:val="24"/>
          <w:szCs w:val="24"/>
        </w:rPr>
        <w:t>Е</w:t>
      </w:r>
      <w:r w:rsidRPr="00DA4EBB">
        <w:rPr>
          <w:rFonts w:ascii="Times New Roman" w:hAnsi="Times New Roman" w:cs="Times New Roman"/>
          <w:b/>
          <w:sz w:val="24"/>
          <w:szCs w:val="24"/>
        </w:rPr>
        <w:t xml:space="preserve"> ПРЕДЛОЖЕНИЙ В ЭЛЕКТРОННОЙ ФОРМЕ</w:t>
      </w:r>
    </w:p>
    <w:p w:rsidR="00023DC1" w:rsidRPr="00D66D7F" w:rsidRDefault="00023DC1" w:rsidP="00023DC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1. ___________________________________________________________________________,</w:t>
      </w:r>
    </w:p>
    <w:p w:rsidR="00023DC1" w:rsidRPr="00D66D7F" w:rsidRDefault="00023DC1" w:rsidP="00023DC1">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участника закупки)</w:t>
      </w:r>
    </w:p>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в лице ___________________________________________________________________________,</w:t>
      </w:r>
    </w:p>
    <w:p w:rsidR="00023DC1" w:rsidRPr="00D66D7F" w:rsidRDefault="00023DC1" w:rsidP="00023DC1">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должности руководителя и его Ф.И.О.)</w:t>
      </w:r>
    </w:p>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 xml:space="preserve">действующего на основании ______________________, предлагает выполнить работы предусмотренные </w:t>
      </w:r>
      <w:r>
        <w:rPr>
          <w:rFonts w:ascii="Times New Roman" w:hAnsi="Times New Roman" w:cs="Times New Roman"/>
          <w:sz w:val="24"/>
          <w:szCs w:val="24"/>
        </w:rPr>
        <w:t>запросом предложений в электронной форме</w:t>
      </w:r>
      <w:r w:rsidRPr="00D66D7F">
        <w:rPr>
          <w:rFonts w:ascii="Times New Roman" w:hAnsi="Times New Roman" w:cs="Times New Roman"/>
          <w:sz w:val="24"/>
          <w:szCs w:val="24"/>
        </w:rPr>
        <w:t xml:space="preserve"> в соответствии с требованиями документации на следующих условиях</w:t>
      </w:r>
      <w:r>
        <w:rPr>
          <w:rFonts w:ascii="Times New Roman" w:hAnsi="Times New Roman" w:cs="Times New Roman"/>
          <w:sz w:val="24"/>
          <w:szCs w:val="24"/>
        </w:rPr>
        <w:t>:</w:t>
      </w:r>
    </w:p>
    <w:p w:rsidR="00023DC1"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Предлагаемая цена договора составляет _____ (______) рублей ____ копеек, включая НДС (___%), – _________ (__________) рублей ____ копеек/ без НДС на основании ________________.</w:t>
      </w:r>
    </w:p>
    <w:p w:rsidR="00023DC1" w:rsidRPr="00D66D7F" w:rsidRDefault="00023DC1" w:rsidP="00023DC1">
      <w:pPr>
        <w:autoSpaceDE w:val="0"/>
        <w:spacing w:after="0" w:line="240" w:lineRule="auto"/>
        <w:ind w:firstLine="567"/>
        <w:jc w:val="both"/>
        <w:rPr>
          <w:rFonts w:ascii="Times New Roman" w:hAnsi="Times New Roman" w:cs="Times New Roman"/>
          <w:sz w:val="24"/>
          <w:szCs w:val="24"/>
        </w:rPr>
      </w:pPr>
    </w:p>
    <w:p w:rsidR="00023DC1"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023DC1" w:rsidRPr="00D66D7F" w:rsidRDefault="00023DC1" w:rsidP="00023D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выполнения работ_______________</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2. Мы ознакомлены с материалами, содержащимися в документации и ее технической частью, влияющими на стоимость работ, и не имеем к ней претензий.</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 и в договоре.</w:t>
      </w:r>
    </w:p>
    <w:p w:rsidR="00023DC1" w:rsidRPr="00D66D7F" w:rsidRDefault="00023DC1" w:rsidP="00023DC1">
      <w:pPr>
        <w:spacing w:after="0" w:line="240" w:lineRule="auto"/>
        <w:ind w:left="34" w:right="-1" w:firstLine="533"/>
        <w:jc w:val="both"/>
        <w:rPr>
          <w:rFonts w:ascii="Times New Roman" w:hAnsi="Times New Roman" w:cs="Times New Roman"/>
          <w:sz w:val="24"/>
          <w:szCs w:val="24"/>
        </w:rPr>
      </w:pPr>
      <w:r w:rsidRPr="00D66D7F">
        <w:rPr>
          <w:rFonts w:ascii="Times New Roman" w:hAnsi="Times New Roman" w:cs="Times New Roman"/>
          <w:sz w:val="24"/>
          <w:szCs w:val="24"/>
        </w:rPr>
        <w:t>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 на выполнение работ в соответствии с требованиями документации и условиями наших предложений, в срок не позднее двадцати дней со дня подписания итогового протокола.</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6. В случае, если наши предложения будут лучшими после предложений победителя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а победитель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7. Мы согласны с тем, что в случае признания нас победителем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или принятия решения о заключении с нами договора в установленных </w:t>
      </w:r>
      <w:r w:rsidRPr="00D66D7F">
        <w:rPr>
          <w:rFonts w:ascii="Times New Roman" w:hAnsi="Times New Roman" w:cs="Times New Roman"/>
          <w:sz w:val="24"/>
          <w:szCs w:val="24"/>
        </w:rPr>
        <w:lastRenderedPageBreak/>
        <w:t xml:space="preserve">случаях, и нашего уклонения от заключения договора на выполнение работ, являющихся предметом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внесенная нами сумма обеспечения заявки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нам не возвращается.</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bCs/>
          <w:sz w:val="24"/>
          <w:szCs w:val="24"/>
        </w:rPr>
        <w:t>8.</w:t>
      </w:r>
      <w:r w:rsidRPr="00D66D7F">
        <w:rPr>
          <w:rFonts w:ascii="Times New Roman" w:hAnsi="Times New Roman" w:cs="Times New Roman"/>
          <w:sz w:val="24"/>
          <w:szCs w:val="24"/>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023DC1" w:rsidRPr="00D66D7F" w:rsidRDefault="00023DC1" w:rsidP="00023DC1">
      <w:pPr>
        <w:tabs>
          <w:tab w:val="left" w:pos="1080"/>
        </w:tabs>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9. Настоящим гарантируем достоверность информации, представленной нами в настоящей заявке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а также декларируем (подтверждаем), что:</w:t>
      </w:r>
    </w:p>
    <w:p w:rsidR="00023DC1" w:rsidRPr="00D66D7F" w:rsidRDefault="00023DC1" w:rsidP="005F6123">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23DC1" w:rsidRPr="00D66D7F" w:rsidRDefault="00023DC1" w:rsidP="005F6123">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3DC1" w:rsidRPr="00D66D7F" w:rsidRDefault="00023DC1" w:rsidP="005F6123">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Деятельность ____________________</w:t>
      </w:r>
      <w:r w:rsidRPr="00D66D7F">
        <w:rPr>
          <w:rFonts w:ascii="Times New Roman" w:hAnsi="Times New Roman"/>
          <w:i/>
          <w:szCs w:val="24"/>
        </w:rPr>
        <w:t>(наименование участника)</w:t>
      </w:r>
      <w:r w:rsidRPr="00D66D7F">
        <w:rPr>
          <w:rFonts w:ascii="Times New Roman" w:hAnsi="Times New Roman"/>
          <w:szCs w:val="24"/>
        </w:rPr>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023DC1" w:rsidRPr="00D66D7F" w:rsidRDefault="00023DC1" w:rsidP="00023DC1">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У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3DC1" w:rsidRPr="00D66D7F" w:rsidRDefault="00023DC1" w:rsidP="005F6123">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Сведения об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D66D7F">
        <w:rPr>
          <w:rFonts w:ascii="Times New Roman" w:hAnsi="Times New Roman"/>
          <w:szCs w:val="24"/>
        </w:rPr>
        <w:tab/>
        <w:t xml:space="preserve">года № 44-ФЗ «О контрактной системе в сфере закупок товаров, работ, услуг для обеспечения государственных и муниципальных нужд» </w:t>
      </w:r>
    </w:p>
    <w:p w:rsidR="00023DC1" w:rsidRPr="00D66D7F" w:rsidRDefault="00023DC1" w:rsidP="00023DC1">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Между _____________________________</w:t>
      </w:r>
      <w:r w:rsidRPr="00D66D7F">
        <w:rPr>
          <w:rFonts w:ascii="Times New Roman" w:hAnsi="Times New Roman"/>
          <w:i/>
          <w:szCs w:val="24"/>
        </w:rPr>
        <w:t>(наименование участника закупки)</w:t>
      </w:r>
      <w:r w:rsidRPr="00D66D7F">
        <w:rPr>
          <w:rFonts w:ascii="Times New Roman" w:hAnsi="Times New Roman"/>
          <w:szCs w:val="24"/>
        </w:rPr>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C5829">
        <w:rPr>
          <w:rFonts w:ascii="Times New Roman" w:hAnsi="Times New Roman"/>
          <w:szCs w:val="24"/>
        </w:rPr>
        <w:t xml:space="preserve"> </w:t>
      </w:r>
      <w:r w:rsidRPr="00D66D7F">
        <w:rPr>
          <w:rFonts w:ascii="Times New Roman" w:hAnsi="Times New Roman"/>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3DC1" w:rsidRPr="00D66D7F" w:rsidRDefault="00023DC1" w:rsidP="00023D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не является офшорной компанией;</w:t>
      </w:r>
    </w:p>
    <w:p w:rsidR="00023DC1" w:rsidRPr="00D66D7F" w:rsidRDefault="00023DC1" w:rsidP="00023D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У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отсутствуют ограничения для участия в закупках, установленных законодательством Российской Федерации.</w:t>
      </w:r>
    </w:p>
    <w:p w:rsidR="00023DC1" w:rsidRPr="00D66D7F" w:rsidRDefault="00023DC1" w:rsidP="00023D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Выполнение работ, оказание услуг, являющихся предметом договора не являются </w:t>
      </w:r>
      <w:r w:rsidRPr="00D66D7F">
        <w:rPr>
          <w:rFonts w:ascii="Times New Roman" w:hAnsi="Times New Roman" w:cs="Times New Roman"/>
          <w:sz w:val="24"/>
          <w:szCs w:val="24"/>
        </w:rPr>
        <w:lastRenderedPageBreak/>
        <w:t>для</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крупной сделкой, требующей одобрения или разрешения на её совершение.</w:t>
      </w:r>
    </w:p>
    <w:p w:rsidR="00023DC1" w:rsidRPr="00D66D7F" w:rsidRDefault="00023DC1" w:rsidP="00023DC1">
      <w:pPr>
        <w:tabs>
          <w:tab w:val="left" w:pos="360"/>
          <w:tab w:val="left" w:pos="540"/>
          <w:tab w:val="left" w:pos="900"/>
        </w:tabs>
        <w:spacing w:after="0" w:line="240" w:lineRule="auto"/>
        <w:ind w:firstLine="567"/>
        <w:jc w:val="both"/>
        <w:rPr>
          <w:rFonts w:ascii="Times New Roman" w:hAnsi="Times New Roman" w:cs="Times New Roman"/>
          <w:i/>
          <w:sz w:val="24"/>
          <w:szCs w:val="24"/>
        </w:rPr>
      </w:pPr>
      <w:r w:rsidRPr="00D66D7F">
        <w:rPr>
          <w:rFonts w:ascii="Times New Roman" w:hAnsi="Times New Roman" w:cs="Times New Roman"/>
          <w:sz w:val="24"/>
          <w:szCs w:val="24"/>
        </w:rPr>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11. В случае присуждения нам права заключить договор в период с даты получения протокола оценки и сопоставления заявок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и проекта договора и до подписания официального договора настоящая заявка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будет носить характер предварительного заключенного нами и заказчиком договора на условиях наших предложений.</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(Ф.И.О., телефон уполномоченного лица участника закупки)</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Все сведения о проведении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просим сообщать уполномоченному лицу.</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023DC1" w:rsidRPr="00D66D7F" w:rsidTr="00023DC1">
        <w:tc>
          <w:tcPr>
            <w:tcW w:w="5508" w:type="dxa"/>
          </w:tcPr>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Подпись руководителя (уполномоченного лица) участника закупки</w:t>
            </w:r>
          </w:p>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МП*</w:t>
            </w:r>
          </w:p>
        </w:tc>
        <w:tc>
          <w:tcPr>
            <w:tcW w:w="4320" w:type="dxa"/>
            <w:vAlign w:val="bottom"/>
          </w:tcPr>
          <w:p w:rsidR="00023DC1" w:rsidRPr="00D66D7F" w:rsidRDefault="00023DC1" w:rsidP="00023DC1">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D66D7F">
              <w:rPr>
                <w:rFonts w:ascii="Times New Roman" w:hAnsi="Times New Roman" w:cs="Times New Roman"/>
                <w:sz w:val="24"/>
                <w:szCs w:val="24"/>
                <w:vertAlign w:val="superscript"/>
              </w:rPr>
              <w:t>(подпись)</w:t>
            </w:r>
            <w:r w:rsidRPr="00D66D7F">
              <w:rPr>
                <w:rFonts w:ascii="Times New Roman" w:hAnsi="Times New Roman" w:cs="Times New Roman"/>
                <w:sz w:val="24"/>
                <w:szCs w:val="24"/>
              </w:rPr>
              <w:t>/   ФИО   /</w:t>
            </w:r>
          </w:p>
          <w:p w:rsidR="00023DC1" w:rsidRPr="00D66D7F" w:rsidRDefault="00023DC1" w:rsidP="00023DC1">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tc>
      </w:tr>
      <w:tr w:rsidR="00023DC1" w:rsidRPr="00D66D7F" w:rsidTr="00023DC1">
        <w:tc>
          <w:tcPr>
            <w:tcW w:w="5508" w:type="dxa"/>
          </w:tcPr>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c>
          <w:tcPr>
            <w:tcW w:w="4320" w:type="dxa"/>
            <w:vAlign w:val="bottom"/>
          </w:tcPr>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r>
    </w:tbl>
    <w:p w:rsidR="00023DC1" w:rsidRPr="00D66D7F" w:rsidRDefault="00023DC1" w:rsidP="00023DC1">
      <w:pPr>
        <w:spacing w:after="0" w:line="240" w:lineRule="auto"/>
        <w:ind w:firstLine="567"/>
        <w:rPr>
          <w:rFonts w:ascii="Times New Roman" w:hAnsi="Times New Roman" w:cs="Times New Roman"/>
          <w:sz w:val="24"/>
          <w:szCs w:val="24"/>
        </w:rPr>
      </w:pPr>
      <w:r w:rsidRPr="00D66D7F">
        <w:rPr>
          <w:rFonts w:ascii="Times New Roman" w:hAnsi="Times New Roman" w:cs="Times New Roman"/>
          <w:sz w:val="24"/>
          <w:szCs w:val="24"/>
        </w:rPr>
        <w:t>*при наличии печати</w:t>
      </w:r>
      <w:r w:rsidRPr="00D66D7F">
        <w:rPr>
          <w:rFonts w:ascii="Times New Roman" w:hAnsi="Times New Roman" w:cs="Times New Roman"/>
          <w:sz w:val="24"/>
          <w:szCs w:val="24"/>
        </w:rPr>
        <w:tab/>
      </w:r>
    </w:p>
    <w:p w:rsidR="00023DC1" w:rsidRPr="00D66D7F" w:rsidRDefault="00023DC1" w:rsidP="00023DC1">
      <w:pPr>
        <w:spacing w:after="0" w:line="240" w:lineRule="auto"/>
        <w:ind w:firstLine="567"/>
        <w:rPr>
          <w:rFonts w:ascii="Times New Roman" w:hAnsi="Times New Roman" w:cs="Times New Roman"/>
          <w:sz w:val="24"/>
          <w:szCs w:val="24"/>
        </w:rPr>
      </w:pPr>
    </w:p>
    <w:p w:rsidR="00023DC1" w:rsidRPr="00D66D7F" w:rsidRDefault="00023DC1" w:rsidP="00023DC1">
      <w:pPr>
        <w:spacing w:after="0" w:line="240" w:lineRule="auto"/>
        <w:ind w:firstLine="567"/>
        <w:rPr>
          <w:rFonts w:ascii="Times New Roman" w:hAnsi="Times New Roman" w:cs="Times New Roman"/>
          <w:sz w:val="24"/>
          <w:szCs w:val="24"/>
        </w:rPr>
      </w:pPr>
    </w:p>
    <w:p w:rsidR="00023DC1" w:rsidRPr="00D66D7F" w:rsidRDefault="00023DC1" w:rsidP="00023DC1">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2</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D66D7F" w:rsidRPr="00D66D7F" w:rsidRDefault="00D66D7F" w:rsidP="00D66D7F">
      <w:pPr>
        <w:pStyle w:val="afff5"/>
        <w:tabs>
          <w:tab w:val="left" w:pos="7298"/>
          <w:tab w:val="right" w:pos="9922"/>
        </w:tabs>
        <w:ind w:firstLine="709"/>
        <w:jc w:val="center"/>
        <w:rPr>
          <w:b/>
        </w:rPr>
      </w:pPr>
      <w:r w:rsidRPr="00D66D7F">
        <w:rPr>
          <w:b/>
        </w:rPr>
        <w:t xml:space="preserve">ФОРМА </w:t>
      </w:r>
      <w:r w:rsidR="00A40DEF">
        <w:rPr>
          <w:b/>
        </w:rPr>
        <w:t>2</w:t>
      </w:r>
      <w:r w:rsidRPr="00D66D7F">
        <w:rPr>
          <w:b/>
        </w:rPr>
        <w:t>. АНКЕТА УЧАСТНИКА ЗАКУПКИ</w:t>
      </w:r>
    </w:p>
    <w:p w:rsidR="00D66D7F" w:rsidRPr="00D66D7F" w:rsidRDefault="00D66D7F" w:rsidP="00D66D7F">
      <w:pPr>
        <w:pStyle w:val="afff5"/>
        <w:tabs>
          <w:tab w:val="left" w:pos="7298"/>
          <w:tab w:val="right" w:pos="9922"/>
        </w:tabs>
        <w:ind w:firstLine="709"/>
        <w:jc w:val="center"/>
        <w:rPr>
          <w:b/>
        </w:rPr>
      </w:pPr>
      <w:r w:rsidRPr="00D66D7F">
        <w:rPr>
          <w:b/>
        </w:rPr>
        <w:t>АНКЕТА УЧАСТНИКА ЗАКУПКИ</w:t>
      </w:r>
    </w:p>
    <w:p w:rsidR="00D66D7F" w:rsidRPr="00D66D7F" w:rsidRDefault="00D66D7F" w:rsidP="00D66D7F">
      <w:pPr>
        <w:pStyle w:val="afff5"/>
        <w:tabs>
          <w:tab w:val="left" w:pos="7298"/>
          <w:tab w:val="right" w:pos="9922"/>
        </w:tabs>
        <w:rPr>
          <w:i/>
        </w:rPr>
      </w:pPr>
      <w:r w:rsidRPr="00D66D7F">
        <w:rPr>
          <w:i/>
        </w:rPr>
        <w:t>На бланке организации</w:t>
      </w:r>
    </w:p>
    <w:p w:rsidR="00D66D7F" w:rsidRPr="00D66D7F" w:rsidRDefault="00D66D7F" w:rsidP="00D66D7F">
      <w:pPr>
        <w:pStyle w:val="afff5"/>
        <w:tabs>
          <w:tab w:val="left" w:pos="7298"/>
          <w:tab w:val="right" w:pos="9922"/>
        </w:tabs>
        <w:rPr>
          <w:i/>
        </w:rPr>
      </w:pPr>
      <w:r w:rsidRPr="00D66D7F">
        <w:rPr>
          <w:i/>
        </w:rPr>
        <w:t>Дата, исх. номер</w:t>
      </w:r>
      <w:r w:rsidRPr="00D66D7F">
        <w:rPr>
          <w:i/>
        </w:rPr>
        <w:tab/>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8"/>
        <w:gridCol w:w="2126"/>
      </w:tblGrid>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i/>
                <w:lang w:eastAsia="ru-RU"/>
              </w:rPr>
            </w:pPr>
            <w:r w:rsidRPr="00D66D7F">
              <w:rPr>
                <w:b/>
                <w:lang w:eastAsia="ru-RU"/>
              </w:rPr>
              <w:t xml:space="preserve">1. Полное </w:t>
            </w:r>
            <w:r w:rsidRPr="00D66D7F">
              <w:rPr>
                <w:b/>
                <w:bCs/>
                <w:lang w:eastAsia="ru-RU"/>
              </w:rPr>
              <w:t xml:space="preserve">и сокращенное </w:t>
            </w:r>
            <w:r w:rsidRPr="00D66D7F">
              <w:rPr>
                <w:b/>
                <w:lang w:eastAsia="ru-RU"/>
              </w:rPr>
              <w:t>наименования организации и ее организационно-правовая форма:</w:t>
            </w:r>
            <w:r w:rsidRPr="00D66D7F">
              <w:rPr>
                <w:i/>
                <w:lang w:eastAsia="ru-RU"/>
              </w:rPr>
              <w:t>(</w:t>
            </w:r>
            <w:r w:rsidRPr="00D66D7F">
              <w:rPr>
                <w:bCs/>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2. Регистрационные данные:</w:t>
            </w:r>
          </w:p>
          <w:p w:rsidR="00D66D7F" w:rsidRPr="00D66D7F" w:rsidRDefault="00D66D7F" w:rsidP="00D66D7F">
            <w:pPr>
              <w:pStyle w:val="afff5"/>
              <w:tabs>
                <w:tab w:val="left" w:pos="7298"/>
                <w:tab w:val="right" w:pos="9922"/>
              </w:tabs>
              <w:ind w:firstLine="709"/>
              <w:rPr>
                <w:b/>
                <w:i/>
                <w:lang w:eastAsia="ru-RU"/>
              </w:rPr>
            </w:pPr>
            <w:r w:rsidRPr="00D66D7F">
              <w:rPr>
                <w:i/>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i/>
                <w:lang w:eastAsia="ru-RU"/>
              </w:rPr>
            </w:pPr>
            <w:r w:rsidRPr="00D66D7F">
              <w:rPr>
                <w:lang w:eastAsia="ru-RU"/>
              </w:rPr>
              <w:t xml:space="preserve">ИНН, КПП, ОГРН, ОКПО </w:t>
            </w:r>
            <w:r w:rsidRPr="00D66D7F">
              <w:rPr>
                <w:bCs/>
                <w:i/>
                <w:lang w:eastAsia="ru-RU"/>
              </w:rPr>
              <w:t>участника закупки</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trHeight w:val="1621"/>
          <w:jc w:val="center"/>
        </w:trPr>
        <w:tc>
          <w:tcPr>
            <w:tcW w:w="9994" w:type="dxa"/>
            <w:gridSpan w:val="2"/>
          </w:tcPr>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Примечание:</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D66D7F" w:rsidRPr="00D66D7F" w:rsidRDefault="00D66D7F" w:rsidP="005F6123">
            <w:pPr>
              <w:pStyle w:val="afff5"/>
              <w:numPr>
                <w:ilvl w:val="0"/>
                <w:numId w:val="5"/>
              </w:numPr>
              <w:tabs>
                <w:tab w:val="left" w:pos="7298"/>
                <w:tab w:val="right" w:pos="9922"/>
              </w:tabs>
              <w:jc w:val="left"/>
              <w:rPr>
                <w:i/>
                <w:lang w:eastAsia="ru-RU"/>
              </w:rPr>
            </w:pPr>
            <w:r w:rsidRPr="00D66D7F">
              <w:rPr>
                <w:i/>
                <w:lang w:eastAsia="ru-RU"/>
              </w:rPr>
              <w:t>Свидетельство о государственной регистрации;</w:t>
            </w:r>
          </w:p>
          <w:p w:rsidR="00D66D7F" w:rsidRPr="00D66D7F" w:rsidRDefault="00D66D7F" w:rsidP="005F6123">
            <w:pPr>
              <w:pStyle w:val="afff5"/>
              <w:numPr>
                <w:ilvl w:val="0"/>
                <w:numId w:val="5"/>
              </w:numPr>
              <w:tabs>
                <w:tab w:val="left" w:pos="7298"/>
                <w:tab w:val="right" w:pos="9922"/>
              </w:tabs>
              <w:jc w:val="left"/>
              <w:rPr>
                <w:i/>
                <w:lang w:eastAsia="ru-RU"/>
              </w:rPr>
            </w:pPr>
            <w:r w:rsidRPr="00D66D7F">
              <w:rPr>
                <w:i/>
                <w:lang w:eastAsia="ru-RU"/>
              </w:rPr>
              <w:t>Информационное письмо об учете в ЕГРПО;</w:t>
            </w:r>
          </w:p>
          <w:p w:rsidR="00D66D7F" w:rsidRPr="00D66D7F" w:rsidRDefault="00D66D7F" w:rsidP="005F6123">
            <w:pPr>
              <w:pStyle w:val="afff5"/>
              <w:numPr>
                <w:ilvl w:val="0"/>
                <w:numId w:val="5"/>
              </w:numPr>
              <w:tabs>
                <w:tab w:val="left" w:pos="7298"/>
                <w:tab w:val="right" w:pos="9922"/>
              </w:tabs>
              <w:jc w:val="left"/>
              <w:rPr>
                <w:i/>
                <w:lang w:eastAsia="ru-RU"/>
              </w:rPr>
            </w:pPr>
            <w:r w:rsidRPr="00D66D7F">
              <w:rPr>
                <w:i/>
                <w:lang w:eastAsia="ru-RU"/>
              </w:rPr>
              <w:t>Свидетельство о постановке на учет в налоговом органе.</w:t>
            </w:r>
          </w:p>
        </w:tc>
      </w:tr>
      <w:tr w:rsidR="00D66D7F" w:rsidRPr="00D66D7F" w:rsidTr="00A40DEF">
        <w:trPr>
          <w:cantSplit/>
          <w:trHeight w:val="132"/>
          <w:jc w:val="center"/>
        </w:trPr>
        <w:tc>
          <w:tcPr>
            <w:tcW w:w="7868" w:type="dxa"/>
            <w:vMerge w:val="restart"/>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 xml:space="preserve">3. Место нахождения участника закупки  </w:t>
            </w: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Страна</w:t>
            </w:r>
          </w:p>
        </w:tc>
      </w:tr>
      <w:tr w:rsidR="00D66D7F" w:rsidRPr="00D66D7F" w:rsidTr="00A40DEF">
        <w:trPr>
          <w:cantSplit/>
          <w:trHeight w:val="258"/>
          <w:jc w:val="center"/>
        </w:trPr>
        <w:tc>
          <w:tcPr>
            <w:tcW w:w="7868" w:type="dxa"/>
            <w:vMerge/>
          </w:tcPr>
          <w:p w:rsidR="00D66D7F" w:rsidRPr="00D66D7F" w:rsidRDefault="00D66D7F" w:rsidP="00D66D7F">
            <w:pPr>
              <w:pStyle w:val="afff5"/>
              <w:tabs>
                <w:tab w:val="left" w:pos="7298"/>
                <w:tab w:val="right" w:pos="9922"/>
              </w:tabs>
              <w:ind w:firstLine="709"/>
              <w:jc w:val="left"/>
              <w:rPr>
                <w:b/>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 xml:space="preserve">Адрес </w:t>
            </w:r>
          </w:p>
        </w:tc>
      </w:tr>
      <w:tr w:rsidR="00D66D7F" w:rsidRPr="00D66D7F" w:rsidTr="00A40DEF">
        <w:trPr>
          <w:cantSplit/>
          <w:trHeight w:val="69"/>
          <w:jc w:val="center"/>
        </w:trPr>
        <w:tc>
          <w:tcPr>
            <w:tcW w:w="7868" w:type="dxa"/>
            <w:vMerge w:val="restart"/>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 xml:space="preserve">4. Почтовый адрес участника закупки  </w:t>
            </w: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Страна</w:t>
            </w:r>
          </w:p>
        </w:tc>
      </w:tr>
      <w:tr w:rsidR="00D66D7F" w:rsidRPr="00D66D7F" w:rsidTr="00A40DEF">
        <w:trPr>
          <w:cantSplit/>
          <w:trHeight w:val="67"/>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Адрес</w:t>
            </w:r>
          </w:p>
        </w:tc>
      </w:tr>
      <w:tr w:rsidR="00D66D7F" w:rsidRPr="00D66D7F" w:rsidTr="00A40DEF">
        <w:trPr>
          <w:cantSplit/>
          <w:trHeight w:val="67"/>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Телефон</w:t>
            </w:r>
          </w:p>
        </w:tc>
      </w:tr>
      <w:tr w:rsidR="00D66D7F" w:rsidRPr="00D66D7F" w:rsidTr="00A40DEF">
        <w:trPr>
          <w:cantSplit/>
          <w:trHeight w:val="70"/>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 xml:space="preserve">Факс </w:t>
            </w:r>
          </w:p>
        </w:tc>
      </w:tr>
      <w:tr w:rsidR="00D66D7F" w:rsidRPr="00D66D7F" w:rsidTr="00A40DEF">
        <w:trPr>
          <w:trHeight w:val="370"/>
          <w:jc w:val="center"/>
        </w:trPr>
        <w:tc>
          <w:tcPr>
            <w:tcW w:w="7868" w:type="dxa"/>
          </w:tcPr>
          <w:p w:rsidR="00D66D7F" w:rsidRPr="00D66D7F" w:rsidRDefault="00D66D7F" w:rsidP="00D66D7F">
            <w:pPr>
              <w:pStyle w:val="afff5"/>
              <w:tabs>
                <w:tab w:val="left" w:pos="7298"/>
                <w:tab w:val="right" w:pos="9922"/>
              </w:tabs>
              <w:ind w:firstLine="709"/>
              <w:jc w:val="left"/>
              <w:rPr>
                <w:b/>
                <w:bCs/>
                <w:i/>
                <w:lang w:eastAsia="ru-RU"/>
              </w:rPr>
            </w:pPr>
            <w:r w:rsidRPr="00D66D7F">
              <w:rPr>
                <w:b/>
                <w:lang w:eastAsia="ru-RU"/>
              </w:rPr>
              <w:t>5. Банковские реквизиты</w:t>
            </w:r>
            <w:r w:rsidRPr="00D66D7F">
              <w:rPr>
                <w:i/>
                <w:lang w:eastAsia="ru-RU"/>
              </w:rPr>
              <w:t>(может быть несколько)</w:t>
            </w:r>
            <w:r w:rsidRPr="00D66D7F">
              <w:rPr>
                <w:b/>
                <w:i/>
                <w:lang w:eastAsia="ru-RU"/>
              </w:rPr>
              <w:t>:</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5.1. Наименование обслуживающего банка</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5.2. Расчетный счет</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5.3. Корреспондентский счет</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70"/>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5.4. Код БИК</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843"/>
          <w:jc w:val="center"/>
        </w:trPr>
        <w:tc>
          <w:tcPr>
            <w:tcW w:w="9994" w:type="dxa"/>
            <w:gridSpan w:val="2"/>
          </w:tcPr>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Примечание:</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Представляется информация обо всех открытых счетах.</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Вышеуказанные данные могут быть подтверждены путем предоставления письма из банка об открытии расчетного счета.</w:t>
            </w:r>
          </w:p>
        </w:tc>
      </w:tr>
      <w:tr w:rsidR="00D66D7F" w:rsidRPr="00D66D7F" w:rsidTr="00A40DEF">
        <w:trPr>
          <w:trHeight w:val="1309"/>
          <w:jc w:val="center"/>
        </w:trPr>
        <w:tc>
          <w:tcPr>
            <w:tcW w:w="7868" w:type="dxa"/>
          </w:tcPr>
          <w:p w:rsidR="00D66D7F" w:rsidRPr="00D66D7F" w:rsidRDefault="00D66D7F" w:rsidP="00D66D7F">
            <w:pPr>
              <w:pStyle w:val="afff5"/>
              <w:tabs>
                <w:tab w:val="left" w:pos="7298"/>
                <w:tab w:val="right" w:pos="9922"/>
              </w:tabs>
              <w:ind w:firstLine="709"/>
              <w:jc w:val="left"/>
              <w:rPr>
                <w:b/>
                <w:i/>
                <w:lang w:eastAsia="ru-RU"/>
              </w:rPr>
            </w:pPr>
            <w:r w:rsidRPr="00D66D7F">
              <w:rPr>
                <w:b/>
                <w:lang w:eastAsia="ru-RU"/>
              </w:rPr>
              <w:t xml:space="preserve">6. Сведения о выданных участнику закупки лицензиях, необходимых для выполнения обязательств по договору </w:t>
            </w:r>
            <w:r w:rsidRPr="00D66D7F">
              <w:rPr>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371"/>
          <w:jc w:val="center"/>
        </w:trPr>
        <w:tc>
          <w:tcPr>
            <w:tcW w:w="7868" w:type="dxa"/>
          </w:tcPr>
          <w:p w:rsidR="00D66D7F" w:rsidRPr="00D66D7F" w:rsidRDefault="00D66D7F" w:rsidP="00D66D7F">
            <w:pPr>
              <w:pStyle w:val="afff5"/>
              <w:tabs>
                <w:tab w:val="left" w:pos="7298"/>
                <w:tab w:val="right" w:pos="9922"/>
              </w:tabs>
              <w:ind w:firstLine="709"/>
              <w:jc w:val="left"/>
              <w:rPr>
                <w:b/>
                <w:lang w:eastAsia="ru-RU"/>
              </w:rPr>
            </w:pPr>
            <w:r w:rsidRPr="00D66D7F">
              <w:rPr>
                <w:b/>
                <w:bCs/>
                <w:lang w:eastAsia="ru-RU"/>
              </w:rPr>
              <w:t>7. Балансовая стоимость активов</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371"/>
          <w:jc w:val="center"/>
        </w:trPr>
        <w:tc>
          <w:tcPr>
            <w:tcW w:w="7868" w:type="dxa"/>
          </w:tcPr>
          <w:p w:rsidR="00D66D7F" w:rsidRPr="00D66D7F" w:rsidRDefault="00D66D7F" w:rsidP="00D66D7F">
            <w:pPr>
              <w:pStyle w:val="afff5"/>
              <w:tabs>
                <w:tab w:val="left" w:pos="7298"/>
                <w:tab w:val="right" w:pos="9922"/>
              </w:tabs>
              <w:ind w:firstLine="709"/>
              <w:jc w:val="left"/>
              <w:rPr>
                <w:b/>
                <w:bCs/>
                <w:i/>
                <w:lang w:eastAsia="ru-RU"/>
              </w:rPr>
            </w:pPr>
            <w:r w:rsidRPr="00D66D7F">
              <w:rPr>
                <w:b/>
                <w:bCs/>
                <w:lang w:eastAsia="ru-RU"/>
              </w:rPr>
              <w:t>8. Система налогообложения</w:t>
            </w:r>
            <w:r w:rsidRPr="00D66D7F">
              <w:rPr>
                <w:i/>
                <w:lang w:eastAsia="ru-RU"/>
              </w:rPr>
              <w:t>(указывается применяемая система налогообложения)</w:t>
            </w:r>
          </w:p>
        </w:tc>
        <w:tc>
          <w:tcPr>
            <w:tcW w:w="2126" w:type="dxa"/>
          </w:tcPr>
          <w:p w:rsidR="00D66D7F" w:rsidRPr="00D66D7F" w:rsidRDefault="00D66D7F" w:rsidP="00D66D7F">
            <w:pPr>
              <w:pStyle w:val="afff5"/>
              <w:tabs>
                <w:tab w:val="left" w:pos="7298"/>
                <w:tab w:val="right" w:pos="9922"/>
              </w:tabs>
              <w:ind w:firstLine="709"/>
              <w:rPr>
                <w:i/>
                <w:lang w:eastAsia="ru-RU"/>
              </w:rPr>
            </w:pPr>
          </w:p>
        </w:tc>
      </w:tr>
    </w:tbl>
    <w:p w:rsidR="00D66D7F" w:rsidRPr="00D66D7F" w:rsidRDefault="00D66D7F" w:rsidP="00D66D7F">
      <w:pPr>
        <w:pStyle w:val="afff5"/>
        <w:tabs>
          <w:tab w:val="left" w:pos="7298"/>
          <w:tab w:val="right" w:pos="9922"/>
        </w:tabs>
        <w:rPr>
          <w:i/>
        </w:rPr>
      </w:pPr>
    </w:p>
    <w:tbl>
      <w:tblPr>
        <w:tblpPr w:leftFromText="180" w:rightFromText="180" w:vertAnchor="text" w:tblpY="1"/>
        <w:tblOverlap w:val="never"/>
        <w:tblW w:w="0" w:type="auto"/>
        <w:tblLook w:val="0000"/>
      </w:tblPr>
      <w:tblGrid>
        <w:gridCol w:w="3308"/>
        <w:gridCol w:w="877"/>
        <w:gridCol w:w="5385"/>
      </w:tblGrid>
      <w:tr w:rsidR="00D66D7F" w:rsidRPr="00D66D7F" w:rsidTr="001E72FD">
        <w:tc>
          <w:tcPr>
            <w:tcW w:w="3308" w:type="dxa"/>
            <w:tcBorders>
              <w:top w:val="single" w:sz="4" w:space="0" w:color="auto"/>
              <w:left w:val="nil"/>
              <w:bottom w:val="nil"/>
              <w:right w:val="nil"/>
            </w:tcBorders>
          </w:tcPr>
          <w:p w:rsidR="00D66D7F" w:rsidRPr="00D66D7F" w:rsidRDefault="00D66D7F" w:rsidP="00D66D7F">
            <w:pPr>
              <w:pStyle w:val="afff5"/>
              <w:tabs>
                <w:tab w:val="left" w:pos="7298"/>
                <w:tab w:val="right" w:pos="9922"/>
              </w:tabs>
              <w:jc w:val="left"/>
              <w:rPr>
                <w:i/>
                <w:lang w:eastAsia="ru-RU"/>
              </w:rPr>
            </w:pPr>
            <w:r w:rsidRPr="00D66D7F">
              <w:rPr>
                <w:bCs/>
                <w:i/>
                <w:lang w:eastAsia="ru-RU"/>
              </w:rPr>
              <w:t>(подпись)</w:t>
            </w:r>
          </w:p>
        </w:tc>
        <w:tc>
          <w:tcPr>
            <w:tcW w:w="877" w:type="dxa"/>
          </w:tcPr>
          <w:p w:rsidR="00D66D7F" w:rsidRPr="00D66D7F" w:rsidRDefault="00D66D7F" w:rsidP="00D66D7F">
            <w:pPr>
              <w:pStyle w:val="afff5"/>
              <w:tabs>
                <w:tab w:val="left" w:pos="7298"/>
                <w:tab w:val="right" w:pos="9922"/>
              </w:tabs>
              <w:jc w:val="left"/>
              <w:rPr>
                <w:i/>
                <w:lang w:eastAsia="ru-RU"/>
              </w:rPr>
            </w:pPr>
          </w:p>
        </w:tc>
        <w:tc>
          <w:tcPr>
            <w:tcW w:w="5385" w:type="dxa"/>
            <w:tcBorders>
              <w:top w:val="single" w:sz="4" w:space="0" w:color="auto"/>
              <w:left w:val="nil"/>
              <w:bottom w:val="nil"/>
              <w:right w:val="nil"/>
            </w:tcBorders>
          </w:tcPr>
          <w:p w:rsidR="00D66D7F" w:rsidRPr="00D66D7F" w:rsidRDefault="00D66D7F" w:rsidP="00D66D7F">
            <w:pPr>
              <w:pStyle w:val="afff5"/>
              <w:tabs>
                <w:tab w:val="left" w:pos="7298"/>
                <w:tab w:val="right" w:pos="9922"/>
              </w:tabs>
              <w:jc w:val="left"/>
              <w:rPr>
                <w:bCs/>
                <w:i/>
                <w:lang w:eastAsia="ru-RU"/>
              </w:rPr>
            </w:pPr>
            <w:r w:rsidRPr="00D66D7F">
              <w:rPr>
                <w:bCs/>
                <w:i/>
                <w:lang w:eastAsia="ru-RU"/>
              </w:rPr>
              <w:t>(фамилия,  имя, отчество подписавшего лица, должность)</w:t>
            </w:r>
          </w:p>
          <w:p w:rsidR="00D66D7F" w:rsidRPr="00D66D7F" w:rsidRDefault="00D66D7F" w:rsidP="00D66D7F">
            <w:pPr>
              <w:pStyle w:val="afff5"/>
              <w:tabs>
                <w:tab w:val="left" w:pos="7298"/>
                <w:tab w:val="right" w:pos="9922"/>
              </w:tabs>
              <w:jc w:val="left"/>
              <w:rPr>
                <w:i/>
                <w:lang w:eastAsia="ru-RU"/>
              </w:rPr>
            </w:pPr>
          </w:p>
        </w:tc>
      </w:tr>
      <w:tr w:rsidR="00D66D7F" w:rsidRPr="00D66D7F" w:rsidTr="001E72FD">
        <w:tc>
          <w:tcPr>
            <w:tcW w:w="3308" w:type="dxa"/>
          </w:tcPr>
          <w:p w:rsidR="00D66D7F" w:rsidRPr="00D66D7F" w:rsidRDefault="00D66D7F" w:rsidP="00D66D7F">
            <w:pPr>
              <w:pStyle w:val="afff5"/>
              <w:tabs>
                <w:tab w:val="left" w:pos="7298"/>
                <w:tab w:val="right" w:pos="9922"/>
              </w:tabs>
              <w:jc w:val="left"/>
              <w:rPr>
                <w:i/>
                <w:lang w:eastAsia="ru-RU"/>
              </w:rPr>
            </w:pPr>
          </w:p>
        </w:tc>
        <w:tc>
          <w:tcPr>
            <w:tcW w:w="877" w:type="dxa"/>
          </w:tcPr>
          <w:p w:rsidR="00D66D7F" w:rsidRPr="00D66D7F" w:rsidRDefault="00D66D7F" w:rsidP="00D66D7F">
            <w:pPr>
              <w:pStyle w:val="afff5"/>
              <w:tabs>
                <w:tab w:val="left" w:pos="7298"/>
                <w:tab w:val="right" w:pos="9922"/>
              </w:tabs>
              <w:ind w:left="-756" w:firstLine="709"/>
              <w:rPr>
                <w:i/>
                <w:lang w:eastAsia="ru-RU"/>
              </w:rPr>
            </w:pPr>
            <w:r w:rsidRPr="00D66D7F">
              <w:rPr>
                <w:i/>
                <w:lang w:eastAsia="ru-RU"/>
              </w:rPr>
              <w:t>М.П.</w:t>
            </w:r>
          </w:p>
        </w:tc>
        <w:tc>
          <w:tcPr>
            <w:tcW w:w="5385" w:type="dxa"/>
          </w:tcPr>
          <w:p w:rsidR="00D66D7F" w:rsidRPr="00D66D7F" w:rsidRDefault="00D66D7F" w:rsidP="00D66D7F">
            <w:pPr>
              <w:pStyle w:val="afff5"/>
              <w:tabs>
                <w:tab w:val="left" w:pos="7298"/>
                <w:tab w:val="right" w:pos="9922"/>
              </w:tabs>
              <w:jc w:val="left"/>
              <w:rPr>
                <w:i/>
                <w:lang w:eastAsia="ru-RU"/>
              </w:rPr>
            </w:pPr>
          </w:p>
        </w:tc>
      </w:tr>
    </w:tbl>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5102FA" w:rsidRPr="00A40DEF" w:rsidRDefault="005102FA" w:rsidP="00F33202">
      <w:pPr>
        <w:spacing w:after="0" w:line="240" w:lineRule="auto"/>
        <w:ind w:left="142"/>
        <w:jc w:val="center"/>
        <w:rPr>
          <w:rFonts w:ascii="Times New Roman" w:hAnsi="Times New Roman" w:cs="Times New Roman"/>
          <w:b/>
          <w:sz w:val="24"/>
          <w:szCs w:val="24"/>
          <w:u w:val="single"/>
        </w:rPr>
      </w:pPr>
    </w:p>
    <w:p w:rsidR="00290ABE" w:rsidRPr="00A40DEF" w:rsidRDefault="00290ABE" w:rsidP="00F33202">
      <w:pPr>
        <w:spacing w:after="0" w:line="240" w:lineRule="auto"/>
        <w:ind w:left="142"/>
        <w:jc w:val="center"/>
        <w:rPr>
          <w:rFonts w:ascii="Times New Roman" w:hAnsi="Times New Roman" w:cs="Times New Roman"/>
          <w:b/>
          <w:sz w:val="24"/>
          <w:szCs w:val="24"/>
          <w:u w:val="single"/>
        </w:rPr>
      </w:pPr>
      <w:r w:rsidRPr="00A40DEF">
        <w:rPr>
          <w:rFonts w:ascii="Times New Roman" w:hAnsi="Times New Roman" w:cs="Times New Roman"/>
          <w:b/>
          <w:sz w:val="24"/>
          <w:szCs w:val="24"/>
          <w:u w:val="single"/>
        </w:rPr>
        <w:t>ПРЕДЛОЖЕНИЕ</w:t>
      </w:r>
    </w:p>
    <w:p w:rsidR="005102FA" w:rsidRPr="00A40DEF" w:rsidRDefault="005102FA" w:rsidP="00F33202">
      <w:pPr>
        <w:spacing w:after="0" w:line="240" w:lineRule="auto"/>
        <w:ind w:left="142"/>
        <w:jc w:val="center"/>
        <w:rPr>
          <w:rFonts w:ascii="Times New Roman" w:hAnsi="Times New Roman" w:cs="Times New Roman"/>
          <w:b/>
          <w:sz w:val="24"/>
          <w:szCs w:val="24"/>
          <w:u w:val="single"/>
        </w:rPr>
      </w:pPr>
    </w:p>
    <w:p w:rsidR="00290ABE" w:rsidRPr="00A40DEF" w:rsidRDefault="00D12BE6" w:rsidP="00F33202">
      <w:pPr>
        <w:pStyle w:val="31"/>
        <w:tabs>
          <w:tab w:val="left" w:pos="-4560"/>
          <w:tab w:val="left" w:pos="-2760"/>
        </w:tabs>
        <w:spacing w:line="240" w:lineRule="auto"/>
        <w:ind w:left="142"/>
        <w:jc w:val="center"/>
        <w:rPr>
          <w:rFonts w:eastAsiaTheme="minorEastAsia"/>
          <w:b/>
          <w:sz w:val="24"/>
          <w:szCs w:val="24"/>
        </w:rPr>
      </w:pPr>
      <w:r w:rsidRPr="00A40DEF">
        <w:rPr>
          <w:rFonts w:eastAsiaTheme="minorEastAsia"/>
          <w:b/>
          <w:sz w:val="24"/>
          <w:szCs w:val="24"/>
        </w:rPr>
        <w:t xml:space="preserve">об условиях исполнения договора, в том числе предложение о цене </w:t>
      </w:r>
    </w:p>
    <w:p w:rsidR="00D12BE6" w:rsidRPr="00A40DEF" w:rsidRDefault="00D12BE6" w:rsidP="00F33202">
      <w:pPr>
        <w:pStyle w:val="31"/>
        <w:tabs>
          <w:tab w:val="left" w:pos="-4560"/>
          <w:tab w:val="left" w:pos="-2760"/>
        </w:tabs>
        <w:spacing w:line="240" w:lineRule="auto"/>
        <w:ind w:left="142"/>
        <w:jc w:val="center"/>
        <w:rPr>
          <w:i/>
          <w:sz w:val="24"/>
          <w:szCs w:val="24"/>
        </w:rPr>
      </w:pPr>
    </w:p>
    <w:p w:rsidR="00B5622D" w:rsidRDefault="00290ABE" w:rsidP="00F33202">
      <w:pPr>
        <w:pStyle w:val="31"/>
        <w:tabs>
          <w:tab w:val="left" w:pos="-4800"/>
        </w:tabs>
        <w:spacing w:line="240" w:lineRule="auto"/>
        <w:ind w:left="142"/>
        <w:rPr>
          <w:sz w:val="24"/>
          <w:szCs w:val="24"/>
        </w:rPr>
      </w:pPr>
      <w:r w:rsidRPr="00A40DEF">
        <w:rPr>
          <w:sz w:val="24"/>
          <w:szCs w:val="24"/>
        </w:rPr>
        <w:t>Изучив документацию о запросе предложений</w:t>
      </w:r>
      <w:r w:rsidR="00B5622D">
        <w:rPr>
          <w:sz w:val="24"/>
          <w:szCs w:val="24"/>
        </w:rPr>
        <w:t xml:space="preserve"> в электронной форме</w:t>
      </w:r>
      <w:r w:rsidR="006C5829">
        <w:rPr>
          <w:sz w:val="24"/>
          <w:szCs w:val="24"/>
        </w:rPr>
        <w:t xml:space="preserve"> </w:t>
      </w:r>
      <w:r w:rsidR="004C6D93" w:rsidRPr="00F33202">
        <w:rPr>
          <w:snapToGrid w:val="0"/>
          <w:sz w:val="24"/>
          <w:szCs w:val="24"/>
        </w:rPr>
        <w:t xml:space="preserve">на выполнение работ по </w:t>
      </w:r>
      <w:r w:rsidR="00CE729D">
        <w:rPr>
          <w:snapToGrid w:val="0"/>
          <w:sz w:val="24"/>
          <w:szCs w:val="24"/>
        </w:rPr>
        <w:t>текущему</w:t>
      </w:r>
      <w:r w:rsidR="00353C37">
        <w:rPr>
          <w:snapToGrid w:val="0"/>
          <w:sz w:val="24"/>
          <w:szCs w:val="24"/>
        </w:rPr>
        <w:t xml:space="preserve"> </w:t>
      </w:r>
      <w:r w:rsidR="004C6D93" w:rsidRPr="00F33202">
        <w:rPr>
          <w:snapToGrid w:val="0"/>
          <w:sz w:val="24"/>
          <w:szCs w:val="24"/>
        </w:rPr>
        <w:t xml:space="preserve">ремонту </w:t>
      </w:r>
      <w:r w:rsidR="00353C37">
        <w:rPr>
          <w:snapToGrid w:val="0"/>
          <w:sz w:val="24"/>
          <w:szCs w:val="24"/>
        </w:rPr>
        <w:t xml:space="preserve">внутреннего </w:t>
      </w:r>
      <w:r w:rsidR="00353C37">
        <w:rPr>
          <w:sz w:val="24"/>
          <w:szCs w:val="24"/>
        </w:rPr>
        <w:t>водоотведения</w:t>
      </w:r>
      <w:r w:rsidR="004C6D93" w:rsidRPr="00F33202">
        <w:rPr>
          <w:sz w:val="24"/>
          <w:szCs w:val="24"/>
        </w:rPr>
        <w:t xml:space="preserve"> в общежитии</w:t>
      </w:r>
      <w:r w:rsidR="002411A4">
        <w:rPr>
          <w:sz w:val="24"/>
          <w:szCs w:val="24"/>
        </w:rPr>
        <w:t xml:space="preserve"> </w:t>
      </w:r>
      <w:r w:rsidR="00353C37">
        <w:rPr>
          <w:sz w:val="24"/>
          <w:szCs w:val="24"/>
        </w:rPr>
        <w:t>Новозыбковского</w:t>
      </w:r>
      <w:r w:rsidR="004C6D93" w:rsidRPr="00F33202">
        <w:rPr>
          <w:sz w:val="24"/>
          <w:szCs w:val="24"/>
        </w:rPr>
        <w:t xml:space="preserve"> филиала ГАПОУ «БТЭиР им. Героя Советского Союза М. А. Афанасьева», по адресу: </w:t>
      </w:r>
      <w:r w:rsidR="004C6D93">
        <w:rPr>
          <w:sz w:val="24"/>
          <w:szCs w:val="24"/>
        </w:rPr>
        <w:t xml:space="preserve">г. </w:t>
      </w:r>
      <w:r w:rsidR="00353C37">
        <w:rPr>
          <w:sz w:val="24"/>
          <w:szCs w:val="24"/>
        </w:rPr>
        <w:t>Новозыбков</w:t>
      </w:r>
      <w:r w:rsidR="004C6D93">
        <w:rPr>
          <w:sz w:val="24"/>
          <w:szCs w:val="24"/>
        </w:rPr>
        <w:t xml:space="preserve">, ул. </w:t>
      </w:r>
      <w:r w:rsidR="00353C37">
        <w:rPr>
          <w:sz w:val="24"/>
          <w:szCs w:val="24"/>
        </w:rPr>
        <w:t>Рошаля, дом 27</w:t>
      </w:r>
      <w:r w:rsidR="004C6D93">
        <w:rPr>
          <w:sz w:val="24"/>
          <w:szCs w:val="24"/>
        </w:rPr>
        <w:t>.</w:t>
      </w:r>
    </w:p>
    <w:p w:rsidR="00D12BE6" w:rsidRPr="00A40DEF" w:rsidRDefault="00D12BE6" w:rsidP="00F33202">
      <w:pPr>
        <w:pStyle w:val="31"/>
        <w:tabs>
          <w:tab w:val="left" w:pos="-4800"/>
        </w:tabs>
        <w:spacing w:line="240" w:lineRule="auto"/>
        <w:ind w:left="142"/>
        <w:rPr>
          <w:rFonts w:eastAsiaTheme="minorEastAsia"/>
          <w:b/>
          <w:sz w:val="24"/>
          <w:szCs w:val="24"/>
          <w:u w:val="single"/>
        </w:rPr>
      </w:pPr>
      <w:r w:rsidRPr="00A40DEF">
        <w:rPr>
          <w:rFonts w:eastAsiaTheme="minorEastAsia"/>
          <w:b/>
          <w:sz w:val="24"/>
          <w:szCs w:val="24"/>
          <w:u w:val="single"/>
        </w:rPr>
        <w:t>_________________________________________________________________________________</w:t>
      </w:r>
    </w:p>
    <w:p w:rsidR="00290ABE" w:rsidRPr="00A40DEF" w:rsidRDefault="00290ABE" w:rsidP="00F33202">
      <w:pPr>
        <w:pStyle w:val="31"/>
        <w:tabs>
          <w:tab w:val="left" w:pos="-4800"/>
        </w:tabs>
        <w:spacing w:line="240" w:lineRule="auto"/>
        <w:ind w:left="142"/>
        <w:jc w:val="center"/>
        <w:rPr>
          <w:i/>
          <w:sz w:val="24"/>
          <w:szCs w:val="24"/>
        </w:rPr>
      </w:pPr>
      <w:r w:rsidRPr="00A40DEF">
        <w:rPr>
          <w:i/>
          <w:sz w:val="24"/>
          <w:szCs w:val="24"/>
        </w:rPr>
        <w:t xml:space="preserve">(полное наименование участника </w:t>
      </w:r>
      <w:r w:rsidR="0006782F" w:rsidRPr="00A40DEF">
        <w:rPr>
          <w:i/>
          <w:sz w:val="24"/>
          <w:szCs w:val="24"/>
        </w:rPr>
        <w:t>закупки</w:t>
      </w:r>
      <w:r w:rsidRPr="00A40DEF">
        <w:rPr>
          <w:i/>
          <w:sz w:val="24"/>
          <w:szCs w:val="24"/>
        </w:rPr>
        <w:t>)</w:t>
      </w:r>
    </w:p>
    <w:p w:rsidR="00290ABE" w:rsidRPr="00A40DEF" w:rsidRDefault="00290ABE" w:rsidP="00F33202">
      <w:pPr>
        <w:pStyle w:val="af1"/>
        <w:suppressAutoHyphens/>
        <w:ind w:left="142"/>
        <w:jc w:val="both"/>
        <w:rPr>
          <w:sz w:val="24"/>
          <w:szCs w:val="24"/>
        </w:rPr>
      </w:pPr>
      <w:r w:rsidRPr="00A40DEF">
        <w:rPr>
          <w:sz w:val="24"/>
          <w:szCs w:val="24"/>
        </w:rPr>
        <w:t>в лице, ________________________________________________________</w:t>
      </w:r>
    </w:p>
    <w:p w:rsidR="00290ABE" w:rsidRPr="00A40DEF" w:rsidRDefault="00290ABE" w:rsidP="00F33202">
      <w:pPr>
        <w:pStyle w:val="af1"/>
        <w:suppressAutoHyphens/>
        <w:ind w:left="142"/>
        <w:jc w:val="both"/>
        <w:rPr>
          <w:i/>
          <w:sz w:val="24"/>
          <w:szCs w:val="24"/>
        </w:rPr>
      </w:pPr>
      <w:r w:rsidRPr="00A40DEF">
        <w:rPr>
          <w:i/>
          <w:sz w:val="24"/>
          <w:szCs w:val="24"/>
        </w:rPr>
        <w:t xml:space="preserve">            (наименование должности, Ф.И.О. руководителя, уполномоченного лица для юридического лица)</w:t>
      </w:r>
    </w:p>
    <w:p w:rsidR="00D12BE6" w:rsidRPr="00A40DEF" w:rsidRDefault="00D12BE6" w:rsidP="00F33202">
      <w:pPr>
        <w:pStyle w:val="af"/>
        <w:suppressAutoHyphens/>
        <w:spacing w:after="0"/>
        <w:ind w:left="142" w:firstLine="0"/>
        <w:rPr>
          <w:rFonts w:ascii="Times New Roman" w:hAnsi="Times New Roman"/>
          <w:szCs w:val="24"/>
        </w:rPr>
      </w:pPr>
    </w:p>
    <w:p w:rsidR="00A8769A" w:rsidRPr="00A40DEF" w:rsidRDefault="00290ABE" w:rsidP="00F33202">
      <w:pPr>
        <w:pStyle w:val="af"/>
        <w:suppressAutoHyphens/>
        <w:spacing w:after="0"/>
        <w:ind w:left="142" w:firstLine="0"/>
        <w:rPr>
          <w:rFonts w:ascii="Times New Roman" w:hAnsi="Times New Roman"/>
          <w:szCs w:val="24"/>
        </w:rPr>
      </w:pPr>
      <w:r w:rsidRPr="00A40DEF">
        <w:rPr>
          <w:rFonts w:ascii="Times New Roman" w:hAnsi="Times New Roman"/>
          <w:szCs w:val="24"/>
        </w:rPr>
        <w:t xml:space="preserve">сообщает о согласии </w:t>
      </w:r>
      <w:r w:rsidR="00D12BE6" w:rsidRPr="00A40DEF">
        <w:rPr>
          <w:rFonts w:ascii="Times New Roman" w:hAnsi="Times New Roman"/>
          <w:szCs w:val="24"/>
        </w:rPr>
        <w:t>выполнить работы согласно смете заказчика (приложение №1 к извещению о проведении открытого запроса предложений</w:t>
      </w:r>
      <w:r w:rsidR="00B5622D">
        <w:rPr>
          <w:rFonts w:ascii="Times New Roman" w:hAnsi="Times New Roman"/>
          <w:szCs w:val="24"/>
        </w:rPr>
        <w:t xml:space="preserve"> в электронной форме</w:t>
      </w:r>
      <w:r w:rsidR="00D12BE6" w:rsidRPr="00A40DEF">
        <w:rPr>
          <w:rFonts w:ascii="Times New Roman" w:hAnsi="Times New Roman"/>
          <w:szCs w:val="24"/>
        </w:rPr>
        <w:t>)</w:t>
      </w:r>
      <w:r w:rsidR="004A51E0" w:rsidRPr="00A40DEF">
        <w:rPr>
          <w:rFonts w:ascii="Times New Roman" w:hAnsi="Times New Roman"/>
          <w:szCs w:val="24"/>
        </w:rPr>
        <w:t>,</w:t>
      </w:r>
      <w:r w:rsidRPr="00A40DEF">
        <w:rPr>
          <w:rFonts w:ascii="Times New Roman" w:hAnsi="Times New Roman"/>
          <w:szCs w:val="24"/>
        </w:rPr>
        <w:t>на условиях, указанных в настоящем предложении:</w:t>
      </w:r>
    </w:p>
    <w:p w:rsidR="00D12BE6" w:rsidRPr="00A40DEF" w:rsidRDefault="00D12BE6" w:rsidP="00F33202">
      <w:pPr>
        <w:pStyle w:val="af"/>
        <w:suppressAutoHyphens/>
        <w:spacing w:after="0"/>
        <w:ind w:left="142" w:firstLine="0"/>
        <w:rPr>
          <w:rFonts w:ascii="Times New Roman" w:hAnsi="Times New Roman"/>
          <w:szCs w:val="24"/>
        </w:rPr>
      </w:pPr>
      <w:r w:rsidRPr="00A40DEF">
        <w:rPr>
          <w:rFonts w:ascii="Times New Roman" w:hAnsi="Times New Roman"/>
          <w:szCs w:val="24"/>
        </w:rPr>
        <w:tab/>
      </w:r>
    </w:p>
    <w:tbl>
      <w:tblPr>
        <w:tblStyle w:val="affc"/>
        <w:tblW w:w="10343" w:type="dxa"/>
        <w:tblLook w:val="04A0"/>
      </w:tblPr>
      <w:tblGrid>
        <w:gridCol w:w="846"/>
        <w:gridCol w:w="6379"/>
        <w:gridCol w:w="3118"/>
      </w:tblGrid>
      <w:tr w:rsidR="00052273" w:rsidRPr="00A40DEF" w:rsidTr="00052273">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Критерии (подкритерии) оценки</w:t>
            </w:r>
          </w:p>
        </w:tc>
        <w:tc>
          <w:tcPr>
            <w:tcW w:w="3118"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Показатель</w:t>
            </w:r>
          </w:p>
        </w:tc>
      </w:tr>
      <w:tr w:rsidR="00052273" w:rsidRPr="00A40DEF" w:rsidTr="00052273">
        <w:trPr>
          <w:trHeight w:val="475"/>
        </w:trPr>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 xml:space="preserve">Цена договора, руб. </w:t>
            </w:r>
          </w:p>
        </w:tc>
        <w:tc>
          <w:tcPr>
            <w:tcW w:w="3118" w:type="dxa"/>
            <w:tcBorders>
              <w:top w:val="single" w:sz="4" w:space="0" w:color="auto"/>
              <w:left w:val="single" w:sz="4" w:space="0" w:color="auto"/>
              <w:bottom w:val="single" w:sz="4" w:space="0" w:color="auto"/>
              <w:right w:val="single" w:sz="4" w:space="0" w:color="auto"/>
            </w:tcBorders>
          </w:tcPr>
          <w:p w:rsidR="00052273" w:rsidRPr="00A40DEF" w:rsidRDefault="00052273" w:rsidP="00F33202">
            <w:pPr>
              <w:pStyle w:val="af"/>
              <w:suppressAutoHyphens/>
              <w:spacing w:after="0"/>
              <w:ind w:left="142" w:firstLine="0"/>
              <w:rPr>
                <w:rFonts w:ascii="Times New Roman" w:hAnsi="Times New Roman"/>
                <w:szCs w:val="24"/>
              </w:rPr>
            </w:pPr>
          </w:p>
        </w:tc>
      </w:tr>
      <w:tr w:rsidR="00052273" w:rsidRPr="00A40DEF" w:rsidTr="00052273">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2</w:t>
            </w:r>
          </w:p>
        </w:tc>
        <w:tc>
          <w:tcPr>
            <w:tcW w:w="6379" w:type="dxa"/>
            <w:tcBorders>
              <w:top w:val="single" w:sz="4" w:space="0" w:color="auto"/>
              <w:left w:val="single" w:sz="4" w:space="0" w:color="auto"/>
              <w:bottom w:val="single" w:sz="4" w:space="0" w:color="auto"/>
              <w:right w:val="single" w:sz="4" w:space="0" w:color="auto"/>
            </w:tcBorders>
          </w:tcPr>
          <w:p w:rsidR="00052273" w:rsidRPr="00A40DEF" w:rsidRDefault="00A40DEF" w:rsidP="00F33202">
            <w:pPr>
              <w:pStyle w:val="af"/>
              <w:suppressAutoHyphens/>
              <w:spacing w:after="0"/>
              <w:ind w:left="142" w:firstLine="0"/>
              <w:rPr>
                <w:rFonts w:ascii="Times New Roman" w:hAnsi="Times New Roman"/>
                <w:szCs w:val="24"/>
              </w:rPr>
            </w:pPr>
            <w:r w:rsidRPr="00A40DEF">
              <w:rPr>
                <w:rFonts w:ascii="Times New Roman" w:hAnsi="Times New Roman"/>
                <w:szCs w:val="24"/>
              </w:rPr>
              <w:t>Квалификация участника закупки, в том числе: опыт работ, аналогичных* предмету закупки, по количеству договоров за последние 3 (три) года</w:t>
            </w:r>
          </w:p>
        </w:tc>
        <w:tc>
          <w:tcPr>
            <w:tcW w:w="3118" w:type="dxa"/>
            <w:tcBorders>
              <w:top w:val="single" w:sz="4" w:space="0" w:color="auto"/>
              <w:left w:val="single" w:sz="4" w:space="0" w:color="auto"/>
              <w:bottom w:val="single" w:sz="4" w:space="0" w:color="auto"/>
              <w:right w:val="single" w:sz="4" w:space="0" w:color="auto"/>
            </w:tcBorders>
          </w:tcPr>
          <w:p w:rsidR="00052273" w:rsidRPr="00A40DEF" w:rsidRDefault="00052273" w:rsidP="00F33202">
            <w:pPr>
              <w:pStyle w:val="af"/>
              <w:suppressAutoHyphens/>
              <w:spacing w:after="0"/>
              <w:ind w:left="142" w:firstLine="0"/>
              <w:rPr>
                <w:rFonts w:ascii="Times New Roman" w:hAnsi="Times New Roman"/>
                <w:szCs w:val="24"/>
              </w:rPr>
            </w:pPr>
          </w:p>
        </w:tc>
      </w:tr>
    </w:tbl>
    <w:p w:rsidR="004C7928" w:rsidRPr="00A40DEF" w:rsidRDefault="004C7928" w:rsidP="00F33202">
      <w:pPr>
        <w:pStyle w:val="af"/>
        <w:suppressAutoHyphens/>
        <w:spacing w:after="0"/>
        <w:ind w:left="142" w:firstLine="0"/>
        <w:rPr>
          <w:rFonts w:ascii="Times New Roman" w:hAnsi="Times New Roman"/>
          <w:szCs w:val="24"/>
        </w:rPr>
      </w:pP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Цена договора включает:</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Подрядчика на производство работ с учетом стоимости материалов, конструкций, изделий, систем и оборудования;</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 вывоз мусора и утилизацию отходов, транспортные расходы, содержание и уборку строительной площадки;</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напрямую не упомянутые, но необходимые для завершения работ по настоящему Договору.</w:t>
      </w:r>
    </w:p>
    <w:p w:rsidR="00052273" w:rsidRPr="00A40DEF" w:rsidRDefault="00052273" w:rsidP="00F33202">
      <w:pPr>
        <w:spacing w:after="0" w:line="240" w:lineRule="auto"/>
        <w:ind w:left="142"/>
        <w:rPr>
          <w:rFonts w:ascii="Times New Roman" w:eastAsia="Times New Roman" w:hAnsi="Times New Roman" w:cs="Times New Roman"/>
          <w:sz w:val="24"/>
          <w:szCs w:val="24"/>
        </w:rPr>
      </w:pPr>
    </w:p>
    <w:tbl>
      <w:tblPr>
        <w:tblW w:w="9495" w:type="dxa"/>
        <w:tblInd w:w="993" w:type="dxa"/>
        <w:tblLayout w:type="fixed"/>
        <w:tblLook w:val="04A0"/>
      </w:tblPr>
      <w:tblGrid>
        <w:gridCol w:w="9495"/>
      </w:tblGrid>
      <w:tr w:rsidR="00052273" w:rsidRPr="00A40DEF" w:rsidTr="00052273">
        <w:tc>
          <w:tcPr>
            <w:tcW w:w="9495" w:type="dxa"/>
          </w:tcPr>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Участник закупки</w:t>
            </w:r>
          </w:p>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 xml:space="preserve"> (уполномоченный представитель) ________________________________________ (Ф.И.О.)</w:t>
            </w:r>
          </w:p>
          <w:p w:rsidR="00052273" w:rsidRPr="00A40DEF" w:rsidRDefault="00052273" w:rsidP="00F33202">
            <w:pPr>
              <w:spacing w:after="0" w:line="240" w:lineRule="auto"/>
              <w:ind w:left="142"/>
              <w:jc w:val="center"/>
              <w:rPr>
                <w:rFonts w:ascii="Times New Roman" w:eastAsia="Times New Roman" w:hAnsi="Times New Roman" w:cs="Times New Roman"/>
                <w:bCs/>
                <w:sz w:val="24"/>
                <w:szCs w:val="24"/>
              </w:rPr>
            </w:pPr>
            <w:r w:rsidRPr="00A40DEF">
              <w:rPr>
                <w:rFonts w:ascii="Times New Roman" w:eastAsia="Times New Roman" w:hAnsi="Times New Roman" w:cs="Times New Roman"/>
                <w:bCs/>
                <w:i/>
                <w:sz w:val="24"/>
                <w:szCs w:val="24"/>
                <w:vertAlign w:val="superscript"/>
              </w:rPr>
              <w:t>(подпись)</w:t>
            </w:r>
          </w:p>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sz w:val="24"/>
                <w:szCs w:val="24"/>
              </w:rPr>
              <w:t>МП</w:t>
            </w:r>
          </w:p>
        </w:tc>
      </w:tr>
    </w:tbl>
    <w:p w:rsidR="003B55C6" w:rsidRPr="00A40DEF" w:rsidRDefault="003B55C6" w:rsidP="00F33202">
      <w:pPr>
        <w:spacing w:after="0" w:line="240" w:lineRule="auto"/>
        <w:ind w:left="142"/>
        <w:rPr>
          <w:rFonts w:ascii="Times New Roman" w:hAnsi="Times New Roman" w:cs="Times New Roman"/>
          <w:sz w:val="24"/>
          <w:szCs w:val="24"/>
        </w:rPr>
      </w:pPr>
      <w:r w:rsidRPr="00A40DEF">
        <w:rPr>
          <w:rFonts w:ascii="Times New Roman" w:hAnsi="Times New Roman" w:cs="Times New Roman"/>
          <w:sz w:val="24"/>
          <w:szCs w:val="24"/>
        </w:rPr>
        <w:br w:type="page"/>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4</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к документации об</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w:t>
      </w:r>
      <w:r w:rsidR="00A40DEF" w:rsidRPr="00A40DEF">
        <w:rPr>
          <w:rFonts w:ascii="Times New Roman" w:hAnsi="Times New Roman" w:cs="Times New Roman"/>
          <w:sz w:val="24"/>
          <w:szCs w:val="24"/>
        </w:rPr>
        <w:t xml:space="preserve"> в электронной форме</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 xml:space="preserve">СПРАВКА </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об опыте выполнения работ аналогичных</w:t>
      </w:r>
      <w:r w:rsidR="00276B79" w:rsidRPr="00A40DEF">
        <w:rPr>
          <w:rFonts w:ascii="Times New Roman" w:hAnsi="Times New Roman" w:cs="Times New Roman"/>
          <w:b/>
          <w:sz w:val="24"/>
          <w:szCs w:val="24"/>
        </w:rPr>
        <w:t>*</w:t>
      </w:r>
      <w:r w:rsidR="00A40DEF" w:rsidRPr="00A40DEF">
        <w:rPr>
          <w:rFonts w:ascii="Times New Roman" w:hAnsi="Times New Roman" w:cs="Times New Roman"/>
          <w:b/>
          <w:sz w:val="24"/>
          <w:szCs w:val="24"/>
        </w:rPr>
        <w:t xml:space="preserve"> предмету закупки, по количеству договоров</w:t>
      </w:r>
      <w:r w:rsidRPr="00A40DEF">
        <w:rPr>
          <w:rFonts w:ascii="Times New Roman" w:hAnsi="Times New Roman" w:cs="Times New Roman"/>
          <w:b/>
          <w:sz w:val="24"/>
          <w:szCs w:val="24"/>
        </w:rPr>
        <w:t>, за последние 3 (три) года, предшествующих дате публикации извещения о закупке»</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tbl>
      <w:tblPr>
        <w:tblStyle w:val="affc"/>
        <w:tblW w:w="10343" w:type="dxa"/>
        <w:tblLook w:val="04A0"/>
      </w:tblPr>
      <w:tblGrid>
        <w:gridCol w:w="718"/>
        <w:gridCol w:w="2297"/>
        <w:gridCol w:w="2441"/>
        <w:gridCol w:w="1405"/>
        <w:gridCol w:w="1680"/>
        <w:gridCol w:w="1802"/>
      </w:tblGrid>
      <w:tr w:rsidR="00C6416E" w:rsidRPr="00A40DEF" w:rsidTr="00C6416E">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 п/п</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Предмет договора</w:t>
            </w: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Наименование,</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адрес, контактный телефон/факс,</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контактное лицо</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Заказчика</w:t>
            </w: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Цена договора,</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руб.</w:t>
            </w: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Дата заключения договора</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(месяц, год)</w:t>
            </w: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Дата исполнения договора (месяц, год)</w:t>
            </w:r>
          </w:p>
        </w:tc>
      </w:tr>
      <w:tr w:rsidR="00C6416E" w:rsidRPr="00A40DEF" w:rsidTr="00276B79">
        <w:trPr>
          <w:trHeight w:val="613"/>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1</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C6416E" w:rsidRPr="00A40DEF" w:rsidTr="00276B79">
        <w:trPr>
          <w:trHeight w:val="835"/>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2</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C6416E" w:rsidRPr="00A40DEF" w:rsidTr="00276B79">
        <w:trPr>
          <w:trHeight w:val="988"/>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3…</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276B79" w:rsidRPr="00A40DEF" w:rsidTr="00A87BE7">
        <w:tc>
          <w:tcPr>
            <w:tcW w:w="5665" w:type="dxa"/>
            <w:gridSpan w:val="3"/>
          </w:tcPr>
          <w:p w:rsidR="00276B79" w:rsidRPr="00A40DEF" w:rsidRDefault="00276B79"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ИТОГО</w:t>
            </w:r>
            <w:r w:rsidRPr="00A40DEF">
              <w:rPr>
                <w:rFonts w:ascii="Times New Roman" w:hAnsi="Times New Roman" w:cs="Times New Roman"/>
                <w:sz w:val="24"/>
                <w:szCs w:val="24"/>
              </w:rPr>
              <w:t xml:space="preserve">: </w:t>
            </w:r>
            <w:r w:rsidRPr="00A40DEF">
              <w:rPr>
                <w:rFonts w:ascii="Times New Roman" w:hAnsi="Times New Roman" w:cs="Times New Roman"/>
                <w:i/>
                <w:sz w:val="24"/>
                <w:szCs w:val="24"/>
              </w:rPr>
              <w:t>(указывается стоимость в рублях заключенных и исполненных договоров на выполнение аналогичных работ за указанный период)</w:t>
            </w:r>
          </w:p>
        </w:tc>
        <w:tc>
          <w:tcPr>
            <w:tcW w:w="4678" w:type="dxa"/>
            <w:gridSpan w:val="3"/>
          </w:tcPr>
          <w:p w:rsidR="00276B79" w:rsidRPr="00A40DEF" w:rsidRDefault="00276B79" w:rsidP="00A40DEF">
            <w:pPr>
              <w:keepNext/>
              <w:tabs>
                <w:tab w:val="left" w:pos="2610"/>
              </w:tabs>
              <w:ind w:left="142"/>
              <w:contextualSpacing/>
              <w:jc w:val="center"/>
              <w:rPr>
                <w:rFonts w:ascii="Times New Roman" w:hAnsi="Times New Roman" w:cs="Times New Roman"/>
                <w:b/>
                <w:sz w:val="24"/>
                <w:szCs w:val="24"/>
              </w:rPr>
            </w:pPr>
          </w:p>
        </w:tc>
      </w:tr>
    </w:tbl>
    <w:p w:rsidR="00276B79" w:rsidRPr="00A40DEF" w:rsidRDefault="00276B79"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276B79" w:rsidRPr="00A40DEF" w:rsidRDefault="00276B79" w:rsidP="00A40DEF">
      <w:pPr>
        <w:keepNext/>
        <w:tabs>
          <w:tab w:val="left" w:pos="2610"/>
        </w:tabs>
        <w:spacing w:after="0" w:line="240" w:lineRule="auto"/>
        <w:ind w:left="142"/>
        <w:contextualSpacing/>
        <w:jc w:val="both"/>
        <w:rPr>
          <w:rFonts w:ascii="Times New Roman" w:hAnsi="Times New Roman" w:cs="Times New Roman"/>
          <w:i/>
          <w:sz w:val="24"/>
          <w:szCs w:val="24"/>
        </w:rPr>
      </w:pPr>
      <w:r w:rsidRPr="00A40DEF">
        <w:rPr>
          <w:rFonts w:ascii="Times New Roman" w:hAnsi="Times New Roman" w:cs="Times New Roman"/>
          <w:i/>
          <w:sz w:val="24"/>
          <w:szCs w:val="24"/>
        </w:rPr>
        <w:t xml:space="preserve">* Аналогичными считаются </w:t>
      </w:r>
      <w:r w:rsidR="00F07AB6">
        <w:rPr>
          <w:rFonts w:ascii="Times New Roman" w:hAnsi="Times New Roman" w:cs="Times New Roman"/>
          <w:i/>
          <w:sz w:val="24"/>
          <w:szCs w:val="24"/>
        </w:rPr>
        <w:t>электромонтажные работы</w:t>
      </w:r>
      <w:r w:rsidRPr="00A40DEF">
        <w:rPr>
          <w:rFonts w:ascii="Times New Roman" w:hAnsi="Times New Roman" w:cs="Times New Roman"/>
          <w:i/>
          <w:sz w:val="24"/>
          <w:szCs w:val="24"/>
        </w:rPr>
        <w:t xml:space="preserve">, </w:t>
      </w:r>
      <w:r w:rsidRPr="002411A4">
        <w:rPr>
          <w:rFonts w:ascii="Times New Roman" w:hAnsi="Times New Roman" w:cs="Times New Roman"/>
          <w:i/>
          <w:sz w:val="24"/>
          <w:szCs w:val="24"/>
        </w:rPr>
        <w:t>ОК</w:t>
      </w:r>
      <w:r w:rsidR="00F07AB6" w:rsidRPr="002411A4">
        <w:rPr>
          <w:rFonts w:ascii="Times New Roman" w:hAnsi="Times New Roman" w:cs="Times New Roman"/>
          <w:i/>
          <w:sz w:val="24"/>
          <w:szCs w:val="24"/>
        </w:rPr>
        <w:t>ВЭД</w:t>
      </w:r>
      <w:r w:rsidRPr="002411A4">
        <w:rPr>
          <w:rFonts w:ascii="Times New Roman" w:hAnsi="Times New Roman" w:cs="Times New Roman"/>
          <w:i/>
          <w:sz w:val="24"/>
          <w:szCs w:val="24"/>
        </w:rPr>
        <w:t xml:space="preserve"> 2 </w:t>
      </w:r>
      <w:r w:rsidR="0079185F" w:rsidRPr="002411A4">
        <w:rPr>
          <w:rFonts w:ascii="Times New Roman" w:hAnsi="Times New Roman" w:cs="Times New Roman"/>
          <w:i/>
          <w:sz w:val="24"/>
          <w:szCs w:val="24"/>
        </w:rPr>
        <w:t>–43.</w:t>
      </w:r>
      <w:r w:rsidR="00A40DEF" w:rsidRPr="002411A4">
        <w:rPr>
          <w:rFonts w:ascii="Times New Roman" w:hAnsi="Times New Roman" w:cs="Times New Roman"/>
          <w:i/>
          <w:sz w:val="24"/>
          <w:szCs w:val="24"/>
        </w:rPr>
        <w:t>2</w:t>
      </w:r>
      <w:r w:rsidR="002411A4" w:rsidRPr="002411A4">
        <w:rPr>
          <w:rFonts w:ascii="Times New Roman" w:hAnsi="Times New Roman" w:cs="Times New Roman"/>
          <w:i/>
          <w:sz w:val="24"/>
          <w:szCs w:val="24"/>
        </w:rPr>
        <w:t>2</w:t>
      </w:r>
    </w:p>
    <w:p w:rsidR="00826953" w:rsidRPr="00A40DEF" w:rsidRDefault="00826953" w:rsidP="00A40DEF">
      <w:pPr>
        <w:keepNext/>
        <w:tabs>
          <w:tab w:val="left" w:pos="2610"/>
        </w:tabs>
        <w:spacing w:after="0" w:line="240" w:lineRule="auto"/>
        <w:ind w:left="142"/>
        <w:contextualSpacing/>
        <w:jc w:val="both"/>
        <w:rPr>
          <w:rFonts w:ascii="Times New Roman" w:hAnsi="Times New Roman" w:cs="Times New Roman"/>
          <w:i/>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826953" w:rsidRPr="00A40DEF" w:rsidRDefault="00826953" w:rsidP="00A40DEF">
      <w:pPr>
        <w:keepNext/>
        <w:tabs>
          <w:tab w:val="left" w:pos="2610"/>
        </w:tabs>
        <w:spacing w:after="0" w:line="240" w:lineRule="auto"/>
        <w:ind w:left="142"/>
        <w:contextualSpacing/>
        <w:rPr>
          <w:rFonts w:ascii="Times New Roman" w:hAnsi="Times New Roman" w:cs="Times New Roman"/>
          <w:b/>
          <w:i/>
          <w:sz w:val="24"/>
          <w:szCs w:val="24"/>
        </w:rPr>
      </w:pPr>
      <w:r w:rsidRPr="00A40DEF">
        <w:rPr>
          <w:rFonts w:ascii="Times New Roman" w:hAnsi="Times New Roman" w:cs="Times New Roman"/>
          <w:b/>
          <w:i/>
          <w:sz w:val="24"/>
          <w:szCs w:val="24"/>
        </w:rPr>
        <w:t>Приложение: копии договоров и актов выполненных работ.</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826953" w:rsidRPr="00A40DEF" w:rsidRDefault="00826953" w:rsidP="00A40DEF">
      <w:pPr>
        <w:keepNext/>
        <w:tabs>
          <w:tab w:val="left" w:pos="2610"/>
        </w:tabs>
        <w:spacing w:after="0" w:line="240" w:lineRule="auto"/>
        <w:ind w:left="142"/>
        <w:contextualSpacing/>
        <w:rPr>
          <w:rFonts w:ascii="Times New Roman" w:hAnsi="Times New Roman" w:cs="Times New Roman"/>
          <w:bCs/>
          <w:i/>
          <w:sz w:val="24"/>
          <w:szCs w:val="24"/>
        </w:rPr>
      </w:pPr>
      <w:r w:rsidRPr="00A40DEF">
        <w:rPr>
          <w:rFonts w:ascii="Times New Roman" w:hAnsi="Times New Roman" w:cs="Times New Roman"/>
          <w:bCs/>
          <w:i/>
          <w:sz w:val="24"/>
          <w:szCs w:val="24"/>
        </w:rPr>
        <w:t>Участник закупки</w:t>
      </w:r>
    </w:p>
    <w:p w:rsidR="00826953" w:rsidRPr="00A40DEF" w:rsidRDefault="00826953" w:rsidP="00A40DEF">
      <w:pPr>
        <w:keepNext/>
        <w:tabs>
          <w:tab w:val="left" w:pos="2610"/>
        </w:tabs>
        <w:spacing w:after="0" w:line="240" w:lineRule="auto"/>
        <w:ind w:left="142"/>
        <w:contextualSpacing/>
        <w:rPr>
          <w:rFonts w:ascii="Times New Roman" w:hAnsi="Times New Roman" w:cs="Times New Roman"/>
          <w:bCs/>
          <w:i/>
          <w:sz w:val="24"/>
          <w:szCs w:val="24"/>
        </w:rPr>
      </w:pPr>
      <w:r w:rsidRPr="00A40DEF">
        <w:rPr>
          <w:rFonts w:ascii="Times New Roman" w:hAnsi="Times New Roman" w:cs="Times New Roman"/>
          <w:bCs/>
          <w:i/>
          <w:sz w:val="24"/>
          <w:szCs w:val="24"/>
        </w:rPr>
        <w:t xml:space="preserve"> (уполномоченный представитель) _______________________________________________ (Ф.И.О.)</w:t>
      </w: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Cs/>
          <w:sz w:val="24"/>
          <w:szCs w:val="24"/>
        </w:rPr>
      </w:pPr>
      <w:r w:rsidRPr="00A40DEF">
        <w:rPr>
          <w:rFonts w:ascii="Times New Roman" w:hAnsi="Times New Roman" w:cs="Times New Roman"/>
          <w:bCs/>
          <w:i/>
          <w:sz w:val="24"/>
          <w:szCs w:val="24"/>
          <w:vertAlign w:val="superscript"/>
        </w:rPr>
        <w:t xml:space="preserve">                                       (подпись)</w:t>
      </w:r>
    </w:p>
    <w:p w:rsidR="00826953" w:rsidRPr="00A40DEF" w:rsidRDefault="00826953" w:rsidP="00A40DEF">
      <w:pPr>
        <w:keepNext/>
        <w:tabs>
          <w:tab w:val="left" w:pos="2610"/>
        </w:tabs>
        <w:spacing w:after="0" w:line="240" w:lineRule="auto"/>
        <w:ind w:left="142"/>
        <w:contextualSpacing/>
        <w:rPr>
          <w:rFonts w:ascii="Times New Roman" w:hAnsi="Times New Roman" w:cs="Times New Roman"/>
          <w:sz w:val="24"/>
          <w:szCs w:val="24"/>
        </w:rPr>
      </w:pPr>
    </w:p>
    <w:p w:rsidR="00826953" w:rsidRPr="00F33202" w:rsidRDefault="00826953" w:rsidP="00A40DEF">
      <w:pPr>
        <w:keepNext/>
        <w:tabs>
          <w:tab w:val="left" w:pos="2610"/>
        </w:tabs>
        <w:spacing w:after="0" w:line="240" w:lineRule="auto"/>
        <w:ind w:left="142"/>
        <w:contextualSpacing/>
        <w:rPr>
          <w:rFonts w:ascii="Times New Roman" w:hAnsi="Times New Roman" w:cs="Times New Roman"/>
          <w:bCs/>
          <w:sz w:val="24"/>
          <w:szCs w:val="24"/>
        </w:rPr>
      </w:pPr>
      <w:r w:rsidRPr="00A40DEF">
        <w:rPr>
          <w:rFonts w:ascii="Times New Roman" w:hAnsi="Times New Roman" w:cs="Times New Roman"/>
          <w:sz w:val="24"/>
          <w:szCs w:val="24"/>
        </w:rPr>
        <w:t>МП</w:t>
      </w:r>
    </w:p>
    <w:p w:rsidR="00826953" w:rsidRPr="00F33202" w:rsidRDefault="00826953" w:rsidP="00A40DEF">
      <w:pPr>
        <w:keepNext/>
        <w:tabs>
          <w:tab w:val="left" w:pos="2610"/>
        </w:tabs>
        <w:spacing w:after="0" w:line="240" w:lineRule="auto"/>
        <w:ind w:left="142"/>
        <w:contextualSpacing/>
        <w:jc w:val="center"/>
        <w:rPr>
          <w:rFonts w:ascii="Times New Roman" w:hAnsi="Times New Roman" w:cs="Times New Roman"/>
          <w:bCs/>
          <w:sz w:val="24"/>
          <w:szCs w:val="24"/>
        </w:rPr>
      </w:pPr>
    </w:p>
    <w:p w:rsidR="00826953" w:rsidRPr="00F33202" w:rsidRDefault="00826953" w:rsidP="00F33202">
      <w:pPr>
        <w:keepNext/>
        <w:tabs>
          <w:tab w:val="left" w:pos="2610"/>
        </w:tabs>
        <w:spacing w:after="0" w:line="240" w:lineRule="auto"/>
        <w:ind w:left="142"/>
        <w:contextualSpacing/>
        <w:jc w:val="center"/>
        <w:rPr>
          <w:rFonts w:ascii="Times New Roman" w:hAnsi="Times New Roman" w:cs="Times New Roman"/>
          <w:b/>
          <w:sz w:val="24"/>
          <w:szCs w:val="24"/>
        </w:rPr>
      </w:pPr>
    </w:p>
    <w:sectPr w:rsidR="00826953" w:rsidRPr="00F33202" w:rsidSect="00F33202">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123" w:rsidRDefault="005F6123" w:rsidP="00BE2B0E">
      <w:pPr>
        <w:spacing w:after="0" w:line="240" w:lineRule="auto"/>
      </w:pPr>
      <w:r>
        <w:separator/>
      </w:r>
    </w:p>
  </w:endnote>
  <w:endnote w:type="continuationSeparator" w:id="1">
    <w:p w:rsidR="005F6123" w:rsidRDefault="005F6123" w:rsidP="00BE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123" w:rsidRDefault="005F6123" w:rsidP="00BE2B0E">
      <w:pPr>
        <w:spacing w:after="0" w:line="240" w:lineRule="auto"/>
      </w:pPr>
      <w:r>
        <w:separator/>
      </w:r>
    </w:p>
  </w:footnote>
  <w:footnote w:type="continuationSeparator" w:id="1">
    <w:p w:rsidR="005F6123" w:rsidRDefault="005F6123" w:rsidP="00BE2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5B2"/>
    <w:multiLevelType w:val="multilevel"/>
    <w:tmpl w:val="6624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74191D"/>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nsid w:val="4DAA4B29"/>
    <w:multiLevelType w:val="multilevel"/>
    <w:tmpl w:val="4056A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D46B3F"/>
    <w:multiLevelType w:val="hybridMultilevel"/>
    <w:tmpl w:val="356E437E"/>
    <w:lvl w:ilvl="0" w:tplc="A0C65312">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494B9B"/>
    <w:multiLevelType w:val="hybridMultilevel"/>
    <w:tmpl w:val="343C2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73FB8"/>
    <w:multiLevelType w:val="multilevel"/>
    <w:tmpl w:val="8592C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002FD5"/>
    <w:multiLevelType w:val="multilevel"/>
    <w:tmpl w:val="930E2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7"/>
  </w:num>
  <w:num w:numId="6">
    <w:abstractNumId w:val="0"/>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characterSpacingControl w:val="doNotCompress"/>
  <w:footnotePr>
    <w:footnote w:id="0"/>
    <w:footnote w:id="1"/>
  </w:footnotePr>
  <w:endnotePr>
    <w:endnote w:id="0"/>
    <w:endnote w:id="1"/>
  </w:endnotePr>
  <w:compat>
    <w:useFELayout/>
  </w:compat>
  <w:rsids>
    <w:rsidRoot w:val="00294B0A"/>
    <w:rsid w:val="000072A1"/>
    <w:rsid w:val="00012A66"/>
    <w:rsid w:val="000236DE"/>
    <w:rsid w:val="00023DC1"/>
    <w:rsid w:val="00032E54"/>
    <w:rsid w:val="00032FC6"/>
    <w:rsid w:val="00035C82"/>
    <w:rsid w:val="00044DD9"/>
    <w:rsid w:val="00050A2F"/>
    <w:rsid w:val="00051056"/>
    <w:rsid w:val="00052273"/>
    <w:rsid w:val="00055D7E"/>
    <w:rsid w:val="000603EA"/>
    <w:rsid w:val="000661E4"/>
    <w:rsid w:val="0006782F"/>
    <w:rsid w:val="00073DFA"/>
    <w:rsid w:val="00080AF9"/>
    <w:rsid w:val="0009039B"/>
    <w:rsid w:val="00093941"/>
    <w:rsid w:val="000950E2"/>
    <w:rsid w:val="00095120"/>
    <w:rsid w:val="00097445"/>
    <w:rsid w:val="000A0ED4"/>
    <w:rsid w:val="000A160D"/>
    <w:rsid w:val="000B1794"/>
    <w:rsid w:val="000B1D17"/>
    <w:rsid w:val="000C08DC"/>
    <w:rsid w:val="000C47B0"/>
    <w:rsid w:val="000C788B"/>
    <w:rsid w:val="000D14F6"/>
    <w:rsid w:val="000D1F35"/>
    <w:rsid w:val="000D42DB"/>
    <w:rsid w:val="000D56D2"/>
    <w:rsid w:val="000E36B7"/>
    <w:rsid w:val="000E400C"/>
    <w:rsid w:val="00117D24"/>
    <w:rsid w:val="00125005"/>
    <w:rsid w:val="00130847"/>
    <w:rsid w:val="0013279E"/>
    <w:rsid w:val="00145A93"/>
    <w:rsid w:val="00154801"/>
    <w:rsid w:val="0016358E"/>
    <w:rsid w:val="001651EA"/>
    <w:rsid w:val="00180317"/>
    <w:rsid w:val="001809E1"/>
    <w:rsid w:val="00180E30"/>
    <w:rsid w:val="00184154"/>
    <w:rsid w:val="00185978"/>
    <w:rsid w:val="001931AA"/>
    <w:rsid w:val="001965C8"/>
    <w:rsid w:val="001A5CCF"/>
    <w:rsid w:val="001B1DBB"/>
    <w:rsid w:val="001C4E7C"/>
    <w:rsid w:val="001C5A84"/>
    <w:rsid w:val="001D22D1"/>
    <w:rsid w:val="001D30C3"/>
    <w:rsid w:val="001D5107"/>
    <w:rsid w:val="001D74EA"/>
    <w:rsid w:val="001E0D4F"/>
    <w:rsid w:val="001E2E09"/>
    <w:rsid w:val="001E720E"/>
    <w:rsid w:val="001E72FD"/>
    <w:rsid w:val="001E76F7"/>
    <w:rsid w:val="001F2CD4"/>
    <w:rsid w:val="001F2DA6"/>
    <w:rsid w:val="00202602"/>
    <w:rsid w:val="00213812"/>
    <w:rsid w:val="00217925"/>
    <w:rsid w:val="00226BDE"/>
    <w:rsid w:val="00240B47"/>
    <w:rsid w:val="002411A4"/>
    <w:rsid w:val="002454A5"/>
    <w:rsid w:val="0025537A"/>
    <w:rsid w:val="002608B6"/>
    <w:rsid w:val="00274E8C"/>
    <w:rsid w:val="00276742"/>
    <w:rsid w:val="00276B79"/>
    <w:rsid w:val="00290ABE"/>
    <w:rsid w:val="0029481C"/>
    <w:rsid w:val="00294B0A"/>
    <w:rsid w:val="002A232B"/>
    <w:rsid w:val="002A33EC"/>
    <w:rsid w:val="002A6895"/>
    <w:rsid w:val="002B17C9"/>
    <w:rsid w:val="002B30EC"/>
    <w:rsid w:val="002B477E"/>
    <w:rsid w:val="002C4192"/>
    <w:rsid w:val="002C4895"/>
    <w:rsid w:val="002C50B6"/>
    <w:rsid w:val="002C7A70"/>
    <w:rsid w:val="002D7E42"/>
    <w:rsid w:val="002E3ABE"/>
    <w:rsid w:val="002E6903"/>
    <w:rsid w:val="00301671"/>
    <w:rsid w:val="00305CC1"/>
    <w:rsid w:val="003117C4"/>
    <w:rsid w:val="0031207A"/>
    <w:rsid w:val="0032047E"/>
    <w:rsid w:val="00320910"/>
    <w:rsid w:val="003222DC"/>
    <w:rsid w:val="003408B1"/>
    <w:rsid w:val="00350BD4"/>
    <w:rsid w:val="00351970"/>
    <w:rsid w:val="00353538"/>
    <w:rsid w:val="00353C37"/>
    <w:rsid w:val="003616BF"/>
    <w:rsid w:val="00364F92"/>
    <w:rsid w:val="00366B15"/>
    <w:rsid w:val="00371348"/>
    <w:rsid w:val="00372A21"/>
    <w:rsid w:val="00374533"/>
    <w:rsid w:val="003751E5"/>
    <w:rsid w:val="00377AA8"/>
    <w:rsid w:val="00385E74"/>
    <w:rsid w:val="00387107"/>
    <w:rsid w:val="0039086B"/>
    <w:rsid w:val="00392FFE"/>
    <w:rsid w:val="00396464"/>
    <w:rsid w:val="003B00D8"/>
    <w:rsid w:val="003B3B46"/>
    <w:rsid w:val="003B55C6"/>
    <w:rsid w:val="003D092F"/>
    <w:rsid w:val="003D16CE"/>
    <w:rsid w:val="003D4AD4"/>
    <w:rsid w:val="003E05B5"/>
    <w:rsid w:val="003E078A"/>
    <w:rsid w:val="003E2174"/>
    <w:rsid w:val="003E6902"/>
    <w:rsid w:val="003E7BA6"/>
    <w:rsid w:val="003F04AB"/>
    <w:rsid w:val="004058A4"/>
    <w:rsid w:val="00405ACA"/>
    <w:rsid w:val="00423EF9"/>
    <w:rsid w:val="00431411"/>
    <w:rsid w:val="004359C6"/>
    <w:rsid w:val="00435BB4"/>
    <w:rsid w:val="00436455"/>
    <w:rsid w:val="00443F52"/>
    <w:rsid w:val="00445DCC"/>
    <w:rsid w:val="00450933"/>
    <w:rsid w:val="004671E6"/>
    <w:rsid w:val="00467F33"/>
    <w:rsid w:val="00476190"/>
    <w:rsid w:val="00483554"/>
    <w:rsid w:val="00484CA4"/>
    <w:rsid w:val="00485A28"/>
    <w:rsid w:val="00490FD3"/>
    <w:rsid w:val="004A51E0"/>
    <w:rsid w:val="004A5965"/>
    <w:rsid w:val="004A5CDA"/>
    <w:rsid w:val="004A61A4"/>
    <w:rsid w:val="004A6C8D"/>
    <w:rsid w:val="004B7967"/>
    <w:rsid w:val="004C05B6"/>
    <w:rsid w:val="004C13AC"/>
    <w:rsid w:val="004C63A7"/>
    <w:rsid w:val="004C6D93"/>
    <w:rsid w:val="004C769A"/>
    <w:rsid w:val="004C7928"/>
    <w:rsid w:val="004D12A9"/>
    <w:rsid w:val="004D22DD"/>
    <w:rsid w:val="004D60C8"/>
    <w:rsid w:val="004E1BE1"/>
    <w:rsid w:val="004E1EE7"/>
    <w:rsid w:val="004E7A79"/>
    <w:rsid w:val="004F78D8"/>
    <w:rsid w:val="004F7FB2"/>
    <w:rsid w:val="005060D5"/>
    <w:rsid w:val="005102FA"/>
    <w:rsid w:val="005303DC"/>
    <w:rsid w:val="00533BF5"/>
    <w:rsid w:val="005345C1"/>
    <w:rsid w:val="005446D9"/>
    <w:rsid w:val="00557737"/>
    <w:rsid w:val="00563C52"/>
    <w:rsid w:val="005650A2"/>
    <w:rsid w:val="005667D5"/>
    <w:rsid w:val="00571D17"/>
    <w:rsid w:val="00573A84"/>
    <w:rsid w:val="00577853"/>
    <w:rsid w:val="00580E38"/>
    <w:rsid w:val="005944C4"/>
    <w:rsid w:val="005957C5"/>
    <w:rsid w:val="00595930"/>
    <w:rsid w:val="005A7E93"/>
    <w:rsid w:val="005B09EF"/>
    <w:rsid w:val="005B241E"/>
    <w:rsid w:val="005B4B45"/>
    <w:rsid w:val="005B4DD4"/>
    <w:rsid w:val="005B787B"/>
    <w:rsid w:val="005C20CF"/>
    <w:rsid w:val="005D3574"/>
    <w:rsid w:val="005D5A51"/>
    <w:rsid w:val="005E1B63"/>
    <w:rsid w:val="005E27ED"/>
    <w:rsid w:val="005E79F7"/>
    <w:rsid w:val="005F085F"/>
    <w:rsid w:val="005F0A24"/>
    <w:rsid w:val="005F291C"/>
    <w:rsid w:val="005F562E"/>
    <w:rsid w:val="005F6123"/>
    <w:rsid w:val="00603FA3"/>
    <w:rsid w:val="0061459B"/>
    <w:rsid w:val="00616408"/>
    <w:rsid w:val="006207D8"/>
    <w:rsid w:val="00620C6A"/>
    <w:rsid w:val="00632D77"/>
    <w:rsid w:val="006429A3"/>
    <w:rsid w:val="00644540"/>
    <w:rsid w:val="00644D6D"/>
    <w:rsid w:val="00647050"/>
    <w:rsid w:val="00650098"/>
    <w:rsid w:val="00650E82"/>
    <w:rsid w:val="00653446"/>
    <w:rsid w:val="0065657E"/>
    <w:rsid w:val="00657267"/>
    <w:rsid w:val="00666395"/>
    <w:rsid w:val="006739C7"/>
    <w:rsid w:val="00676997"/>
    <w:rsid w:val="00681753"/>
    <w:rsid w:val="00682BDE"/>
    <w:rsid w:val="006853F3"/>
    <w:rsid w:val="00686B1C"/>
    <w:rsid w:val="006A047B"/>
    <w:rsid w:val="006A41F0"/>
    <w:rsid w:val="006A5577"/>
    <w:rsid w:val="006B2348"/>
    <w:rsid w:val="006B4B02"/>
    <w:rsid w:val="006B6970"/>
    <w:rsid w:val="006C1F37"/>
    <w:rsid w:val="006C38F3"/>
    <w:rsid w:val="006C4328"/>
    <w:rsid w:val="006C4D9A"/>
    <w:rsid w:val="006C5829"/>
    <w:rsid w:val="006D0166"/>
    <w:rsid w:val="006D17BD"/>
    <w:rsid w:val="006D42C0"/>
    <w:rsid w:val="006E362B"/>
    <w:rsid w:val="006F6BC8"/>
    <w:rsid w:val="006F7E6B"/>
    <w:rsid w:val="007101B0"/>
    <w:rsid w:val="007132C0"/>
    <w:rsid w:val="00714450"/>
    <w:rsid w:val="0071492D"/>
    <w:rsid w:val="007168BF"/>
    <w:rsid w:val="00730A75"/>
    <w:rsid w:val="00730AF6"/>
    <w:rsid w:val="00734488"/>
    <w:rsid w:val="0073751B"/>
    <w:rsid w:val="007423A8"/>
    <w:rsid w:val="0074594F"/>
    <w:rsid w:val="00746107"/>
    <w:rsid w:val="00746839"/>
    <w:rsid w:val="00753B78"/>
    <w:rsid w:val="00755AEA"/>
    <w:rsid w:val="007602B3"/>
    <w:rsid w:val="007665EC"/>
    <w:rsid w:val="007673C0"/>
    <w:rsid w:val="00775164"/>
    <w:rsid w:val="007852C5"/>
    <w:rsid w:val="0079185F"/>
    <w:rsid w:val="00794F25"/>
    <w:rsid w:val="007A6106"/>
    <w:rsid w:val="007B1B22"/>
    <w:rsid w:val="007B5D03"/>
    <w:rsid w:val="007B7574"/>
    <w:rsid w:val="007C725D"/>
    <w:rsid w:val="007D08F7"/>
    <w:rsid w:val="007D528A"/>
    <w:rsid w:val="007F20EE"/>
    <w:rsid w:val="008023D5"/>
    <w:rsid w:val="00811A46"/>
    <w:rsid w:val="00814156"/>
    <w:rsid w:val="00814EF5"/>
    <w:rsid w:val="00826953"/>
    <w:rsid w:val="00827EAD"/>
    <w:rsid w:val="008367EC"/>
    <w:rsid w:val="0083744F"/>
    <w:rsid w:val="00840582"/>
    <w:rsid w:val="0084220C"/>
    <w:rsid w:val="008440DF"/>
    <w:rsid w:val="0084583A"/>
    <w:rsid w:val="0085200C"/>
    <w:rsid w:val="00855983"/>
    <w:rsid w:val="008601F9"/>
    <w:rsid w:val="00860515"/>
    <w:rsid w:val="00862FBA"/>
    <w:rsid w:val="00864645"/>
    <w:rsid w:val="008656BE"/>
    <w:rsid w:val="008657D6"/>
    <w:rsid w:val="008664CF"/>
    <w:rsid w:val="008745B8"/>
    <w:rsid w:val="00881A7B"/>
    <w:rsid w:val="00881F29"/>
    <w:rsid w:val="00882822"/>
    <w:rsid w:val="00883477"/>
    <w:rsid w:val="008839C1"/>
    <w:rsid w:val="00886BC4"/>
    <w:rsid w:val="00890953"/>
    <w:rsid w:val="00895B96"/>
    <w:rsid w:val="008A0DD3"/>
    <w:rsid w:val="008A146A"/>
    <w:rsid w:val="008B5C52"/>
    <w:rsid w:val="008C7C45"/>
    <w:rsid w:val="008C7C75"/>
    <w:rsid w:val="008D027C"/>
    <w:rsid w:val="008E320E"/>
    <w:rsid w:val="008F2050"/>
    <w:rsid w:val="008F216C"/>
    <w:rsid w:val="009119AD"/>
    <w:rsid w:val="00912262"/>
    <w:rsid w:val="009156E7"/>
    <w:rsid w:val="00924E84"/>
    <w:rsid w:val="00930404"/>
    <w:rsid w:val="009312F0"/>
    <w:rsid w:val="00941C80"/>
    <w:rsid w:val="009444B4"/>
    <w:rsid w:val="00947902"/>
    <w:rsid w:val="00954A8C"/>
    <w:rsid w:val="00972E5D"/>
    <w:rsid w:val="009A4F53"/>
    <w:rsid w:val="009A5408"/>
    <w:rsid w:val="009B2A50"/>
    <w:rsid w:val="009C5BE9"/>
    <w:rsid w:val="009C6227"/>
    <w:rsid w:val="009D3326"/>
    <w:rsid w:val="009E0787"/>
    <w:rsid w:val="009E1CA8"/>
    <w:rsid w:val="009E4A49"/>
    <w:rsid w:val="009E7667"/>
    <w:rsid w:val="009F080C"/>
    <w:rsid w:val="009F2781"/>
    <w:rsid w:val="00A025CD"/>
    <w:rsid w:val="00A044E1"/>
    <w:rsid w:val="00A077C7"/>
    <w:rsid w:val="00A1678E"/>
    <w:rsid w:val="00A26C73"/>
    <w:rsid w:val="00A27D6B"/>
    <w:rsid w:val="00A3271E"/>
    <w:rsid w:val="00A35239"/>
    <w:rsid w:val="00A40DEF"/>
    <w:rsid w:val="00A4429F"/>
    <w:rsid w:val="00A45565"/>
    <w:rsid w:val="00A5278C"/>
    <w:rsid w:val="00A607B7"/>
    <w:rsid w:val="00A62915"/>
    <w:rsid w:val="00A64C39"/>
    <w:rsid w:val="00A711C5"/>
    <w:rsid w:val="00A7455E"/>
    <w:rsid w:val="00A7719B"/>
    <w:rsid w:val="00A8489D"/>
    <w:rsid w:val="00A859D5"/>
    <w:rsid w:val="00A8769A"/>
    <w:rsid w:val="00A87BE7"/>
    <w:rsid w:val="00A92C0A"/>
    <w:rsid w:val="00A958E7"/>
    <w:rsid w:val="00AA5C77"/>
    <w:rsid w:val="00AA5F59"/>
    <w:rsid w:val="00AB22D6"/>
    <w:rsid w:val="00AB4B99"/>
    <w:rsid w:val="00AB52C8"/>
    <w:rsid w:val="00AB6149"/>
    <w:rsid w:val="00AB7599"/>
    <w:rsid w:val="00AC210A"/>
    <w:rsid w:val="00AE2010"/>
    <w:rsid w:val="00AF3CA6"/>
    <w:rsid w:val="00AF5C98"/>
    <w:rsid w:val="00AF73C5"/>
    <w:rsid w:val="00AF78A0"/>
    <w:rsid w:val="00B07D2C"/>
    <w:rsid w:val="00B111AD"/>
    <w:rsid w:val="00B33F29"/>
    <w:rsid w:val="00B353B8"/>
    <w:rsid w:val="00B50FDB"/>
    <w:rsid w:val="00B53153"/>
    <w:rsid w:val="00B5622D"/>
    <w:rsid w:val="00B620A9"/>
    <w:rsid w:val="00B6211A"/>
    <w:rsid w:val="00B6422A"/>
    <w:rsid w:val="00B65DC8"/>
    <w:rsid w:val="00B67559"/>
    <w:rsid w:val="00B73A0B"/>
    <w:rsid w:val="00B769A4"/>
    <w:rsid w:val="00B805FC"/>
    <w:rsid w:val="00B877D9"/>
    <w:rsid w:val="00B91AF4"/>
    <w:rsid w:val="00B9286D"/>
    <w:rsid w:val="00BA4BBB"/>
    <w:rsid w:val="00BB24B1"/>
    <w:rsid w:val="00BB367A"/>
    <w:rsid w:val="00BB4C1E"/>
    <w:rsid w:val="00BC0BD2"/>
    <w:rsid w:val="00BC0E0C"/>
    <w:rsid w:val="00BC609A"/>
    <w:rsid w:val="00BE07E6"/>
    <w:rsid w:val="00BE2663"/>
    <w:rsid w:val="00BE2B0E"/>
    <w:rsid w:val="00BF2128"/>
    <w:rsid w:val="00BF4564"/>
    <w:rsid w:val="00C00438"/>
    <w:rsid w:val="00C01AAD"/>
    <w:rsid w:val="00C05DB9"/>
    <w:rsid w:val="00C13984"/>
    <w:rsid w:val="00C25F4D"/>
    <w:rsid w:val="00C344D5"/>
    <w:rsid w:val="00C36050"/>
    <w:rsid w:val="00C4312F"/>
    <w:rsid w:val="00C44910"/>
    <w:rsid w:val="00C51FD8"/>
    <w:rsid w:val="00C52788"/>
    <w:rsid w:val="00C529C0"/>
    <w:rsid w:val="00C53B28"/>
    <w:rsid w:val="00C57993"/>
    <w:rsid w:val="00C6416E"/>
    <w:rsid w:val="00C665DA"/>
    <w:rsid w:val="00C77FBC"/>
    <w:rsid w:val="00C8618A"/>
    <w:rsid w:val="00C93AEC"/>
    <w:rsid w:val="00C9709A"/>
    <w:rsid w:val="00C97AD9"/>
    <w:rsid w:val="00CA3496"/>
    <w:rsid w:val="00CA770B"/>
    <w:rsid w:val="00CB6884"/>
    <w:rsid w:val="00CC0E1B"/>
    <w:rsid w:val="00CC21CA"/>
    <w:rsid w:val="00CC3511"/>
    <w:rsid w:val="00CC6D0D"/>
    <w:rsid w:val="00CE3851"/>
    <w:rsid w:val="00CE4FE0"/>
    <w:rsid w:val="00CE559F"/>
    <w:rsid w:val="00CE729D"/>
    <w:rsid w:val="00CF1579"/>
    <w:rsid w:val="00CF3679"/>
    <w:rsid w:val="00D028B3"/>
    <w:rsid w:val="00D034EC"/>
    <w:rsid w:val="00D11798"/>
    <w:rsid w:val="00D120B4"/>
    <w:rsid w:val="00D12BE6"/>
    <w:rsid w:val="00D14F41"/>
    <w:rsid w:val="00D15A50"/>
    <w:rsid w:val="00D16A13"/>
    <w:rsid w:val="00D25ED6"/>
    <w:rsid w:val="00D27AD4"/>
    <w:rsid w:val="00D34FD4"/>
    <w:rsid w:val="00D41B07"/>
    <w:rsid w:val="00D45100"/>
    <w:rsid w:val="00D45B03"/>
    <w:rsid w:val="00D57224"/>
    <w:rsid w:val="00D66D7F"/>
    <w:rsid w:val="00D67623"/>
    <w:rsid w:val="00D70C19"/>
    <w:rsid w:val="00D74B79"/>
    <w:rsid w:val="00D74F9C"/>
    <w:rsid w:val="00D77D65"/>
    <w:rsid w:val="00D84828"/>
    <w:rsid w:val="00D92CB5"/>
    <w:rsid w:val="00D97D5B"/>
    <w:rsid w:val="00DA3B1B"/>
    <w:rsid w:val="00DA419D"/>
    <w:rsid w:val="00DA5910"/>
    <w:rsid w:val="00DB7A15"/>
    <w:rsid w:val="00DC6886"/>
    <w:rsid w:val="00DD2051"/>
    <w:rsid w:val="00DD5867"/>
    <w:rsid w:val="00DE3839"/>
    <w:rsid w:val="00DE58FE"/>
    <w:rsid w:val="00DE6D09"/>
    <w:rsid w:val="00E00EEC"/>
    <w:rsid w:val="00E018A3"/>
    <w:rsid w:val="00E1045C"/>
    <w:rsid w:val="00E13867"/>
    <w:rsid w:val="00E21D90"/>
    <w:rsid w:val="00E317CE"/>
    <w:rsid w:val="00E31ACC"/>
    <w:rsid w:val="00E324BE"/>
    <w:rsid w:val="00E3700A"/>
    <w:rsid w:val="00E42CF7"/>
    <w:rsid w:val="00E430E1"/>
    <w:rsid w:val="00E531EC"/>
    <w:rsid w:val="00E645A8"/>
    <w:rsid w:val="00E675C0"/>
    <w:rsid w:val="00E75AF6"/>
    <w:rsid w:val="00E7609F"/>
    <w:rsid w:val="00E82FA3"/>
    <w:rsid w:val="00EA099F"/>
    <w:rsid w:val="00EA106E"/>
    <w:rsid w:val="00EB2399"/>
    <w:rsid w:val="00EC1C9E"/>
    <w:rsid w:val="00ED7BC7"/>
    <w:rsid w:val="00EE050B"/>
    <w:rsid w:val="00EE1F9E"/>
    <w:rsid w:val="00EE337E"/>
    <w:rsid w:val="00EE3A62"/>
    <w:rsid w:val="00EE4BF5"/>
    <w:rsid w:val="00EF2FE0"/>
    <w:rsid w:val="00EF536E"/>
    <w:rsid w:val="00F0174B"/>
    <w:rsid w:val="00F0501B"/>
    <w:rsid w:val="00F069DB"/>
    <w:rsid w:val="00F07AB6"/>
    <w:rsid w:val="00F155F6"/>
    <w:rsid w:val="00F17B4C"/>
    <w:rsid w:val="00F238E9"/>
    <w:rsid w:val="00F2530A"/>
    <w:rsid w:val="00F33202"/>
    <w:rsid w:val="00F333A7"/>
    <w:rsid w:val="00F364CD"/>
    <w:rsid w:val="00F36524"/>
    <w:rsid w:val="00F36D4F"/>
    <w:rsid w:val="00F43C54"/>
    <w:rsid w:val="00F52BB1"/>
    <w:rsid w:val="00F711E8"/>
    <w:rsid w:val="00F71A5C"/>
    <w:rsid w:val="00F76E40"/>
    <w:rsid w:val="00F77A7A"/>
    <w:rsid w:val="00F83473"/>
    <w:rsid w:val="00F90191"/>
    <w:rsid w:val="00F908C4"/>
    <w:rsid w:val="00FA00AB"/>
    <w:rsid w:val="00FA66C1"/>
    <w:rsid w:val="00FB31B5"/>
    <w:rsid w:val="00FB4456"/>
    <w:rsid w:val="00FB57AD"/>
    <w:rsid w:val="00FB6AB0"/>
    <w:rsid w:val="00FC46B9"/>
    <w:rsid w:val="00FC6C4E"/>
    <w:rsid w:val="00FF3E16"/>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macro" w:uiPriority="0"/>
    <w:lsdException w:name="List Bullet" w:uiPriority="0"/>
    <w:lsdException w:name="List Number" w:uiPriority="0"/>
    <w:lsdException w:name="Lis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D1"/>
  </w:style>
  <w:style w:type="paragraph" w:styleId="1">
    <w:name w:val="heading 1"/>
    <w:basedOn w:val="a"/>
    <w:next w:val="a"/>
    <w:link w:val="10"/>
    <w:qFormat/>
    <w:rsid w:val="00294B0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94B0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294B0A"/>
    <w:pPr>
      <w:keepNext/>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294B0A"/>
    <w:pPr>
      <w:keepNext/>
      <w:snapToGrid w:val="0"/>
      <w:spacing w:after="0" w:line="240" w:lineRule="auto"/>
      <w:ind w:left="4320"/>
      <w:jc w:val="both"/>
      <w:outlineLvl w:val="3"/>
    </w:pPr>
    <w:rPr>
      <w:rFonts w:ascii="Times New Roman" w:eastAsia="Times New Roman" w:hAnsi="Times New Roman" w:cs="Times New Roman"/>
      <w:bCs/>
      <w:color w:val="000000"/>
      <w:sz w:val="28"/>
      <w:szCs w:val="20"/>
    </w:rPr>
  </w:style>
  <w:style w:type="paragraph" w:styleId="5">
    <w:name w:val="heading 5"/>
    <w:basedOn w:val="a"/>
    <w:next w:val="a"/>
    <w:link w:val="50"/>
    <w:unhideWhenUsed/>
    <w:qFormat/>
    <w:rsid w:val="00294B0A"/>
    <w:pPr>
      <w:keepNext/>
      <w:autoSpaceDE w:val="0"/>
      <w:autoSpaceDN w:val="0"/>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unhideWhenUsed/>
    <w:qFormat/>
    <w:rsid w:val="00294B0A"/>
    <w:pPr>
      <w:keepNext/>
      <w:widowControl w:val="0"/>
      <w:spacing w:after="0" w:line="240" w:lineRule="auto"/>
      <w:ind w:firstLine="720"/>
      <w:jc w:val="center"/>
      <w:outlineLvl w:val="5"/>
    </w:pPr>
    <w:rPr>
      <w:rFonts w:ascii="Times New Roman" w:eastAsia="Times New Roman" w:hAnsi="Times New Roman" w:cs="Times New Roman"/>
      <w:bCs/>
      <w:sz w:val="28"/>
      <w:szCs w:val="28"/>
    </w:rPr>
  </w:style>
  <w:style w:type="paragraph" w:styleId="7">
    <w:name w:val="heading 7"/>
    <w:basedOn w:val="a"/>
    <w:next w:val="a"/>
    <w:link w:val="70"/>
    <w:unhideWhenUsed/>
    <w:qFormat/>
    <w:rsid w:val="00294B0A"/>
    <w:pPr>
      <w:keepNext/>
      <w:widowControl w:val="0"/>
      <w:snapToGrid w:val="0"/>
      <w:spacing w:after="0" w:line="240" w:lineRule="auto"/>
      <w:ind w:firstLine="720"/>
      <w:jc w:val="center"/>
      <w:outlineLvl w:val="6"/>
    </w:pPr>
    <w:rPr>
      <w:rFonts w:ascii="Times New Roman" w:eastAsia="Times New Roman" w:hAnsi="Times New Roman" w:cs="Times New Roman"/>
      <w:i/>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0A"/>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294B0A"/>
    <w:rPr>
      <w:rFonts w:ascii="Times New Roman" w:eastAsia="Times New Roman" w:hAnsi="Times New Roman" w:cs="Times New Roman"/>
      <w:sz w:val="28"/>
      <w:szCs w:val="24"/>
    </w:rPr>
  </w:style>
  <w:style w:type="character" w:customStyle="1" w:styleId="30">
    <w:name w:val="Заголовок 3 Знак"/>
    <w:basedOn w:val="a0"/>
    <w:link w:val="3"/>
    <w:semiHidden/>
    <w:rsid w:val="00294B0A"/>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294B0A"/>
    <w:rPr>
      <w:rFonts w:ascii="Times New Roman" w:eastAsia="Times New Roman" w:hAnsi="Times New Roman" w:cs="Times New Roman"/>
      <w:bCs/>
      <w:color w:val="000000"/>
      <w:sz w:val="28"/>
      <w:szCs w:val="20"/>
    </w:rPr>
  </w:style>
  <w:style w:type="character" w:customStyle="1" w:styleId="50">
    <w:name w:val="Заголовок 5 Знак"/>
    <w:basedOn w:val="a0"/>
    <w:link w:val="5"/>
    <w:semiHidden/>
    <w:rsid w:val="00294B0A"/>
    <w:rPr>
      <w:rFonts w:ascii="Times New Roman" w:eastAsia="Times New Roman" w:hAnsi="Times New Roman" w:cs="Times New Roman"/>
      <w:sz w:val="24"/>
      <w:szCs w:val="24"/>
    </w:rPr>
  </w:style>
  <w:style w:type="character" w:customStyle="1" w:styleId="60">
    <w:name w:val="Заголовок 6 Знак"/>
    <w:basedOn w:val="a0"/>
    <w:link w:val="6"/>
    <w:semiHidden/>
    <w:rsid w:val="00294B0A"/>
    <w:rPr>
      <w:rFonts w:ascii="Times New Roman" w:eastAsia="Times New Roman" w:hAnsi="Times New Roman" w:cs="Times New Roman"/>
      <w:bCs/>
      <w:sz w:val="28"/>
      <w:szCs w:val="28"/>
    </w:rPr>
  </w:style>
  <w:style w:type="character" w:customStyle="1" w:styleId="70">
    <w:name w:val="Заголовок 7 Знак"/>
    <w:basedOn w:val="a0"/>
    <w:link w:val="7"/>
    <w:semiHidden/>
    <w:rsid w:val="00294B0A"/>
    <w:rPr>
      <w:rFonts w:ascii="Times New Roman" w:eastAsia="Times New Roman" w:hAnsi="Times New Roman" w:cs="Times New Roman"/>
      <w:i/>
      <w:sz w:val="27"/>
      <w:szCs w:val="27"/>
    </w:rPr>
  </w:style>
  <w:style w:type="character" w:styleId="a3">
    <w:name w:val="Hyperlink"/>
    <w:uiPriority w:val="99"/>
    <w:unhideWhenUsed/>
    <w:rsid w:val="00294B0A"/>
    <w:rPr>
      <w:color w:val="0000FF"/>
      <w:u w:val="single"/>
    </w:rPr>
  </w:style>
  <w:style w:type="character" w:customStyle="1" w:styleId="a4">
    <w:name w:val="Текст сноски Знак"/>
    <w:basedOn w:val="a0"/>
    <w:link w:val="a5"/>
    <w:semiHidden/>
    <w:rsid w:val="00294B0A"/>
    <w:rPr>
      <w:rFonts w:ascii="Times New Roman" w:eastAsia="Times New Roman" w:hAnsi="Times New Roman" w:cs="Times New Roman"/>
      <w:sz w:val="20"/>
      <w:szCs w:val="20"/>
    </w:rPr>
  </w:style>
  <w:style w:type="paragraph" w:styleId="a5">
    <w:name w:val="footnote text"/>
    <w:basedOn w:val="a"/>
    <w:link w:val="a4"/>
    <w:semiHidden/>
    <w:unhideWhenUsed/>
    <w:rsid w:val="00294B0A"/>
    <w:pPr>
      <w:widowControl w:val="0"/>
      <w:snapToGrid w:val="0"/>
      <w:spacing w:before="120" w:after="240" w:line="300" w:lineRule="auto"/>
      <w:ind w:firstLine="480"/>
      <w:jc w:val="both"/>
    </w:pPr>
    <w:rPr>
      <w:rFonts w:ascii="Times New Roman" w:eastAsia="Times New Roman" w:hAnsi="Times New Roman" w:cs="Times New Roman"/>
      <w:sz w:val="20"/>
      <w:szCs w:val="20"/>
    </w:rPr>
  </w:style>
  <w:style w:type="character" w:customStyle="1" w:styleId="a6">
    <w:name w:val="Верхний колонтитул Знак"/>
    <w:basedOn w:val="a0"/>
    <w:link w:val="a7"/>
    <w:rsid w:val="00294B0A"/>
    <w:rPr>
      <w:rFonts w:ascii="Times New Roman" w:eastAsia="Times New Roman" w:hAnsi="Times New Roman" w:cs="Times New Roman"/>
      <w:sz w:val="28"/>
      <w:szCs w:val="28"/>
    </w:rPr>
  </w:style>
  <w:style w:type="paragraph" w:styleId="a7">
    <w:name w:val="header"/>
    <w:basedOn w:val="a"/>
    <w:link w:val="a6"/>
    <w:unhideWhenUsed/>
    <w:rsid w:val="00294B0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9"/>
    <w:rsid w:val="00294B0A"/>
    <w:rPr>
      <w:rFonts w:ascii="Times New Roman" w:eastAsia="Times New Roman" w:hAnsi="Times New Roman" w:cs="Times New Roman"/>
      <w:sz w:val="20"/>
      <w:szCs w:val="20"/>
    </w:rPr>
  </w:style>
  <w:style w:type="paragraph" w:styleId="a9">
    <w:name w:val="footer"/>
    <w:basedOn w:val="a"/>
    <w:link w:val="a8"/>
    <w:unhideWhenUsed/>
    <w:rsid w:val="00294B0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Текст макроса Знак"/>
    <w:basedOn w:val="a0"/>
    <w:link w:val="ab"/>
    <w:semiHidden/>
    <w:rsid w:val="00294B0A"/>
    <w:rPr>
      <w:rFonts w:ascii="Courier New" w:eastAsia="Times New Roman" w:hAnsi="Courier New" w:cs="Times New Roman"/>
      <w:sz w:val="20"/>
      <w:szCs w:val="20"/>
      <w:lang w:val="en-US"/>
    </w:rPr>
  </w:style>
  <w:style w:type="paragraph" w:styleId="ab">
    <w:name w:val="macro"/>
    <w:link w:val="aa"/>
    <w:semiHidden/>
    <w:unhideWhenUsed/>
    <w:rsid w:val="00294B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paragraph" w:styleId="ac">
    <w:name w:val="List Bullet"/>
    <w:basedOn w:val="a"/>
    <w:autoRedefine/>
    <w:unhideWhenUsed/>
    <w:rsid w:val="006A41F0"/>
    <w:pPr>
      <w:widowControl w:val="0"/>
      <w:spacing w:after="0" w:line="240" w:lineRule="auto"/>
      <w:ind w:firstLine="567"/>
      <w:jc w:val="both"/>
    </w:pPr>
    <w:rPr>
      <w:rFonts w:ascii="Times New Roman" w:eastAsia="Times New Roman" w:hAnsi="Times New Roman" w:cs="Times New Roman"/>
      <w:color w:val="000000"/>
    </w:rPr>
  </w:style>
  <w:style w:type="paragraph" w:styleId="21">
    <w:name w:val="List Number 2"/>
    <w:basedOn w:val="a"/>
    <w:unhideWhenUsed/>
    <w:rsid w:val="00294B0A"/>
    <w:pPr>
      <w:tabs>
        <w:tab w:val="num" w:pos="360"/>
      </w:tabs>
      <w:spacing w:after="0" w:line="240" w:lineRule="auto"/>
      <w:ind w:firstLine="709"/>
      <w:contextualSpacing/>
      <w:jc w:val="both"/>
    </w:pPr>
    <w:rPr>
      <w:rFonts w:ascii="Baltica" w:eastAsia="Times New Roman" w:hAnsi="Baltica" w:cs="Times New Roman"/>
      <w:sz w:val="24"/>
      <w:szCs w:val="20"/>
    </w:rPr>
  </w:style>
  <w:style w:type="paragraph" w:styleId="ad">
    <w:name w:val="Title"/>
    <w:basedOn w:val="a"/>
    <w:link w:val="ae"/>
    <w:uiPriority w:val="99"/>
    <w:qFormat/>
    <w:rsid w:val="00294B0A"/>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uiPriority w:val="99"/>
    <w:rsid w:val="00294B0A"/>
    <w:rPr>
      <w:rFonts w:ascii="Times New Roman" w:eastAsia="Times New Roman" w:hAnsi="Times New Roman" w:cs="Times New Roman"/>
      <w:b/>
      <w:bCs/>
      <w:sz w:val="24"/>
      <w:szCs w:val="24"/>
    </w:rPr>
  </w:style>
  <w:style w:type="paragraph" w:styleId="af">
    <w:name w:val="Body Text"/>
    <w:basedOn w:val="a"/>
    <w:link w:val="af0"/>
    <w:uiPriority w:val="99"/>
    <w:unhideWhenUsed/>
    <w:rsid w:val="00294B0A"/>
    <w:pPr>
      <w:spacing w:after="120" w:line="240" w:lineRule="auto"/>
      <w:ind w:firstLine="709"/>
      <w:jc w:val="both"/>
    </w:pPr>
    <w:rPr>
      <w:rFonts w:ascii="Baltica" w:eastAsia="Times New Roman" w:hAnsi="Baltica" w:cs="Times New Roman"/>
      <w:sz w:val="24"/>
      <w:szCs w:val="20"/>
    </w:rPr>
  </w:style>
  <w:style w:type="character" w:customStyle="1" w:styleId="af0">
    <w:name w:val="Основной текст Знак"/>
    <w:basedOn w:val="a0"/>
    <w:link w:val="af"/>
    <w:uiPriority w:val="99"/>
    <w:rsid w:val="00294B0A"/>
    <w:rPr>
      <w:rFonts w:ascii="Baltica" w:eastAsia="Times New Roman" w:hAnsi="Baltica" w:cs="Times New Roman"/>
      <w:sz w:val="24"/>
      <w:szCs w:val="20"/>
    </w:rPr>
  </w:style>
  <w:style w:type="paragraph" w:styleId="af1">
    <w:name w:val="Body Text Indent"/>
    <w:basedOn w:val="a"/>
    <w:link w:val="af2"/>
    <w:unhideWhenUsed/>
    <w:rsid w:val="00294B0A"/>
    <w:pPr>
      <w:spacing w:after="0" w:line="240" w:lineRule="auto"/>
      <w:ind w:left="5529"/>
      <w:jc w:val="center"/>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294B0A"/>
    <w:rPr>
      <w:rFonts w:ascii="Times New Roman" w:eastAsia="Times New Roman" w:hAnsi="Times New Roman" w:cs="Times New Roman"/>
      <w:sz w:val="20"/>
      <w:szCs w:val="20"/>
    </w:rPr>
  </w:style>
  <w:style w:type="paragraph" w:styleId="af3">
    <w:name w:val="Subtitle"/>
    <w:basedOn w:val="a"/>
    <w:link w:val="af4"/>
    <w:qFormat/>
    <w:rsid w:val="00294B0A"/>
    <w:pPr>
      <w:spacing w:after="0" w:line="240" w:lineRule="auto"/>
      <w:jc w:val="both"/>
    </w:pPr>
    <w:rPr>
      <w:rFonts w:ascii="Times New Roman" w:eastAsia="Times New Roman" w:hAnsi="Times New Roman" w:cs="Times New Roman"/>
      <w:sz w:val="28"/>
      <w:szCs w:val="20"/>
    </w:rPr>
  </w:style>
  <w:style w:type="character" w:customStyle="1" w:styleId="af4">
    <w:name w:val="Подзаголовок Знак"/>
    <w:basedOn w:val="a0"/>
    <w:link w:val="af3"/>
    <w:rsid w:val="00294B0A"/>
    <w:rPr>
      <w:rFonts w:ascii="Times New Roman" w:eastAsia="Times New Roman" w:hAnsi="Times New Roman" w:cs="Times New Roman"/>
      <w:sz w:val="28"/>
      <w:szCs w:val="20"/>
    </w:rPr>
  </w:style>
  <w:style w:type="paragraph" w:styleId="af5">
    <w:name w:val="Note Heading"/>
    <w:basedOn w:val="a"/>
    <w:next w:val="a"/>
    <w:link w:val="af6"/>
    <w:unhideWhenUsed/>
    <w:rsid w:val="00294B0A"/>
    <w:pPr>
      <w:spacing w:after="60" w:line="240" w:lineRule="auto"/>
      <w:jc w:val="both"/>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294B0A"/>
    <w:rPr>
      <w:rFonts w:ascii="Times New Roman" w:eastAsia="Times New Roman" w:hAnsi="Times New Roman" w:cs="Times New Roman"/>
      <w:sz w:val="24"/>
      <w:szCs w:val="24"/>
    </w:rPr>
  </w:style>
  <w:style w:type="character" w:customStyle="1" w:styleId="22">
    <w:name w:val="Основной текст 2 Знак"/>
    <w:basedOn w:val="a0"/>
    <w:link w:val="23"/>
    <w:semiHidden/>
    <w:rsid w:val="00294B0A"/>
    <w:rPr>
      <w:rFonts w:ascii="Times New Roman" w:eastAsia="Times New Roman" w:hAnsi="Times New Roman" w:cs="Times New Roman"/>
      <w:sz w:val="24"/>
      <w:szCs w:val="20"/>
    </w:rPr>
  </w:style>
  <w:style w:type="paragraph" w:styleId="23">
    <w:name w:val="Body Text 2"/>
    <w:basedOn w:val="a"/>
    <w:link w:val="22"/>
    <w:unhideWhenUsed/>
    <w:rsid w:val="00294B0A"/>
    <w:pPr>
      <w:spacing w:before="60" w:after="0" w:line="240" w:lineRule="auto"/>
      <w:jc w:val="both"/>
    </w:pPr>
    <w:rPr>
      <w:rFonts w:ascii="Times New Roman" w:eastAsia="Times New Roman" w:hAnsi="Times New Roman" w:cs="Times New Roman"/>
      <w:sz w:val="24"/>
      <w:szCs w:val="20"/>
    </w:rPr>
  </w:style>
  <w:style w:type="paragraph" w:styleId="31">
    <w:name w:val="Body Text 3"/>
    <w:basedOn w:val="a"/>
    <w:link w:val="32"/>
    <w:unhideWhenUsed/>
    <w:rsid w:val="00294B0A"/>
    <w:pPr>
      <w:spacing w:after="0" w:line="36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294B0A"/>
    <w:rPr>
      <w:rFonts w:ascii="Times New Roman" w:eastAsia="Times New Roman" w:hAnsi="Times New Roman" w:cs="Times New Roman"/>
      <w:sz w:val="28"/>
      <w:szCs w:val="20"/>
    </w:rPr>
  </w:style>
  <w:style w:type="paragraph" w:styleId="24">
    <w:name w:val="Body Text Indent 2"/>
    <w:basedOn w:val="a"/>
    <w:link w:val="25"/>
    <w:unhideWhenUsed/>
    <w:rsid w:val="00294B0A"/>
    <w:pPr>
      <w:spacing w:after="0" w:line="240" w:lineRule="auto"/>
      <w:ind w:firstLine="72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294B0A"/>
    <w:rPr>
      <w:rFonts w:ascii="Times New Roman" w:eastAsia="Times New Roman" w:hAnsi="Times New Roman" w:cs="Times New Roman"/>
      <w:sz w:val="28"/>
      <w:szCs w:val="28"/>
    </w:rPr>
  </w:style>
  <w:style w:type="paragraph" w:styleId="33">
    <w:name w:val="Body Text Indent 3"/>
    <w:basedOn w:val="a"/>
    <w:link w:val="34"/>
    <w:unhideWhenUsed/>
    <w:rsid w:val="00294B0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294B0A"/>
    <w:rPr>
      <w:rFonts w:ascii="Times New Roman" w:eastAsia="Times New Roman" w:hAnsi="Times New Roman" w:cs="Times New Roman"/>
      <w:sz w:val="16"/>
      <w:szCs w:val="16"/>
    </w:rPr>
  </w:style>
  <w:style w:type="character" w:customStyle="1" w:styleId="af7">
    <w:name w:val="Текст Знак"/>
    <w:basedOn w:val="a0"/>
    <w:link w:val="af8"/>
    <w:semiHidden/>
    <w:rsid w:val="00294B0A"/>
    <w:rPr>
      <w:rFonts w:ascii="Courier New" w:eastAsia="Times New Roman" w:hAnsi="Courier New" w:cs="Courier New"/>
      <w:sz w:val="20"/>
      <w:szCs w:val="20"/>
    </w:rPr>
  </w:style>
  <w:style w:type="paragraph" w:styleId="af8">
    <w:name w:val="Plain Text"/>
    <w:basedOn w:val="a"/>
    <w:link w:val="af7"/>
    <w:unhideWhenUsed/>
    <w:rsid w:val="00294B0A"/>
    <w:pPr>
      <w:spacing w:after="0" w:line="240" w:lineRule="auto"/>
    </w:pPr>
    <w:rPr>
      <w:rFonts w:ascii="Courier New" w:eastAsia="Times New Roman" w:hAnsi="Courier New" w:cs="Courier New"/>
      <w:sz w:val="20"/>
      <w:szCs w:val="20"/>
    </w:rPr>
  </w:style>
  <w:style w:type="character" w:customStyle="1" w:styleId="af9">
    <w:name w:val="Текст выноски Знак"/>
    <w:basedOn w:val="a0"/>
    <w:link w:val="afa"/>
    <w:semiHidden/>
    <w:rsid w:val="00294B0A"/>
    <w:rPr>
      <w:rFonts w:ascii="Tahoma" w:eastAsia="Times New Roman" w:hAnsi="Tahoma" w:cs="Tahoma"/>
      <w:sz w:val="16"/>
      <w:szCs w:val="16"/>
    </w:rPr>
  </w:style>
  <w:style w:type="paragraph" w:styleId="afa">
    <w:name w:val="Balloon Text"/>
    <w:basedOn w:val="a"/>
    <w:link w:val="af9"/>
    <w:semiHidden/>
    <w:unhideWhenUsed/>
    <w:rsid w:val="00294B0A"/>
    <w:pPr>
      <w:spacing w:after="0" w:line="240" w:lineRule="auto"/>
      <w:ind w:firstLine="709"/>
      <w:jc w:val="both"/>
    </w:pPr>
    <w:rPr>
      <w:rFonts w:ascii="Tahoma" w:eastAsia="Times New Roman" w:hAnsi="Tahoma" w:cs="Tahoma"/>
      <w:sz w:val="16"/>
      <w:szCs w:val="16"/>
    </w:rPr>
  </w:style>
  <w:style w:type="paragraph" w:styleId="afb">
    <w:name w:val="No Spacing"/>
    <w:uiPriority w:val="1"/>
    <w:qFormat/>
    <w:rsid w:val="00294B0A"/>
    <w:pPr>
      <w:spacing w:after="0" w:line="240" w:lineRule="auto"/>
    </w:pPr>
    <w:rPr>
      <w:rFonts w:ascii="Calibri" w:eastAsia="Calibri" w:hAnsi="Calibri" w:cs="Times New Roman"/>
      <w:lang w:eastAsia="en-US"/>
    </w:rPr>
  </w:style>
  <w:style w:type="paragraph" w:styleId="afc">
    <w:name w:val="List Paragraph"/>
    <w:aliases w:val="Bullet List,FooterText,numbered,Второй абзац списка,Paragraphe de liste1,lp1,List Paragraph"/>
    <w:basedOn w:val="a"/>
    <w:link w:val="afd"/>
    <w:uiPriority w:val="34"/>
    <w:qFormat/>
    <w:rsid w:val="00294B0A"/>
    <w:pPr>
      <w:spacing w:after="0" w:line="240" w:lineRule="auto"/>
      <w:ind w:left="708" w:firstLine="709"/>
      <w:jc w:val="both"/>
    </w:pPr>
    <w:rPr>
      <w:rFonts w:ascii="Baltica" w:eastAsia="Times New Roman" w:hAnsi="Baltica" w:cs="Times New Roman"/>
      <w:sz w:val="24"/>
      <w:szCs w:val="20"/>
    </w:rPr>
  </w:style>
  <w:style w:type="paragraph" w:customStyle="1" w:styleId="210">
    <w:name w:val="Основной текст 21"/>
    <w:basedOn w:val="a"/>
    <w:rsid w:val="00294B0A"/>
    <w:pPr>
      <w:spacing w:after="0" w:line="240" w:lineRule="auto"/>
      <w:ind w:firstLine="567"/>
      <w:jc w:val="both"/>
    </w:pPr>
    <w:rPr>
      <w:rFonts w:ascii="Times New Roman" w:eastAsia="Times New Roman" w:hAnsi="Times New Roman" w:cs="Times New Roman"/>
      <w:sz w:val="24"/>
      <w:szCs w:val="20"/>
    </w:rPr>
  </w:style>
  <w:style w:type="paragraph" w:customStyle="1" w:styleId="afe">
    <w:name w:val="Знак Знак Знак Знак Знак Знак 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11">
    <w:name w:val="Основной текст с отступом1"/>
    <w:basedOn w:val="a"/>
    <w:rsid w:val="00294B0A"/>
    <w:pPr>
      <w:widowControl w:val="0"/>
      <w:spacing w:before="40" w:after="0" w:line="240" w:lineRule="auto"/>
      <w:ind w:firstLine="102"/>
      <w:jc w:val="both"/>
    </w:pPr>
    <w:rPr>
      <w:rFonts w:ascii="Baltica" w:eastAsia="Times New Roman" w:hAnsi="Baltica" w:cs="Baltica"/>
      <w:sz w:val="18"/>
      <w:szCs w:val="18"/>
    </w:rPr>
  </w:style>
  <w:style w:type="paragraph" w:customStyle="1" w:styleId="CharCharCarCarCharCharCarCarCharCharCarCarCharChar">
    <w:name w:val="Char Char Car Car Char Char Car Car Char Char Car Car Char Char"/>
    <w:basedOn w:val="a"/>
    <w:rsid w:val="00294B0A"/>
    <w:pPr>
      <w:spacing w:after="160" w:line="240" w:lineRule="exact"/>
    </w:pPr>
    <w:rPr>
      <w:rFonts w:ascii="Times New Roman" w:eastAsia="Times New Roman" w:hAnsi="Times New Roman" w:cs="Times New Roman"/>
      <w:sz w:val="20"/>
      <w:szCs w:val="20"/>
    </w:rPr>
  </w:style>
  <w:style w:type="paragraph" w:customStyle="1" w:styleId="aff">
    <w:name w:val="Знак"/>
    <w:basedOn w:val="a"/>
    <w:rsid w:val="00294B0A"/>
    <w:pPr>
      <w:spacing w:after="160" w:line="240" w:lineRule="exact"/>
    </w:pPr>
    <w:rPr>
      <w:rFonts w:ascii="Verdana" w:eastAsia="Times New Roman" w:hAnsi="Verdana" w:cs="Times New Roman"/>
      <w:sz w:val="24"/>
      <w:szCs w:val="24"/>
      <w:lang w:val="en-US" w:eastAsia="en-US"/>
    </w:rPr>
  </w:style>
  <w:style w:type="paragraph" w:customStyle="1" w:styleId="12">
    <w:name w:val="Знак Знак Знак Знак Знак Знак Знак1"/>
    <w:basedOn w:val="a"/>
    <w:rsid w:val="00294B0A"/>
    <w:pPr>
      <w:spacing w:after="160" w:line="240" w:lineRule="exact"/>
    </w:pPr>
    <w:rPr>
      <w:rFonts w:ascii="Verdana" w:eastAsia="Times New Roman" w:hAnsi="Verdana" w:cs="Times New Roman"/>
      <w:sz w:val="24"/>
      <w:szCs w:val="24"/>
      <w:lang w:val="en-US" w:eastAsia="en-US"/>
    </w:rPr>
  </w:style>
  <w:style w:type="character" w:customStyle="1" w:styleId="100">
    <w:name w:val="Обычный + 10 пт Знак"/>
    <w:aliases w:val="Черный Знак"/>
    <w:link w:val="101"/>
    <w:locked/>
    <w:rsid w:val="00294B0A"/>
    <w:rPr>
      <w:i/>
    </w:rPr>
  </w:style>
  <w:style w:type="paragraph" w:customStyle="1" w:styleId="101">
    <w:name w:val="Обычный + 10 пт"/>
    <w:aliases w:val="Черный"/>
    <w:basedOn w:val="a"/>
    <w:link w:val="100"/>
    <w:rsid w:val="00294B0A"/>
    <w:pPr>
      <w:spacing w:after="0" w:line="240" w:lineRule="auto"/>
      <w:jc w:val="both"/>
    </w:pPr>
    <w:rPr>
      <w:i/>
    </w:rPr>
  </w:style>
  <w:style w:type="character" w:customStyle="1" w:styleId="ConsPlusNormal">
    <w:name w:val="ConsPlusNormal Знак"/>
    <w:link w:val="ConsPlusNormal0"/>
    <w:locked/>
    <w:rsid w:val="00294B0A"/>
    <w:rPr>
      <w:rFonts w:ascii="Arial" w:hAnsi="Arial" w:cs="Arial"/>
    </w:rPr>
  </w:style>
  <w:style w:type="paragraph" w:customStyle="1" w:styleId="ConsPlusNormal0">
    <w:name w:val="ConsPlusNormal"/>
    <w:link w:val="ConsPlusNormal"/>
    <w:rsid w:val="00294B0A"/>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294B0A"/>
    <w:rPr>
      <w:rFonts w:ascii="Arial" w:hAnsi="Arial" w:cs="Arial"/>
    </w:rPr>
  </w:style>
  <w:style w:type="paragraph" w:customStyle="1" w:styleId="ConsNormal0">
    <w:name w:val="ConsNormal"/>
    <w:link w:val="ConsNormal"/>
    <w:rsid w:val="00294B0A"/>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rsid w:val="00294B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1">
    <w:name w:val="Обычный.style 1"/>
    <w:next w:val="ab"/>
    <w:rsid w:val="00294B0A"/>
    <w:pPr>
      <w:spacing w:after="0" w:line="240" w:lineRule="auto"/>
    </w:pPr>
    <w:rPr>
      <w:rFonts w:ascii="Arial" w:eastAsia="Times New Roman" w:hAnsi="Arial" w:cs="Times New Roman"/>
      <w:sz w:val="20"/>
      <w:szCs w:val="20"/>
      <w:lang w:val="en-US"/>
    </w:rPr>
  </w:style>
  <w:style w:type="paragraph" w:customStyle="1" w:styleId="Style10">
    <w:name w:val="Style1"/>
    <w:basedOn w:val="a"/>
    <w:rsid w:val="00294B0A"/>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ConsTitle">
    <w:name w:val="ConsTitle"/>
    <w:rsid w:val="00294B0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Текст1"/>
    <w:basedOn w:val="a"/>
    <w:rsid w:val="00294B0A"/>
    <w:pPr>
      <w:spacing w:before="120" w:after="0" w:line="240" w:lineRule="auto"/>
      <w:jc w:val="both"/>
    </w:pPr>
    <w:rPr>
      <w:rFonts w:ascii="Courier New" w:eastAsia="Times New Roman" w:hAnsi="Courier New" w:cs="Times New Roman"/>
      <w:sz w:val="20"/>
      <w:szCs w:val="20"/>
      <w:lang w:val="en-US"/>
    </w:rPr>
  </w:style>
  <w:style w:type="paragraph" w:customStyle="1" w:styleId="ConsPlusNonformat">
    <w:name w:val="ConsPlusNonformat"/>
    <w:uiPriority w:val="99"/>
    <w:rsid w:val="00294B0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294B0A"/>
    <w:pPr>
      <w:tabs>
        <w:tab w:val="left" w:pos="426"/>
      </w:tabs>
      <w:spacing w:after="0" w:line="240" w:lineRule="auto"/>
      <w:jc w:val="both"/>
    </w:pPr>
    <w:rPr>
      <w:rFonts w:ascii="Arial" w:eastAsia="Times New Roman" w:hAnsi="Arial" w:cs="Times New Roman"/>
      <w:sz w:val="24"/>
      <w:szCs w:val="20"/>
    </w:rPr>
  </w:style>
  <w:style w:type="paragraph" w:customStyle="1" w:styleId="FR1">
    <w:name w:val="FR1"/>
    <w:rsid w:val="00294B0A"/>
    <w:pPr>
      <w:widowControl w:val="0"/>
      <w:snapToGrid w:val="0"/>
      <w:spacing w:after="0" w:line="259" w:lineRule="auto"/>
      <w:ind w:firstLine="720"/>
      <w:jc w:val="both"/>
    </w:pPr>
    <w:rPr>
      <w:rFonts w:ascii="Times New Roman" w:eastAsia="Times New Roman" w:hAnsi="Times New Roman" w:cs="Times New Roman"/>
      <w:sz w:val="28"/>
      <w:szCs w:val="20"/>
    </w:rPr>
  </w:style>
  <w:style w:type="paragraph" w:customStyle="1" w:styleId="CharChar">
    <w:name w:val="Char Char"/>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character" w:customStyle="1" w:styleId="Normal">
    <w:name w:val="Normal Знак"/>
    <w:link w:val="14"/>
    <w:locked/>
    <w:rsid w:val="00294B0A"/>
    <w:rPr>
      <w:snapToGrid w:val="0"/>
    </w:rPr>
  </w:style>
  <w:style w:type="paragraph" w:customStyle="1" w:styleId="14">
    <w:name w:val="Обычный1"/>
    <w:link w:val="Normal"/>
    <w:rsid w:val="00294B0A"/>
    <w:pPr>
      <w:snapToGrid w:val="0"/>
      <w:spacing w:after="0" w:line="240" w:lineRule="auto"/>
    </w:pPr>
    <w:rPr>
      <w:snapToGrid w:val="0"/>
    </w:rPr>
  </w:style>
  <w:style w:type="paragraph" w:customStyle="1" w:styleId="ConsCell">
    <w:name w:val="ConsCell"/>
    <w:rsid w:val="00294B0A"/>
    <w:pPr>
      <w:widowControl w:val="0"/>
      <w:autoSpaceDE w:val="0"/>
      <w:autoSpaceDN w:val="0"/>
      <w:adjustRightInd w:val="0"/>
      <w:spacing w:after="0" w:line="240" w:lineRule="auto"/>
    </w:pPr>
    <w:rPr>
      <w:rFonts w:ascii="Arial" w:eastAsia="Times New Roman" w:hAnsi="Arial" w:cs="Arial"/>
    </w:rPr>
  </w:style>
  <w:style w:type="paragraph" w:customStyle="1" w:styleId="02statia2">
    <w:name w:val="02statia2"/>
    <w:basedOn w:val="a"/>
    <w:rsid w:val="00294B0A"/>
    <w:pPr>
      <w:spacing w:before="120" w:after="240" w:line="320" w:lineRule="atLeast"/>
      <w:ind w:left="2020" w:hanging="880"/>
      <w:jc w:val="both"/>
    </w:pPr>
    <w:rPr>
      <w:rFonts w:ascii="GaramondNarrowC" w:eastAsia="Times New Roman" w:hAnsi="GaramondNarrowC" w:cs="Times New Roman"/>
      <w:color w:val="000000"/>
      <w:sz w:val="21"/>
      <w:szCs w:val="21"/>
    </w:rPr>
  </w:style>
  <w:style w:type="paragraph" w:customStyle="1" w:styleId="15">
    <w:name w:val="Знак1"/>
    <w:basedOn w:val="a"/>
    <w:rsid w:val="00294B0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Содержимое таблицы"/>
    <w:basedOn w:val="a"/>
    <w:rsid w:val="00294B0A"/>
    <w:pPr>
      <w:suppressLineNumbers/>
      <w:spacing w:after="0" w:line="240" w:lineRule="auto"/>
    </w:pPr>
    <w:rPr>
      <w:rFonts w:ascii="Times New Roman" w:eastAsia="Times New Roman" w:hAnsi="Times New Roman" w:cs="Times New Roman"/>
      <w:sz w:val="20"/>
      <w:szCs w:val="20"/>
      <w:lang w:eastAsia="ar-SA"/>
    </w:rPr>
  </w:style>
  <w:style w:type="paragraph" w:customStyle="1" w:styleId="aff2">
    <w:name w:val="Заголовок таблицы"/>
    <w:basedOn w:val="aff1"/>
    <w:rsid w:val="00294B0A"/>
    <w:pPr>
      <w:jc w:val="center"/>
    </w:pPr>
    <w:rPr>
      <w:b/>
      <w:bCs/>
      <w:i/>
      <w:iCs/>
    </w:rPr>
  </w:style>
  <w:style w:type="paragraph" w:customStyle="1" w:styleId="aff3">
    <w:name w:val="Стиль"/>
    <w:rsid w:val="00294B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
    <w:name w:val="Стиль3"/>
    <w:basedOn w:val="24"/>
    <w:rsid w:val="00294B0A"/>
    <w:pPr>
      <w:widowControl w:val="0"/>
      <w:tabs>
        <w:tab w:val="num" w:pos="1127"/>
      </w:tabs>
      <w:adjustRightInd w:val="0"/>
      <w:ind w:left="900" w:firstLine="0"/>
    </w:pPr>
    <w:rPr>
      <w:sz w:val="24"/>
      <w:szCs w:val="20"/>
    </w:rPr>
  </w:style>
  <w:style w:type="paragraph" w:customStyle="1" w:styleId="36">
    <w:name w:val="3"/>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200">
    <w:name w:val="20"/>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CharChar0">
    <w:name w:val="Знак Знак Char Char Знак Знак Знак Знак Знак Знак"/>
    <w:basedOn w:val="a"/>
    <w:autoRedefine/>
    <w:rsid w:val="00294B0A"/>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f4">
    <w:name w:val="Адресат"/>
    <w:basedOn w:val="a"/>
    <w:rsid w:val="00294B0A"/>
    <w:pPr>
      <w:suppressAutoHyphens/>
      <w:spacing w:after="0" w:line="240" w:lineRule="exact"/>
    </w:pPr>
    <w:rPr>
      <w:rFonts w:ascii="Times New Roman" w:eastAsia="Times New Roman" w:hAnsi="Times New Roman" w:cs="Times New Roman"/>
      <w:sz w:val="28"/>
      <w:szCs w:val="20"/>
    </w:rPr>
  </w:style>
  <w:style w:type="paragraph" w:customStyle="1" w:styleId="aff5">
    <w:name w:val="Пункт"/>
    <w:basedOn w:val="a"/>
    <w:rsid w:val="00294B0A"/>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f6">
    <w:name w:val="Таблица шапка"/>
    <w:basedOn w:val="a"/>
    <w:rsid w:val="00294B0A"/>
    <w:pPr>
      <w:keepNext/>
      <w:spacing w:before="40" w:after="40" w:line="240" w:lineRule="auto"/>
      <w:ind w:left="57" w:right="57"/>
    </w:pPr>
    <w:rPr>
      <w:rFonts w:ascii="Times New Roman" w:eastAsia="Times New Roman" w:hAnsi="Times New Roman" w:cs="Times New Roman"/>
      <w:sz w:val="18"/>
      <w:szCs w:val="18"/>
    </w:rPr>
  </w:style>
  <w:style w:type="paragraph" w:customStyle="1" w:styleId="aff7">
    <w:name w:val="Таблица текст"/>
    <w:basedOn w:val="a"/>
    <w:rsid w:val="00294B0A"/>
    <w:pPr>
      <w:spacing w:before="40" w:after="40" w:line="240" w:lineRule="auto"/>
      <w:ind w:left="57" w:right="57"/>
    </w:pPr>
    <w:rPr>
      <w:rFonts w:ascii="Times New Roman" w:eastAsia="Times New Roman" w:hAnsi="Times New Roman" w:cs="Times New Roman"/>
    </w:rPr>
  </w:style>
  <w:style w:type="paragraph" w:customStyle="1" w:styleId="aff8">
    <w:name w:val="Заголовок письма пользователя"/>
    <w:next w:val="a"/>
    <w:rsid w:val="00294B0A"/>
    <w:pPr>
      <w:spacing w:before="240" w:after="240" w:line="240" w:lineRule="auto"/>
      <w:jc w:val="center"/>
    </w:pPr>
    <w:rPr>
      <w:rFonts w:ascii="Times New Roman" w:eastAsia="Times New Roman" w:hAnsi="Times New Roman" w:cs="Times New Roman"/>
      <w:b/>
      <w:noProof/>
      <w:sz w:val="24"/>
      <w:szCs w:val="20"/>
    </w:rPr>
  </w:style>
  <w:style w:type="paragraph" w:customStyle="1" w:styleId="font5">
    <w:name w:val="font5"/>
    <w:basedOn w:val="a"/>
    <w:rsid w:val="00294B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a"/>
    <w:rsid w:val="00294B0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8">
    <w:name w:val="font8"/>
    <w:basedOn w:val="a"/>
    <w:rsid w:val="00294B0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9">
    <w:name w:val="font9"/>
    <w:basedOn w:val="a"/>
    <w:rsid w:val="00294B0A"/>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0">
    <w:name w:val="font10"/>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1">
    <w:name w:val="font11"/>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24">
    <w:name w:val="xl24"/>
    <w:basedOn w:val="a"/>
    <w:rsid w:val="00294B0A"/>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25">
    <w:name w:val="xl2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0">
    <w:name w:val="xl30"/>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3">
    <w:name w:val="xl3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34">
    <w:name w:val="xl3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294B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3">
    <w:name w:val="xl4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4">
    <w:name w:val="xl44"/>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294B0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8">
    <w:name w:val="xl48"/>
    <w:basedOn w:val="a"/>
    <w:rsid w:val="00294B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0">
    <w:name w:val="xl5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1">
    <w:name w:val="xl5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52">
    <w:name w:val="xl5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53">
    <w:name w:val="xl5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4">
    <w:name w:val="xl5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5">
    <w:name w:val="xl5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6">
    <w:name w:val="xl56"/>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57">
    <w:name w:val="xl5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8">
    <w:name w:val="xl58"/>
    <w:basedOn w:val="a"/>
    <w:rsid w:val="00294B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59">
    <w:name w:val="xl5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0">
    <w:name w:val="xl6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1">
    <w:name w:val="xl6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2">
    <w:name w:val="xl62"/>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3">
    <w:name w:val="xl6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5">
    <w:name w:val="xl65"/>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0000"/>
      <w:sz w:val="24"/>
      <w:szCs w:val="24"/>
    </w:rPr>
  </w:style>
  <w:style w:type="paragraph" w:customStyle="1" w:styleId="xl66">
    <w:name w:val="xl66"/>
    <w:basedOn w:val="a"/>
    <w:rsid w:val="00294B0A"/>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7">
    <w:name w:val="xl67"/>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8">
    <w:name w:val="xl6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0">
    <w:name w:val="xl7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2">
    <w:name w:val="xl7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4">
    <w:name w:val="xl74"/>
    <w:basedOn w:val="a"/>
    <w:rsid w:val="00294B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5">
    <w:name w:val="xl75"/>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
    <w:name w:val="xl7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79">
    <w:name w:val="xl7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81">
    <w:name w:val="xl81"/>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
    <w:name w:val="xl82"/>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u w:val="single"/>
    </w:rPr>
  </w:style>
  <w:style w:type="paragraph" w:customStyle="1" w:styleId="xl84">
    <w:name w:val="xl8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85">
    <w:name w:val="xl85"/>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294B0A"/>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7">
    <w:name w:val="xl87"/>
    <w:basedOn w:val="a"/>
    <w:rsid w:val="00294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8">
    <w:name w:val="xl88"/>
    <w:basedOn w:val="a"/>
    <w:rsid w:val="00294B0A"/>
    <w:pPr>
      <w:pBdr>
        <w:top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9">
    <w:name w:val="xl89"/>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0">
    <w:name w:val="xl90"/>
    <w:basedOn w:val="a"/>
    <w:rsid w:val="00294B0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1">
    <w:name w:val="xl91"/>
    <w:basedOn w:val="a"/>
    <w:rsid w:val="00294B0A"/>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2">
    <w:name w:val="xl92"/>
    <w:basedOn w:val="a"/>
    <w:rsid w:val="00294B0A"/>
    <w:pPr>
      <w:pBdr>
        <w:top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3">
    <w:name w:val="xl93"/>
    <w:basedOn w:val="a"/>
    <w:rsid w:val="00294B0A"/>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4">
    <w:name w:val="xl94"/>
    <w:basedOn w:val="a"/>
    <w:rsid w:val="00294B0A"/>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5">
    <w:name w:val="xl95"/>
    <w:basedOn w:val="a"/>
    <w:rsid w:val="00294B0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6">
    <w:name w:val="xl96"/>
    <w:basedOn w:val="a"/>
    <w:rsid w:val="00294B0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7">
    <w:name w:val="xl97"/>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8">
    <w:name w:val="xl98"/>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9">
    <w:name w:val="xl99"/>
    <w:basedOn w:val="a"/>
    <w:rsid w:val="00294B0A"/>
    <w:pPr>
      <w:spacing w:before="100" w:beforeAutospacing="1" w:after="100" w:afterAutospacing="1" w:line="240" w:lineRule="auto"/>
      <w:jc w:val="center"/>
    </w:pPr>
    <w:rPr>
      <w:rFonts w:ascii="Times New Roman CYR" w:eastAsia="Times New Roman" w:hAnsi="Times New Roman CYR" w:cs="Times New Roman CYR"/>
      <w:sz w:val="14"/>
      <w:szCs w:val="14"/>
    </w:rPr>
  </w:style>
  <w:style w:type="paragraph" w:customStyle="1" w:styleId="xl100">
    <w:name w:val="xl100"/>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32"/>
      <w:szCs w:val="32"/>
    </w:rPr>
  </w:style>
  <w:style w:type="paragraph" w:customStyle="1" w:styleId="xl101">
    <w:name w:val="xl101"/>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2">
    <w:name w:val="xl102"/>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3">
    <w:name w:val="xl10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04">
    <w:name w:val="xl104"/>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font12">
    <w:name w:val="font12"/>
    <w:basedOn w:val="a"/>
    <w:rsid w:val="00294B0A"/>
    <w:pP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font13">
    <w:name w:val="font13"/>
    <w:basedOn w:val="a"/>
    <w:rsid w:val="00294B0A"/>
    <w:pPr>
      <w:spacing w:before="100" w:beforeAutospacing="1" w:after="100" w:afterAutospacing="1" w:line="240" w:lineRule="auto"/>
    </w:pPr>
    <w:rPr>
      <w:rFonts w:ascii="Times New Roman CYR" w:eastAsia="Times New Roman" w:hAnsi="Times New Roman CYR" w:cs="Times New Roman CYR"/>
      <w:color w:val="FF0000"/>
      <w:sz w:val="20"/>
      <w:szCs w:val="20"/>
    </w:rPr>
  </w:style>
  <w:style w:type="paragraph" w:customStyle="1" w:styleId="aff9">
    <w:name w:val="Текст письма"/>
    <w:rsid w:val="00294B0A"/>
    <w:pPr>
      <w:spacing w:after="0" w:line="240" w:lineRule="auto"/>
      <w:ind w:firstLine="851"/>
      <w:jc w:val="both"/>
    </w:pPr>
    <w:rPr>
      <w:rFonts w:ascii="Times New Roman" w:eastAsia="Times New Roman" w:hAnsi="Times New Roman" w:cs="Times New Roman"/>
      <w:noProof/>
      <w:sz w:val="24"/>
      <w:szCs w:val="20"/>
    </w:rPr>
  </w:style>
  <w:style w:type="paragraph" w:customStyle="1" w:styleId="-6">
    <w:name w:val="Пункт-6"/>
    <w:basedOn w:val="a"/>
    <w:rsid w:val="00294B0A"/>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3">
    <w:name w:val="Пункт-3"/>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4">
    <w:name w:val="Пункт-4"/>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fr2">
    <w:name w:val="fr2"/>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_"/>
    <w:link w:val="16"/>
    <w:locked/>
    <w:rsid w:val="00294B0A"/>
    <w:rPr>
      <w:spacing w:val="5"/>
      <w:sz w:val="19"/>
      <w:szCs w:val="19"/>
      <w:shd w:val="clear" w:color="auto" w:fill="FFFFFF"/>
    </w:rPr>
  </w:style>
  <w:style w:type="paragraph" w:customStyle="1" w:styleId="16">
    <w:name w:val="Основной текст1"/>
    <w:basedOn w:val="a"/>
    <w:link w:val="affa"/>
    <w:rsid w:val="00294B0A"/>
    <w:pPr>
      <w:shd w:val="clear" w:color="auto" w:fill="FFFFFF"/>
      <w:spacing w:after="0" w:line="0" w:lineRule="atLeast"/>
      <w:jc w:val="right"/>
    </w:pPr>
    <w:rPr>
      <w:spacing w:val="5"/>
      <w:sz w:val="19"/>
      <w:szCs w:val="19"/>
    </w:rPr>
  </w:style>
  <w:style w:type="paragraph" w:customStyle="1" w:styleId="26">
    <w:name w:val="Стиль2"/>
    <w:basedOn w:val="21"/>
    <w:rsid w:val="00294B0A"/>
    <w:pPr>
      <w:keepNext/>
      <w:keepLines/>
      <w:widowControl w:val="0"/>
      <w:suppressLineNumbers/>
      <w:suppressAutoHyphens/>
      <w:spacing w:after="60"/>
      <w:ind w:left="540" w:hanging="540"/>
      <w:contextualSpacing w:val="0"/>
    </w:pPr>
    <w:rPr>
      <w:rFonts w:ascii="Times New Roman" w:hAnsi="Times New Roman"/>
      <w:b/>
    </w:rPr>
  </w:style>
  <w:style w:type="character" w:customStyle="1" w:styleId="val">
    <w:name w:val="val"/>
    <w:basedOn w:val="a0"/>
    <w:rsid w:val="00294B0A"/>
  </w:style>
  <w:style w:type="character" w:customStyle="1" w:styleId="redh222">
    <w:name w:val="red_h222"/>
    <w:rsid w:val="00294B0A"/>
  </w:style>
  <w:style w:type="character" w:customStyle="1" w:styleId="s1">
    <w:name w:val="s1"/>
    <w:basedOn w:val="a0"/>
    <w:rsid w:val="00294B0A"/>
  </w:style>
  <w:style w:type="character" w:customStyle="1" w:styleId="27">
    <w:name w:val="Основной текст (2)_"/>
    <w:basedOn w:val="a0"/>
    <w:link w:val="28"/>
    <w:rsid w:val="00240B47"/>
    <w:rPr>
      <w:rFonts w:ascii="Times New Roman" w:eastAsia="Times New Roman" w:hAnsi="Times New Roman" w:cs="Times New Roman"/>
      <w:sz w:val="21"/>
      <w:szCs w:val="21"/>
      <w:shd w:val="clear" w:color="auto" w:fill="FFFFFF"/>
    </w:rPr>
  </w:style>
  <w:style w:type="paragraph" w:customStyle="1" w:styleId="28">
    <w:name w:val="Основной текст (2)"/>
    <w:basedOn w:val="a"/>
    <w:link w:val="27"/>
    <w:rsid w:val="00240B47"/>
    <w:pPr>
      <w:widowControl w:val="0"/>
      <w:shd w:val="clear" w:color="auto" w:fill="FFFFFF"/>
      <w:spacing w:before="360" w:after="360" w:line="0" w:lineRule="atLeast"/>
      <w:ind w:hanging="600"/>
      <w:jc w:val="both"/>
    </w:pPr>
    <w:rPr>
      <w:rFonts w:ascii="Times New Roman" w:eastAsia="Times New Roman" w:hAnsi="Times New Roman" w:cs="Times New Roman"/>
      <w:sz w:val="21"/>
      <w:szCs w:val="21"/>
    </w:rPr>
  </w:style>
  <w:style w:type="paragraph" w:customStyle="1" w:styleId="17">
    <w:name w:val="Абзац списка1"/>
    <w:basedOn w:val="a"/>
    <w:rsid w:val="00D84828"/>
    <w:pPr>
      <w:ind w:left="720"/>
    </w:pPr>
    <w:rPr>
      <w:rFonts w:ascii="Calibri" w:eastAsia="Times New Roman" w:hAnsi="Calibri" w:cs="Calibri"/>
      <w:lang w:eastAsia="en-US"/>
    </w:rPr>
  </w:style>
  <w:style w:type="paragraph" w:styleId="affb">
    <w:name w:val="List"/>
    <w:basedOn w:val="a"/>
    <w:uiPriority w:val="99"/>
    <w:semiHidden/>
    <w:unhideWhenUsed/>
    <w:rsid w:val="007B5D03"/>
    <w:pPr>
      <w:ind w:left="283" w:hanging="283"/>
      <w:contextualSpacing/>
    </w:pPr>
  </w:style>
  <w:style w:type="paragraph" w:customStyle="1" w:styleId="Default">
    <w:name w:val="Default"/>
    <w:rsid w:val="005B787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ListParagraph1">
    <w:name w:val="List Paragraph1"/>
    <w:basedOn w:val="a"/>
    <w:rsid w:val="005B787B"/>
    <w:pPr>
      <w:ind w:left="720"/>
    </w:pPr>
    <w:rPr>
      <w:rFonts w:ascii="Calibri" w:eastAsia="Times New Roman" w:hAnsi="Calibri" w:cs="Calibri"/>
      <w:lang w:eastAsia="en-US"/>
    </w:rPr>
  </w:style>
  <w:style w:type="paragraph" w:customStyle="1" w:styleId="110">
    <w:name w:val="Абзац списка11"/>
    <w:basedOn w:val="a"/>
    <w:rsid w:val="005102FA"/>
    <w:pPr>
      <w:ind w:left="720"/>
    </w:pPr>
    <w:rPr>
      <w:rFonts w:ascii="Calibri" w:eastAsia="Times New Roman" w:hAnsi="Calibri" w:cs="Calibri"/>
      <w:lang w:eastAsia="en-US"/>
    </w:rPr>
  </w:style>
  <w:style w:type="table" w:styleId="affc">
    <w:name w:val="Table Grid"/>
    <w:basedOn w:val="a1"/>
    <w:uiPriority w:val="59"/>
    <w:rsid w:val="007101B0"/>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43C5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
    <w:name w:val="Style6"/>
    <w:basedOn w:val="a"/>
    <w:rsid w:val="00F43C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F43C54"/>
    <w:rPr>
      <w:rFonts w:ascii="Times New Roman" w:hAnsi="Times New Roman" w:cs="Times New Roman"/>
      <w:sz w:val="18"/>
      <w:szCs w:val="18"/>
    </w:rPr>
  </w:style>
  <w:style w:type="numbering" w:customStyle="1" w:styleId="18">
    <w:name w:val="Нет списка1"/>
    <w:next w:val="a2"/>
    <w:uiPriority w:val="99"/>
    <w:semiHidden/>
    <w:unhideWhenUsed/>
    <w:rsid w:val="003408B1"/>
  </w:style>
  <w:style w:type="paragraph" w:styleId="29">
    <w:name w:val="List 2"/>
    <w:basedOn w:val="a"/>
    <w:rsid w:val="003408B1"/>
    <w:pPr>
      <w:spacing w:after="0" w:line="240" w:lineRule="auto"/>
      <w:ind w:left="566" w:hanging="283"/>
    </w:pPr>
    <w:rPr>
      <w:rFonts w:ascii="Times New Roman" w:eastAsia="Times New Roman" w:hAnsi="Times New Roman" w:cs="Times New Roman"/>
      <w:sz w:val="24"/>
      <w:szCs w:val="24"/>
    </w:rPr>
  </w:style>
  <w:style w:type="table" w:customStyle="1" w:styleId="19">
    <w:name w:val="Сетка таблицы1"/>
    <w:basedOn w:val="a1"/>
    <w:next w:val="affc"/>
    <w:rsid w:val="00340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rsid w:val="003408B1"/>
  </w:style>
  <w:style w:type="character" w:styleId="affe">
    <w:name w:val="Strong"/>
    <w:qFormat/>
    <w:rsid w:val="003408B1"/>
    <w:rPr>
      <w:b/>
      <w:bCs/>
    </w:rPr>
  </w:style>
  <w:style w:type="paragraph" w:styleId="afff">
    <w:name w:val="caption"/>
    <w:basedOn w:val="a"/>
    <w:next w:val="a"/>
    <w:qFormat/>
    <w:rsid w:val="003408B1"/>
    <w:pPr>
      <w:spacing w:before="120" w:after="0" w:line="240" w:lineRule="auto"/>
      <w:jc w:val="center"/>
    </w:pPr>
    <w:rPr>
      <w:rFonts w:ascii="Times New Roman" w:eastAsia="Times New Roman" w:hAnsi="Times New Roman" w:cs="Times New Roman"/>
      <w:sz w:val="36"/>
      <w:szCs w:val="20"/>
    </w:rPr>
  </w:style>
  <w:style w:type="paragraph" w:styleId="afff0">
    <w:name w:val="List Number"/>
    <w:basedOn w:val="a"/>
    <w:rsid w:val="003408B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fff1">
    <w:name w:val="Normal (Web)"/>
    <w:basedOn w:val="a"/>
    <w:rsid w:val="003408B1"/>
    <w:pPr>
      <w:keepNext/>
      <w:spacing w:after="0" w:line="240" w:lineRule="auto"/>
    </w:pPr>
    <w:rPr>
      <w:rFonts w:ascii="Times New Roman" w:eastAsia="Times New Roman" w:hAnsi="Times New Roman" w:cs="Times New Roman"/>
      <w:sz w:val="24"/>
      <w:szCs w:val="24"/>
    </w:rPr>
  </w:style>
  <w:style w:type="character" w:styleId="afff2">
    <w:name w:val="FollowedHyperlink"/>
    <w:rsid w:val="003408B1"/>
    <w:rPr>
      <w:color w:val="800080"/>
      <w:u w:val="single"/>
    </w:rPr>
  </w:style>
  <w:style w:type="table" w:styleId="afff3">
    <w:name w:val="Table Elegant"/>
    <w:basedOn w:val="a1"/>
    <w:rsid w:val="003408B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a">
    <w:name w:val="toc 1"/>
    <w:basedOn w:val="a"/>
    <w:next w:val="a"/>
    <w:autoRedefine/>
    <w:uiPriority w:val="39"/>
    <w:semiHidden/>
    <w:unhideWhenUsed/>
    <w:rsid w:val="00FB57AD"/>
    <w:pPr>
      <w:spacing w:after="100"/>
    </w:pPr>
  </w:style>
  <w:style w:type="paragraph" w:customStyle="1" w:styleId="afff4">
    <w:name w:val="САГ_Табличный_по ширине"/>
    <w:basedOn w:val="a"/>
    <w:uiPriority w:val="99"/>
    <w:rsid w:val="00C6416E"/>
    <w:pPr>
      <w:spacing w:after="0" w:line="240" w:lineRule="auto"/>
      <w:jc w:val="both"/>
    </w:pPr>
    <w:rPr>
      <w:rFonts w:ascii="Times New Roman" w:eastAsia="Times New Roman" w:hAnsi="Times New Roman" w:cs="Times New Roman"/>
      <w:szCs w:val="24"/>
    </w:rPr>
  </w:style>
  <w:style w:type="character" w:customStyle="1" w:styleId="afd">
    <w:name w:val="Абзац списка Знак"/>
    <w:aliases w:val="Bullet List Знак,FooterText Знак,numbered Знак,Второй абзац списка Знак,Paragraphe de liste1 Знак,lp1 Знак,List Paragraph Знак"/>
    <w:link w:val="afc"/>
    <w:locked/>
    <w:rsid w:val="00A27D6B"/>
    <w:rPr>
      <w:rFonts w:ascii="Baltica" w:eastAsia="Times New Roman" w:hAnsi="Baltica" w:cs="Times New Roman"/>
      <w:sz w:val="24"/>
      <w:szCs w:val="20"/>
    </w:rPr>
  </w:style>
  <w:style w:type="paragraph" w:customStyle="1" w:styleId="afff5">
    <w:name w:val="Обычный с отступом"/>
    <w:basedOn w:val="a"/>
    <w:link w:val="afff6"/>
    <w:rsid w:val="00D66D7F"/>
    <w:pPr>
      <w:spacing w:after="0" w:line="240" w:lineRule="auto"/>
      <w:ind w:firstLine="567"/>
      <w:jc w:val="both"/>
    </w:pPr>
    <w:rPr>
      <w:rFonts w:ascii="Times New Roman" w:eastAsia="Times New Roman" w:hAnsi="Times New Roman" w:cs="Times New Roman"/>
      <w:kern w:val="24"/>
      <w:sz w:val="24"/>
      <w:szCs w:val="24"/>
      <w:lang w:eastAsia="ar-SA"/>
    </w:rPr>
  </w:style>
  <w:style w:type="character" w:customStyle="1" w:styleId="afff6">
    <w:name w:val="Обычный с отступом Знак"/>
    <w:link w:val="afff5"/>
    <w:rsid w:val="00D66D7F"/>
    <w:rPr>
      <w:rFonts w:ascii="Times New Roman" w:eastAsia="Times New Roman" w:hAnsi="Times New Roman" w:cs="Times New Roman"/>
      <w:kern w:val="24"/>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216">
      <w:bodyDiv w:val="1"/>
      <w:marLeft w:val="0"/>
      <w:marRight w:val="0"/>
      <w:marTop w:val="0"/>
      <w:marBottom w:val="0"/>
      <w:divBdr>
        <w:top w:val="none" w:sz="0" w:space="0" w:color="auto"/>
        <w:left w:val="none" w:sz="0" w:space="0" w:color="auto"/>
        <w:bottom w:val="none" w:sz="0" w:space="0" w:color="auto"/>
        <w:right w:val="none" w:sz="0" w:space="0" w:color="auto"/>
      </w:divBdr>
    </w:div>
    <w:div w:id="12342609">
      <w:bodyDiv w:val="1"/>
      <w:marLeft w:val="0"/>
      <w:marRight w:val="0"/>
      <w:marTop w:val="0"/>
      <w:marBottom w:val="0"/>
      <w:divBdr>
        <w:top w:val="none" w:sz="0" w:space="0" w:color="auto"/>
        <w:left w:val="none" w:sz="0" w:space="0" w:color="auto"/>
        <w:bottom w:val="none" w:sz="0" w:space="0" w:color="auto"/>
        <w:right w:val="none" w:sz="0" w:space="0" w:color="auto"/>
      </w:divBdr>
    </w:div>
    <w:div w:id="112866700">
      <w:bodyDiv w:val="1"/>
      <w:marLeft w:val="0"/>
      <w:marRight w:val="0"/>
      <w:marTop w:val="0"/>
      <w:marBottom w:val="0"/>
      <w:divBdr>
        <w:top w:val="none" w:sz="0" w:space="0" w:color="auto"/>
        <w:left w:val="none" w:sz="0" w:space="0" w:color="auto"/>
        <w:bottom w:val="none" w:sz="0" w:space="0" w:color="auto"/>
        <w:right w:val="none" w:sz="0" w:space="0" w:color="auto"/>
      </w:divBdr>
    </w:div>
    <w:div w:id="476383525">
      <w:bodyDiv w:val="1"/>
      <w:marLeft w:val="0"/>
      <w:marRight w:val="0"/>
      <w:marTop w:val="0"/>
      <w:marBottom w:val="0"/>
      <w:divBdr>
        <w:top w:val="none" w:sz="0" w:space="0" w:color="auto"/>
        <w:left w:val="none" w:sz="0" w:space="0" w:color="auto"/>
        <w:bottom w:val="none" w:sz="0" w:space="0" w:color="auto"/>
        <w:right w:val="none" w:sz="0" w:space="0" w:color="auto"/>
      </w:divBdr>
    </w:div>
    <w:div w:id="614756839">
      <w:bodyDiv w:val="1"/>
      <w:marLeft w:val="0"/>
      <w:marRight w:val="0"/>
      <w:marTop w:val="0"/>
      <w:marBottom w:val="0"/>
      <w:divBdr>
        <w:top w:val="none" w:sz="0" w:space="0" w:color="auto"/>
        <w:left w:val="none" w:sz="0" w:space="0" w:color="auto"/>
        <w:bottom w:val="none" w:sz="0" w:space="0" w:color="auto"/>
        <w:right w:val="none" w:sz="0" w:space="0" w:color="auto"/>
      </w:divBdr>
    </w:div>
    <w:div w:id="704988717">
      <w:bodyDiv w:val="1"/>
      <w:marLeft w:val="0"/>
      <w:marRight w:val="0"/>
      <w:marTop w:val="0"/>
      <w:marBottom w:val="0"/>
      <w:divBdr>
        <w:top w:val="none" w:sz="0" w:space="0" w:color="auto"/>
        <w:left w:val="none" w:sz="0" w:space="0" w:color="auto"/>
        <w:bottom w:val="none" w:sz="0" w:space="0" w:color="auto"/>
        <w:right w:val="none" w:sz="0" w:space="0" w:color="auto"/>
      </w:divBdr>
    </w:div>
    <w:div w:id="1134955266">
      <w:bodyDiv w:val="1"/>
      <w:marLeft w:val="0"/>
      <w:marRight w:val="0"/>
      <w:marTop w:val="0"/>
      <w:marBottom w:val="0"/>
      <w:divBdr>
        <w:top w:val="none" w:sz="0" w:space="0" w:color="auto"/>
        <w:left w:val="none" w:sz="0" w:space="0" w:color="auto"/>
        <w:bottom w:val="none" w:sz="0" w:space="0" w:color="auto"/>
        <w:right w:val="none" w:sz="0" w:space="0" w:color="auto"/>
      </w:divBdr>
    </w:div>
    <w:div w:id="1137065755">
      <w:bodyDiv w:val="1"/>
      <w:marLeft w:val="0"/>
      <w:marRight w:val="0"/>
      <w:marTop w:val="0"/>
      <w:marBottom w:val="0"/>
      <w:divBdr>
        <w:top w:val="none" w:sz="0" w:space="0" w:color="auto"/>
        <w:left w:val="none" w:sz="0" w:space="0" w:color="auto"/>
        <w:bottom w:val="none" w:sz="0" w:space="0" w:color="auto"/>
        <w:right w:val="none" w:sz="0" w:space="0" w:color="auto"/>
      </w:divBdr>
    </w:div>
    <w:div w:id="1248688797">
      <w:bodyDiv w:val="1"/>
      <w:marLeft w:val="0"/>
      <w:marRight w:val="0"/>
      <w:marTop w:val="0"/>
      <w:marBottom w:val="0"/>
      <w:divBdr>
        <w:top w:val="none" w:sz="0" w:space="0" w:color="auto"/>
        <w:left w:val="none" w:sz="0" w:space="0" w:color="auto"/>
        <w:bottom w:val="none" w:sz="0" w:space="0" w:color="auto"/>
        <w:right w:val="none" w:sz="0" w:space="0" w:color="auto"/>
      </w:divBdr>
    </w:div>
    <w:div w:id="13887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l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223.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9730-8F40-4361-B39B-F1D0899A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29</Pages>
  <Words>12438</Words>
  <Characters>70901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Макурина</dc:creator>
  <cp:lastModifiedBy>Finansist</cp:lastModifiedBy>
  <cp:revision>15</cp:revision>
  <cp:lastPrinted>2019-08-02T06:20:00Z</cp:lastPrinted>
  <dcterms:created xsi:type="dcterms:W3CDTF">2019-06-16T12:35:00Z</dcterms:created>
  <dcterms:modified xsi:type="dcterms:W3CDTF">2021-02-15T12:25:00Z</dcterms:modified>
</cp:coreProperties>
</file>