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3F44ED">
        <w:rPr>
          <w:rFonts w:ascii="Times New Roman" w:hAnsi="Times New Roman"/>
          <w:b/>
          <w:sz w:val="24"/>
          <w:szCs w:val="24"/>
          <w:u w:val="single"/>
        </w:rPr>
        <w:t>оказание услуг по вывозу ТКО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01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396 099,00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>
        <w:rPr>
          <w:rFonts w:ascii="Times New Roman" w:hAnsi="Times New Roman"/>
          <w:b/>
          <w:sz w:val="24"/>
          <w:szCs w:val="24"/>
          <w:u w:val="single"/>
        </w:rPr>
        <w:t>х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>
        <w:rPr>
          <w:rFonts w:ascii="Times New Roman" w:hAnsi="Times New Roman"/>
          <w:b/>
          <w:sz w:val="24"/>
          <w:szCs w:val="24"/>
          <w:u w:val="single"/>
        </w:rPr>
        <w:t>ей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6E48" w:rsidRPr="00132C05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Pr="00E95771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01 апреля 2019 года</w:t>
      </w:r>
    </w:p>
    <w:p w:rsidR="00C06E48" w:rsidRPr="008163E4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396 099,00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0D7721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</w:t>
      </w:r>
      <w:r w:rsidR="00C06E48">
        <w:rPr>
          <w:rFonts w:ascii="Times New Roman" w:hAnsi="Times New Roman"/>
          <w:b/>
          <w:sz w:val="24"/>
          <w:szCs w:val="21"/>
          <w:u w:val="single"/>
        </w:rPr>
        <w:t>приемки товаров, товарных накладных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proofErr w:type="gramStart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proofErr w:type="gram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992"/>
      </w:tblGrid>
      <w:tr w:rsidR="000D7721" w:rsidRPr="00004359" w:rsidTr="000D7721">
        <w:tc>
          <w:tcPr>
            <w:tcW w:w="675" w:type="dxa"/>
            <w:shd w:val="clear" w:color="auto" w:fill="auto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кол-во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SINAMICS G120</w:t>
            </w:r>
          </w:p>
          <w:p w:rsidR="000D7721" w:rsidRPr="003F44ED" w:rsidRDefault="000D7721" w:rsidP="000D7721">
            <w:pPr>
              <w:pStyle w:val="TableParagraph"/>
              <w:spacing w:line="276" w:lineRule="auto"/>
              <w:ind w:left="35" w:right="9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4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SCE trainer package consisting of CU250S-2 PN Cu shield connection kit KIT4 PM240-2 FSA unfiltered 1/3</w:t>
            </w:r>
          </w:p>
          <w:p w:rsidR="000D7721" w:rsidRPr="003F44ED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4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200-240 V; 4.2A; 0.75 kW LO 1/3</w:t>
            </w:r>
          </w:p>
          <w:p w:rsidR="000D7721" w:rsidRPr="003F44ED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4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200-240V; 3.2A; 0.55 kW HO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3F44ED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lastRenderedPageBreak/>
              <w:t xml:space="preserve">Intelligent Operator Panel -2 PC inverter connection kit 2 SD card 512 MB empty, separate licenses for EPOS &amp; Safety active.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Via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web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license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manager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for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educational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purposes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only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модуль для IO-LINK, чёрный, 8 входов / выходов, свободно программируемый, предварительно настроенные 6DI/2DQ, пружинные клеммы, для монтажа на днище поста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SIMATIC DP, станция распределённой периферии ET 200ECO PN, 8 DIO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24V DC/1,3A, 8 X M12, степень защиты IP67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3F44ED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Электродвигатель</w:t>
            </w:r>
            <w:r w:rsidRPr="003F44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SIMOTICS GP MOTOR TYPE: 1AV3082C Low-voltage motor, IEC Squirrel-cage rotor,</w:t>
            </w:r>
          </w:p>
          <w:p w:rsidR="000D7721" w:rsidRPr="003F44ED" w:rsidRDefault="000D7721" w:rsidP="000D7721">
            <w:pPr>
              <w:pStyle w:val="TableParagraph"/>
              <w:spacing w:line="276" w:lineRule="auto"/>
              <w:ind w:left="35" w:right="4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4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self-ventilated, IP55 Temperature class 155(F) according to 130(B) aluminum housing Premium Efficiency, 6-pole * Size 80M * 0.37kW (50 Hz) 0.43kW (60 Hz) 3 AC 50 Hz 230 VD/400 VY * 3</w:t>
            </w:r>
          </w:p>
          <w:p w:rsidR="000D7721" w:rsidRPr="003F44ED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 w:rsidRPr="003F44ED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AC 60 Hz 460 VY IM B 3, without motor protection Terminal box at top D47=TR CU product safety certificate EAC for Eurasian customs union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Полупроводниковый контактор 3RF2 AC51 10A / AC15 6A 40 ГРАД. C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230-460V / 24V DC мгновенно срабатывающий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Конвертор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 xml:space="preserve">напряжения управления 24v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ac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dc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 xml:space="preserve"> для полупроводниковых реле / контакторов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SIMATIC NET, инструмент для быстрой разделки стандартного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fastconnect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кабеля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SIMATIC NET, ETHERNET FC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инсталяционный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гибкий кабель (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profinet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4-x жильный экранированный, категории 5 продаётся в метрах, макс. поставка 1000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, мин.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заказная длина: 20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модуль реле безопасности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sirius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релейные разрешающие цепи: 3 но контакта + релейная сигнальная цепь: 1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нз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контакт, ном</w:t>
            </w:r>
            <w:proofErr w:type="gram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итающее напряжение управления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24в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, пружинные клеммы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</w:t>
      </w:r>
      <w:r w:rsidRPr="00C413E4">
        <w:lastRenderedPageBreak/>
        <w:t>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2019-02-01T10:54:00Z</cp:lastPrinted>
  <dcterms:created xsi:type="dcterms:W3CDTF">2020-01-14T09:08:00Z</dcterms:created>
  <dcterms:modified xsi:type="dcterms:W3CDTF">2020-01-14T09:08:00Z</dcterms:modified>
</cp:coreProperties>
</file>