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41A" w:rsidRPr="00863BC5" w:rsidRDefault="0059741A" w:rsidP="00F51BB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F51BBF" w:rsidRPr="00863BC5">
        <w:rPr>
          <w:rFonts w:ascii="Times New Roman" w:hAnsi="Times New Roman"/>
          <w:b/>
          <w:sz w:val="24"/>
          <w:szCs w:val="24"/>
          <w:u w:val="single"/>
        </w:rPr>
        <w:t>Оказание услуг по обслуживанию оборудования систем мониторинга</w:t>
      </w:r>
    </w:p>
    <w:p w:rsidR="00F51BBF" w:rsidRPr="00132C05" w:rsidRDefault="00F51BBF" w:rsidP="00F51BB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43D2" w:rsidRDefault="008163E4" w:rsidP="00DF43D2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Брянск, ул. Академика Королева, 7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г. Брянск, ул. </w:t>
      </w:r>
      <w:proofErr w:type="gramStart"/>
      <w:r w:rsidRPr="00672E68">
        <w:rPr>
          <w:b/>
          <w:color w:val="auto"/>
        </w:rPr>
        <w:t>Вокзальная</w:t>
      </w:r>
      <w:proofErr w:type="gramEnd"/>
      <w:r w:rsidRPr="00672E68">
        <w:rPr>
          <w:b/>
          <w:color w:val="auto"/>
        </w:rPr>
        <w:t>, 134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Дятьково, ул. Карла Маркса, 7а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Новозыбков, ул. Рошаля 25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 xml:space="preserve">. </w:t>
      </w:r>
      <w:proofErr w:type="spellStart"/>
      <w:r w:rsidRPr="00672E68">
        <w:rPr>
          <w:b/>
          <w:color w:val="auto"/>
        </w:rPr>
        <w:t>Клинцы</w:t>
      </w:r>
      <w:proofErr w:type="spellEnd"/>
      <w:r w:rsidRPr="00672E68">
        <w:rPr>
          <w:b/>
          <w:color w:val="auto"/>
        </w:rPr>
        <w:t xml:space="preserve">, </w:t>
      </w:r>
      <w:proofErr w:type="spellStart"/>
      <w:r w:rsidRPr="00672E68">
        <w:rPr>
          <w:b/>
          <w:color w:val="auto"/>
        </w:rPr>
        <w:t>пр-т</w:t>
      </w:r>
      <w:proofErr w:type="spellEnd"/>
      <w:r w:rsidRPr="00672E68">
        <w:rPr>
          <w:b/>
          <w:color w:val="auto"/>
        </w:rPr>
        <w:t xml:space="preserve"> Ленина, 29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Фокино, ул. Карла Маркса, 13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01</w:t>
      </w:r>
      <w:r w:rsidR="00DF43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</w:t>
      </w:r>
      <w:r w:rsidR="00F51BBF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F51BBF">
        <w:rPr>
          <w:rFonts w:ascii="Times New Roman" w:hAnsi="Times New Roman"/>
          <w:b/>
          <w:sz w:val="24"/>
          <w:szCs w:val="24"/>
          <w:u w:val="single"/>
        </w:rPr>
        <w:t>4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36</w:t>
      </w:r>
      <w:r w:rsidR="00F51B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8</w:t>
      </w:r>
      <w:r w:rsidR="00F51BBF">
        <w:rPr>
          <w:rFonts w:ascii="Times New Roman" w:hAnsi="Times New Roman"/>
          <w:b/>
          <w:sz w:val="24"/>
          <w:szCs w:val="24"/>
          <w:u w:val="single"/>
        </w:rPr>
        <w:t>00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F51BBF" w:rsidRPr="00F51BBF" w:rsidRDefault="00F51BBF" w:rsidP="00F51BB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F51BBF">
        <w:rPr>
          <w:rFonts w:ascii="Times New Roman" w:hAnsi="Times New Roman"/>
          <w:b/>
          <w:sz w:val="24"/>
          <w:szCs w:val="24"/>
          <w:u w:val="single"/>
        </w:rPr>
        <w:t>Оказание услуг по обслуживанию оборудования систем мониторинга</w:t>
      </w:r>
    </w:p>
    <w:p w:rsidR="00F51BBF" w:rsidRPr="00132C05" w:rsidRDefault="00F51BBF" w:rsidP="00F51BB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1BBF" w:rsidRDefault="00F51BBF" w:rsidP="00F51BBF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F51BBF" w:rsidRPr="00672E68" w:rsidRDefault="00F51BBF" w:rsidP="00F51BBF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Брянск, ул. Академика Королева, 7</w:t>
      </w:r>
    </w:p>
    <w:p w:rsidR="00F51BBF" w:rsidRPr="00672E68" w:rsidRDefault="00F51BBF" w:rsidP="00F51BBF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г. Брянск, ул. </w:t>
      </w:r>
      <w:proofErr w:type="gramStart"/>
      <w:r w:rsidRPr="00672E68">
        <w:rPr>
          <w:b/>
          <w:color w:val="auto"/>
        </w:rPr>
        <w:t>Вокзальная</w:t>
      </w:r>
      <w:proofErr w:type="gramEnd"/>
      <w:r w:rsidRPr="00672E68">
        <w:rPr>
          <w:b/>
          <w:color w:val="auto"/>
        </w:rPr>
        <w:t>, 134</w:t>
      </w:r>
    </w:p>
    <w:p w:rsidR="00F51BBF" w:rsidRPr="00672E68" w:rsidRDefault="00F51BBF" w:rsidP="00F51BBF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Дятьково, ул. Карла Маркса, 7а</w:t>
      </w:r>
    </w:p>
    <w:p w:rsidR="00F51BBF" w:rsidRPr="00672E68" w:rsidRDefault="00F51BBF" w:rsidP="00F51BBF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Новозыбков, ул. Рошаля 25</w:t>
      </w:r>
    </w:p>
    <w:p w:rsidR="00F51BBF" w:rsidRPr="00672E68" w:rsidRDefault="00F51BBF" w:rsidP="00F51BBF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 xml:space="preserve">. </w:t>
      </w:r>
      <w:proofErr w:type="spellStart"/>
      <w:r w:rsidRPr="00672E68">
        <w:rPr>
          <w:b/>
          <w:color w:val="auto"/>
        </w:rPr>
        <w:t>Клинцы</w:t>
      </w:r>
      <w:proofErr w:type="spellEnd"/>
      <w:r w:rsidRPr="00672E68">
        <w:rPr>
          <w:b/>
          <w:color w:val="auto"/>
        </w:rPr>
        <w:t xml:space="preserve">, </w:t>
      </w:r>
      <w:proofErr w:type="spellStart"/>
      <w:r w:rsidRPr="00672E68">
        <w:rPr>
          <w:b/>
          <w:color w:val="auto"/>
        </w:rPr>
        <w:t>пр-т</w:t>
      </w:r>
      <w:proofErr w:type="spellEnd"/>
      <w:r w:rsidRPr="00672E68">
        <w:rPr>
          <w:b/>
          <w:color w:val="auto"/>
        </w:rPr>
        <w:t xml:space="preserve"> Ленина, 29</w:t>
      </w:r>
    </w:p>
    <w:p w:rsidR="00F51BBF" w:rsidRPr="00672E68" w:rsidRDefault="00F51BBF" w:rsidP="00F51BBF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Фокино, ул. Карла Маркса, 13</w:t>
      </w:r>
    </w:p>
    <w:p w:rsidR="00F51BBF" w:rsidRDefault="00F51BBF" w:rsidP="00F5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1BBF" w:rsidRPr="00E95771" w:rsidRDefault="00F51BBF" w:rsidP="00F5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января по 31 декабря 2021 года</w:t>
      </w:r>
    </w:p>
    <w:p w:rsidR="00F51BBF" w:rsidRPr="008163E4" w:rsidRDefault="00F51BBF" w:rsidP="00F5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BBF" w:rsidRDefault="00F51BBF" w:rsidP="00F5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36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>Заказчик производит ежемесячно оплату п</w:t>
      </w:r>
      <w:r w:rsidR="00DF43D2">
        <w:rPr>
          <w:rFonts w:ascii="Times New Roman" w:hAnsi="Times New Roman"/>
          <w:b/>
          <w:sz w:val="24"/>
          <w:szCs w:val="24"/>
          <w:u w:val="single"/>
        </w:rPr>
        <w:t xml:space="preserve">о настоящему договору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на счет </w:t>
      </w:r>
      <w:r w:rsidR="00DF43D2" w:rsidRPr="00672E68">
        <w:rPr>
          <w:rFonts w:ascii="Times New Roman" w:hAnsi="Times New Roman"/>
          <w:b/>
          <w:sz w:val="24"/>
          <w:szCs w:val="24"/>
          <w:u w:val="single"/>
        </w:rPr>
        <w:t xml:space="preserve">Исполнителя </w:t>
      </w:r>
      <w:r w:rsidR="00863BC5">
        <w:rPr>
          <w:rFonts w:ascii="Times New Roman" w:hAnsi="Times New Roman"/>
          <w:b/>
          <w:sz w:val="24"/>
          <w:szCs w:val="24"/>
          <w:u w:val="single"/>
        </w:rPr>
        <w:t>не позднее 25 числа месяца следующего за месяцем, в котором выполнялись работы.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8290"/>
        <w:gridCol w:w="1421"/>
      </w:tblGrid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№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1"/>
                <w:rFonts w:eastAsia="Calibri"/>
              </w:rPr>
              <w:t>Наименование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  <w:rPr>
                <w:rStyle w:val="21"/>
                <w:rFonts w:eastAsia="Calibri"/>
              </w:rPr>
            </w:pPr>
            <w:proofErr w:type="spellStart"/>
            <w:r>
              <w:rPr>
                <w:rStyle w:val="21"/>
                <w:rFonts w:eastAsia="Calibri"/>
              </w:rPr>
              <w:t>Периодич</w:t>
            </w:r>
            <w:proofErr w:type="spellEnd"/>
            <w:r>
              <w:rPr>
                <w:rStyle w:val="21"/>
                <w:rFonts w:eastAsia="Calibri"/>
              </w:rPr>
              <w:t>-</w:t>
            </w:r>
          </w:p>
          <w:p w:rsidR="00863BC5" w:rsidRDefault="00863BC5" w:rsidP="00863BC5">
            <w:pPr>
              <w:spacing w:after="0" w:line="240" w:lineRule="auto"/>
              <w:jc w:val="center"/>
            </w:pPr>
            <w:proofErr w:type="spellStart"/>
            <w:r>
              <w:rPr>
                <w:rStyle w:val="21"/>
                <w:rFonts w:eastAsia="Calibri"/>
              </w:rPr>
              <w:t>ность</w:t>
            </w:r>
            <w:proofErr w:type="spellEnd"/>
            <w:r>
              <w:rPr>
                <w:rStyle w:val="21"/>
                <w:rFonts w:eastAsia="Calibri"/>
              </w:rPr>
              <w:t xml:space="preserve"> в год</w:t>
            </w:r>
          </w:p>
        </w:tc>
      </w:tr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 xml:space="preserve">Здание ГАПОУ </w:t>
            </w:r>
            <w:proofErr w:type="spellStart"/>
            <w:r>
              <w:rPr>
                <w:rStyle w:val="20"/>
                <w:rFonts w:eastAsia="Calibri"/>
              </w:rPr>
              <w:t>БТЭиР</w:t>
            </w:r>
            <w:proofErr w:type="spellEnd"/>
            <w:r>
              <w:rPr>
                <w:rStyle w:val="20"/>
                <w:rFonts w:eastAsia="Calibri"/>
              </w:rPr>
              <w:t xml:space="preserve"> по адресу г</w:t>
            </w:r>
            <w:proofErr w:type="gramStart"/>
            <w:r>
              <w:rPr>
                <w:rStyle w:val="20"/>
                <w:rFonts w:eastAsia="Calibri"/>
              </w:rPr>
              <w:t>.Б</w:t>
            </w:r>
            <w:proofErr w:type="gramEnd"/>
            <w:r>
              <w:rPr>
                <w:rStyle w:val="20"/>
                <w:rFonts w:eastAsia="Calibri"/>
              </w:rPr>
              <w:t>рянск ул. Димитрова 112 (общежитие)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12</w:t>
            </w:r>
          </w:p>
        </w:tc>
      </w:tr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 xml:space="preserve">Здание Г АПОУ </w:t>
            </w:r>
            <w:proofErr w:type="spellStart"/>
            <w:r>
              <w:rPr>
                <w:rStyle w:val="20"/>
                <w:rFonts w:eastAsia="Calibri"/>
              </w:rPr>
              <w:t>БТЭиР</w:t>
            </w:r>
            <w:proofErr w:type="spellEnd"/>
            <w:r>
              <w:rPr>
                <w:rStyle w:val="20"/>
                <w:rFonts w:eastAsia="Calibri"/>
              </w:rPr>
              <w:t xml:space="preserve"> по адресу г. Брянск ул. Академика Королева 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12</w:t>
            </w:r>
          </w:p>
        </w:tc>
      </w:tr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 xml:space="preserve">Здание ГАПОУ </w:t>
            </w:r>
            <w:proofErr w:type="spellStart"/>
            <w:r>
              <w:rPr>
                <w:rStyle w:val="20"/>
                <w:rFonts w:eastAsia="Calibri"/>
              </w:rPr>
              <w:t>БТЭиР</w:t>
            </w:r>
            <w:proofErr w:type="spellEnd"/>
            <w:r>
              <w:rPr>
                <w:rStyle w:val="20"/>
                <w:rFonts w:eastAsia="Calibri"/>
              </w:rPr>
              <w:t xml:space="preserve"> по адресу </w:t>
            </w:r>
            <w:proofErr w:type="gramStart"/>
            <w:r>
              <w:rPr>
                <w:rStyle w:val="20"/>
                <w:rFonts w:eastAsia="Calibri"/>
              </w:rPr>
              <w:t>г</w:t>
            </w:r>
            <w:proofErr w:type="gramEnd"/>
            <w:r>
              <w:rPr>
                <w:rStyle w:val="20"/>
                <w:rFonts w:eastAsia="Calibri"/>
              </w:rPr>
              <w:t>. Дятьково ул. Карла Маркса ,7а (2 объекта)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12</w:t>
            </w:r>
          </w:p>
        </w:tc>
      </w:tr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lastRenderedPageBreak/>
              <w:t>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 xml:space="preserve">Здание Г АПОУ </w:t>
            </w:r>
            <w:proofErr w:type="spellStart"/>
            <w:r>
              <w:rPr>
                <w:rStyle w:val="20"/>
                <w:rFonts w:eastAsia="Calibri"/>
              </w:rPr>
              <w:t>БТЭиР</w:t>
            </w:r>
            <w:proofErr w:type="spellEnd"/>
            <w:r>
              <w:rPr>
                <w:rStyle w:val="20"/>
                <w:rFonts w:eastAsia="Calibri"/>
              </w:rPr>
              <w:t xml:space="preserve"> по адресу г. Новозыбков ул. Рошаля ,25(2 объекта)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12</w:t>
            </w:r>
          </w:p>
        </w:tc>
      </w:tr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 xml:space="preserve">Здание ГАПОУ </w:t>
            </w:r>
            <w:proofErr w:type="spellStart"/>
            <w:r>
              <w:rPr>
                <w:rStyle w:val="20"/>
                <w:rFonts w:eastAsia="Calibri"/>
              </w:rPr>
              <w:t>БТЭиР</w:t>
            </w:r>
            <w:proofErr w:type="spellEnd"/>
            <w:r>
              <w:rPr>
                <w:rStyle w:val="20"/>
                <w:rFonts w:eastAsia="Calibri"/>
              </w:rPr>
              <w:t xml:space="preserve"> по адресу </w:t>
            </w:r>
            <w:proofErr w:type="gramStart"/>
            <w:r>
              <w:rPr>
                <w:rStyle w:val="20"/>
                <w:rFonts w:eastAsia="Calibri"/>
              </w:rPr>
              <w:t>г</w:t>
            </w:r>
            <w:proofErr w:type="gramEnd"/>
            <w:r>
              <w:rPr>
                <w:rStyle w:val="20"/>
                <w:rFonts w:eastAsia="Calibri"/>
              </w:rPr>
              <w:t xml:space="preserve">. </w:t>
            </w:r>
            <w:proofErr w:type="spellStart"/>
            <w:r>
              <w:rPr>
                <w:rStyle w:val="20"/>
                <w:rFonts w:eastAsia="Calibri"/>
              </w:rPr>
              <w:t>Клинцы</w:t>
            </w:r>
            <w:proofErr w:type="spellEnd"/>
            <w:r>
              <w:rPr>
                <w:rStyle w:val="20"/>
                <w:rFonts w:eastAsia="Calibri"/>
              </w:rPr>
              <w:t xml:space="preserve"> проспект Ленина ,29 (2 объекта)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12</w:t>
            </w:r>
          </w:p>
        </w:tc>
      </w:tr>
      <w:tr w:rsidR="00863BC5" w:rsidTr="00863BC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 xml:space="preserve">Здание Г АПОУ </w:t>
            </w:r>
            <w:proofErr w:type="spellStart"/>
            <w:r>
              <w:rPr>
                <w:rStyle w:val="20"/>
                <w:rFonts w:eastAsia="Calibri"/>
              </w:rPr>
              <w:t>БТЭиР</w:t>
            </w:r>
            <w:proofErr w:type="spellEnd"/>
            <w:r>
              <w:rPr>
                <w:rStyle w:val="20"/>
                <w:rFonts w:eastAsia="Calibri"/>
              </w:rPr>
              <w:t xml:space="preserve"> по адресу г. Фокино ул. Карла Маркса ,13 (2 объекта)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BC5" w:rsidRDefault="00863BC5" w:rsidP="00863BC5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12</w:t>
            </w:r>
          </w:p>
        </w:tc>
      </w:tr>
    </w:tbl>
    <w:p w:rsidR="00F51BBF" w:rsidRDefault="00F51BBF" w:rsidP="00B96CB1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438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3BC5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67D53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110A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BB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2021-01-15T11:18:00Z</cp:lastPrinted>
  <dcterms:created xsi:type="dcterms:W3CDTF">2021-01-22T07:31:00Z</dcterms:created>
  <dcterms:modified xsi:type="dcterms:W3CDTF">2021-01-22T07:31:00Z</dcterms:modified>
</cp:coreProperties>
</file>