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08D1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1708D1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>кадастровых работ на объекте: ГАПОУ «</w:t>
      </w:r>
      <w:proofErr w:type="spellStart"/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</w:t>
      </w:r>
      <w:proofErr w:type="gramStart"/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>. Брянск, ул. Академика Королева д.7 (</w:t>
      </w:r>
      <w:r w:rsidR="00820964">
        <w:rPr>
          <w:rFonts w:ascii="Times New Roman" w:hAnsi="Times New Roman"/>
          <w:b/>
          <w:sz w:val="24"/>
          <w:szCs w:val="24"/>
          <w:u w:val="single"/>
        </w:rPr>
        <w:t>тир</w:t>
      </w:r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>)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CB1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7065B">
        <w:rPr>
          <w:rFonts w:ascii="Times New Roman" w:hAnsi="Times New Roman"/>
          <w:sz w:val="24"/>
          <w:szCs w:val="24"/>
        </w:rPr>
        <w:t xml:space="preserve">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67065B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</w:t>
      </w:r>
      <w:r w:rsidR="001708D1">
        <w:rPr>
          <w:rFonts w:ascii="Times New Roman" w:hAnsi="Times New Roman"/>
          <w:b/>
          <w:sz w:val="24"/>
          <w:szCs w:val="24"/>
          <w:u w:val="single"/>
        </w:rPr>
        <w:t>г</w:t>
      </w:r>
      <w:r w:rsidR="001708D1" w:rsidRPr="008163E4">
        <w:rPr>
          <w:rFonts w:ascii="Times New Roman" w:hAnsi="Times New Roman"/>
          <w:b/>
          <w:sz w:val="24"/>
          <w:szCs w:val="24"/>
          <w:u w:val="single"/>
        </w:rPr>
        <w:t>. Брянск, ул.  Академика Королева, д. 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proofErr w:type="gramEnd"/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 xml:space="preserve"> 60 рабочих дней с момента поступления </w:t>
      </w:r>
      <w:r w:rsidR="00AD7CE2" w:rsidRPr="00D4365E">
        <w:rPr>
          <w:rFonts w:ascii="Times New Roman" w:hAnsi="Times New Roman"/>
          <w:b/>
          <w:sz w:val="24"/>
          <w:szCs w:val="24"/>
          <w:u w:val="single"/>
        </w:rPr>
        <w:t xml:space="preserve">авансового 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платежа.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1</w:t>
      </w:r>
      <w:r w:rsidR="00820964">
        <w:rPr>
          <w:rFonts w:ascii="Times New Roman" w:hAnsi="Times New Roman"/>
          <w:b/>
          <w:sz w:val="24"/>
          <w:szCs w:val="24"/>
          <w:u w:val="single"/>
        </w:rPr>
        <w:t>65</w:t>
      </w:r>
      <w:r w:rsidR="00AD7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0</w:t>
      </w:r>
      <w:r w:rsidR="00BF6EEF" w:rsidRPr="00D4365E">
        <w:rPr>
          <w:rFonts w:ascii="Times New Roman" w:hAnsi="Times New Roman"/>
          <w:b/>
          <w:sz w:val="24"/>
          <w:szCs w:val="24"/>
          <w:u w:val="single"/>
        </w:rPr>
        <w:t>00</w:t>
      </w:r>
      <w:r w:rsidR="00AD7CE2" w:rsidRPr="00D4365E">
        <w:rPr>
          <w:rFonts w:ascii="Times New Roman" w:hAnsi="Times New Roman"/>
          <w:b/>
          <w:sz w:val="24"/>
          <w:szCs w:val="24"/>
          <w:u w:val="single"/>
        </w:rPr>
        <w:t>,</w:t>
      </w:r>
      <w:r w:rsidR="00AD7CE2">
        <w:rPr>
          <w:rFonts w:ascii="Times New Roman" w:hAnsi="Times New Roman"/>
          <w:b/>
          <w:sz w:val="24"/>
          <w:szCs w:val="24"/>
          <w:u w:val="single"/>
        </w:rPr>
        <w:t>00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</w:t>
      </w:r>
      <w:proofErr w:type="gramEnd"/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1708D1">
        <w:t xml:space="preserve"> </w:t>
      </w:r>
      <w:r w:rsidR="001708D1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1708D1" w:rsidRPr="001708D1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Pr="001708D1">
        <w:rPr>
          <w:rFonts w:ascii="Times New Roman" w:hAnsi="Times New Roman"/>
          <w:b/>
          <w:sz w:val="24"/>
          <w:szCs w:val="24"/>
          <w:u w:val="single"/>
        </w:rPr>
        <w:t>кадастровых работ на объекте: ГАПОУ «</w:t>
      </w:r>
      <w:proofErr w:type="spellStart"/>
      <w:r w:rsidRPr="001708D1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708D1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</w:t>
      </w:r>
      <w:proofErr w:type="gramStart"/>
      <w:r w:rsidRPr="001708D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1708D1">
        <w:rPr>
          <w:rFonts w:ascii="Times New Roman" w:hAnsi="Times New Roman"/>
          <w:b/>
          <w:sz w:val="24"/>
          <w:szCs w:val="24"/>
          <w:u w:val="single"/>
        </w:rPr>
        <w:t>. Брянск, ул. Академика Королева д.7 (</w:t>
      </w:r>
      <w:r w:rsidR="00820964">
        <w:rPr>
          <w:rFonts w:ascii="Times New Roman" w:hAnsi="Times New Roman"/>
          <w:b/>
          <w:sz w:val="24"/>
          <w:szCs w:val="24"/>
          <w:u w:val="single"/>
        </w:rPr>
        <w:t>тир</w:t>
      </w:r>
      <w:r w:rsidRPr="001708D1">
        <w:rPr>
          <w:rFonts w:ascii="Times New Roman" w:hAnsi="Times New Roman"/>
          <w:b/>
          <w:sz w:val="24"/>
          <w:szCs w:val="24"/>
          <w:u w:val="single"/>
        </w:rPr>
        <w:t>)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708D1" w:rsidRPr="0067065B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D1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67065B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</w:t>
      </w:r>
      <w:proofErr w:type="gramStart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Брянск, ул.  Академика Королева, д. 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1708D1" w:rsidRPr="00D4365E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60 рабочих дней с момента поступления авансового платежа.</w:t>
      </w:r>
    </w:p>
    <w:p w:rsidR="001708D1" w:rsidRPr="0067065B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1708D1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1</w:t>
      </w:r>
      <w:r w:rsidR="00820964">
        <w:rPr>
          <w:rFonts w:ascii="Times New Roman" w:hAnsi="Times New Roman"/>
          <w:b/>
          <w:sz w:val="24"/>
          <w:szCs w:val="24"/>
          <w:u w:val="single"/>
        </w:rPr>
        <w:t>65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000,</w:t>
      </w:r>
      <w:r>
        <w:rPr>
          <w:rFonts w:ascii="Times New Roman" w:hAnsi="Times New Roman"/>
          <w:b/>
          <w:sz w:val="24"/>
          <w:szCs w:val="24"/>
          <w:u w:val="single"/>
        </w:rPr>
        <w:t>00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1708D1" w:rsidRDefault="001708D1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1708D1">
        <w:rPr>
          <w:rFonts w:ascii="Times New Roman" w:hAnsi="Times New Roman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D4365E" w:rsidRPr="00A20F83">
        <w:rPr>
          <w:rFonts w:ascii="Times New Roman" w:hAnsi="Times New Roman"/>
          <w:b/>
          <w:sz w:val="24"/>
          <w:szCs w:val="24"/>
          <w:u w:val="single"/>
        </w:rPr>
        <w:t>Авансовый платеж составляет 30% от стоимости работ и перечисляется Заказчиком на расчетный счет Исполнителя не позднее 3-х банковс</w:t>
      </w:r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 xml:space="preserve">ких дней </w:t>
      </w:r>
      <w:proofErr w:type="gramStart"/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>с даты подписания</w:t>
      </w:r>
      <w:proofErr w:type="gramEnd"/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 xml:space="preserve"> настоящего Договора. </w:t>
      </w:r>
      <w:r w:rsidR="00A20F83">
        <w:rPr>
          <w:rFonts w:ascii="Times New Roman" w:hAnsi="Times New Roman"/>
          <w:b/>
          <w:sz w:val="24"/>
          <w:szCs w:val="24"/>
          <w:u w:val="single"/>
        </w:rPr>
        <w:t>Око</w:t>
      </w:r>
      <w:bookmarkStart w:id="0" w:name="_GoBack"/>
      <w:bookmarkEnd w:id="0"/>
      <w:r w:rsidR="00A20F83">
        <w:rPr>
          <w:rFonts w:ascii="Times New Roman" w:hAnsi="Times New Roman"/>
          <w:b/>
          <w:sz w:val="24"/>
          <w:szCs w:val="24"/>
          <w:u w:val="single"/>
        </w:rPr>
        <w:t xml:space="preserve">нчательный </w:t>
      </w:r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>р</w:t>
      </w:r>
      <w:r w:rsidR="00A20F83" w:rsidRPr="00F82F36">
        <w:rPr>
          <w:rFonts w:ascii="Times New Roman" w:hAnsi="Times New Roman"/>
          <w:b/>
          <w:sz w:val="24"/>
          <w:szCs w:val="21"/>
          <w:u w:val="single"/>
        </w:rPr>
        <w:t xml:space="preserve">асчет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осуществляются путем перечисления денежных средств на расчетный счет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865DFD">
        <w:rPr>
          <w:rFonts w:ascii="Times New Roman" w:hAnsi="Times New Roman"/>
          <w:b/>
          <w:sz w:val="24"/>
          <w:szCs w:val="21"/>
          <w:u w:val="single"/>
        </w:rPr>
        <w:t>3</w:t>
      </w:r>
      <w:r w:rsidR="001708D1">
        <w:rPr>
          <w:rFonts w:ascii="Times New Roman" w:hAnsi="Times New Roman"/>
          <w:b/>
          <w:sz w:val="24"/>
          <w:szCs w:val="21"/>
          <w:u w:val="single"/>
        </w:rPr>
        <w:t>-х</w:t>
      </w:r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1708D1" w:rsidRPr="00A20F83">
        <w:rPr>
          <w:rFonts w:ascii="Times New Roman" w:hAnsi="Times New Roman"/>
          <w:b/>
          <w:sz w:val="24"/>
          <w:szCs w:val="24"/>
          <w:u w:val="single"/>
        </w:rPr>
        <w:t xml:space="preserve">банковских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>дней</w:t>
      </w:r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 xml:space="preserve">с момента подписания </w:t>
      </w:r>
      <w:r w:rsidR="00865DFD">
        <w:rPr>
          <w:rFonts w:ascii="Times New Roman" w:hAnsi="Times New Roman"/>
          <w:b/>
          <w:sz w:val="24"/>
          <w:szCs w:val="21"/>
          <w:u w:val="single"/>
        </w:rPr>
        <w:t xml:space="preserve">акта </w:t>
      </w:r>
      <w:r w:rsidR="00AD7CE2">
        <w:rPr>
          <w:rFonts w:ascii="Times New Roman" w:hAnsi="Times New Roman"/>
          <w:b/>
          <w:sz w:val="24"/>
          <w:szCs w:val="21"/>
          <w:u w:val="single"/>
        </w:rPr>
        <w:t>выполненных</w:t>
      </w:r>
      <w:r w:rsidR="00865DFD">
        <w:rPr>
          <w:rFonts w:ascii="Times New Roman" w:hAnsi="Times New Roman"/>
          <w:b/>
          <w:sz w:val="24"/>
          <w:szCs w:val="21"/>
          <w:u w:val="single"/>
        </w:rPr>
        <w:t xml:space="preserve"> работ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9D3BB6">
        <w:rPr>
          <w:b/>
          <w:szCs w:val="21"/>
          <w:u w:val="single"/>
        </w:rPr>
        <w:t>методом сопоставимых рыночных цен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</w:t>
      </w:r>
      <w:proofErr w:type="spellStart"/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СНиП</w:t>
      </w:r>
      <w:proofErr w:type="spellEnd"/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, ГОСТ, заданием на проектирование и другими нормативными документами, обязательными для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 xml:space="preserve"> выполнения </w:t>
      </w:r>
      <w:r w:rsidR="001708D1">
        <w:rPr>
          <w:rFonts w:ascii="Times New Roman" w:hAnsi="Times New Roman"/>
          <w:b/>
          <w:sz w:val="24"/>
          <w:szCs w:val="24"/>
          <w:u w:val="single"/>
        </w:rPr>
        <w:t>кадастровых (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проектных</w:t>
      </w:r>
      <w:r w:rsidR="001708D1">
        <w:rPr>
          <w:rFonts w:ascii="Times New Roman" w:hAnsi="Times New Roman"/>
          <w:b/>
          <w:sz w:val="24"/>
          <w:szCs w:val="24"/>
          <w:u w:val="single"/>
        </w:rPr>
        <w:t>)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 xml:space="preserve"> работ и в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праве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 xml:space="preserve"> отступить от них только с согласия Заказчика.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 xml:space="preserve"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Pr="00C413E4">
        <w:lastRenderedPageBreak/>
        <w:t>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3F4D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08D1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C8D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5392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964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B6D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2020-09-18T08:35:00Z</cp:lastPrinted>
  <dcterms:created xsi:type="dcterms:W3CDTF">2020-09-18T08:34:00Z</dcterms:created>
  <dcterms:modified xsi:type="dcterms:W3CDTF">2020-09-18T08:35:00Z</dcterms:modified>
</cp:coreProperties>
</file>