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97" w:rsidRDefault="0024589D" w:rsidP="00B61D97">
      <w:pPr>
        <w:pStyle w:val="Default"/>
        <w:jc w:val="center"/>
        <w:rPr>
          <w:b/>
          <w:bCs/>
        </w:rPr>
      </w:pPr>
      <w:r>
        <w:rPr>
          <w:b/>
          <w:bCs/>
        </w:rPr>
        <w:t>Извещение о проведении</w:t>
      </w:r>
      <w:r w:rsidR="00686A52" w:rsidRPr="00B61D97">
        <w:rPr>
          <w:b/>
          <w:bCs/>
        </w:rPr>
        <w:t xml:space="preserve"> </w:t>
      </w:r>
    </w:p>
    <w:p w:rsidR="00AD7D63" w:rsidRPr="00301913" w:rsidRDefault="00686A52" w:rsidP="00B61D97">
      <w:pPr>
        <w:pStyle w:val="Default"/>
        <w:jc w:val="center"/>
        <w:rPr>
          <w:b/>
          <w:bCs/>
        </w:rPr>
      </w:pPr>
      <w:r w:rsidRPr="00B61D97">
        <w:rPr>
          <w:b/>
          <w:bCs/>
        </w:rPr>
        <w:t>о закупк</w:t>
      </w:r>
      <w:r w:rsidR="00BE2355">
        <w:rPr>
          <w:b/>
          <w:bCs/>
        </w:rPr>
        <w:t>е</w:t>
      </w:r>
      <w:r w:rsidRPr="00B61D97">
        <w:rPr>
          <w:b/>
          <w:bCs/>
        </w:rPr>
        <w:t xml:space="preserve"> у единственного поставщика (исполнителя, подрядчика</w:t>
      </w:r>
      <w:r w:rsidR="00301913" w:rsidRPr="00301913">
        <w:rPr>
          <w:b/>
          <w:bCs/>
        </w:rPr>
        <w:t>)</w:t>
      </w:r>
    </w:p>
    <w:p w:rsidR="00990324" w:rsidRDefault="00990324" w:rsidP="00B61D97">
      <w:pPr>
        <w:pStyle w:val="Default"/>
        <w:jc w:val="center"/>
        <w:rPr>
          <w:b/>
          <w:bCs/>
        </w:rPr>
      </w:pPr>
    </w:p>
    <w:p w:rsidR="008163E4" w:rsidRDefault="008163E4" w:rsidP="0015405A">
      <w:pPr>
        <w:numPr>
          <w:ilvl w:val="0"/>
          <w:numId w:val="6"/>
        </w:numPr>
        <w:autoSpaceDE w:val="0"/>
        <w:autoSpaceDN w:val="0"/>
        <w:adjustRightInd w:val="0"/>
        <w:spacing w:after="0" w:line="240" w:lineRule="auto"/>
        <w:ind w:left="0" w:firstLine="709"/>
        <w:jc w:val="both"/>
        <w:rPr>
          <w:rFonts w:ascii="Times New Roman" w:hAnsi="Times New Roman"/>
          <w:b/>
          <w:sz w:val="24"/>
          <w:szCs w:val="24"/>
          <w:u w:val="single"/>
        </w:rPr>
      </w:pPr>
      <w:r w:rsidRPr="008163E4">
        <w:rPr>
          <w:rFonts w:ascii="Times New Roman" w:hAnsi="Times New Roman"/>
          <w:sz w:val="24"/>
          <w:szCs w:val="24"/>
        </w:rPr>
        <w:t xml:space="preserve">Способ осуществления закупки </w:t>
      </w:r>
      <w:r w:rsidRPr="008163E4">
        <w:rPr>
          <w:rFonts w:ascii="Times New Roman" w:hAnsi="Times New Roman"/>
          <w:b/>
          <w:sz w:val="24"/>
          <w:szCs w:val="24"/>
          <w:u w:val="single"/>
        </w:rPr>
        <w:t>закупка у единственного поставщика (исполнителя, подрядчика)</w:t>
      </w:r>
    </w:p>
    <w:p w:rsidR="000D2E25" w:rsidRPr="008163E4" w:rsidRDefault="000D2E25" w:rsidP="000D2E25">
      <w:pPr>
        <w:autoSpaceDE w:val="0"/>
        <w:autoSpaceDN w:val="0"/>
        <w:adjustRightInd w:val="0"/>
        <w:spacing w:after="0" w:line="240" w:lineRule="auto"/>
        <w:ind w:left="1669"/>
        <w:jc w:val="both"/>
        <w:rPr>
          <w:rFonts w:ascii="Times New Roman" w:hAnsi="Times New Roman"/>
          <w:sz w:val="24"/>
          <w:szCs w:val="24"/>
        </w:rPr>
      </w:pPr>
    </w:p>
    <w:p w:rsidR="008163E4" w:rsidRPr="008163E4" w:rsidRDefault="008163E4" w:rsidP="008163E4">
      <w:pPr>
        <w:shd w:val="clear" w:color="auto" w:fill="FFFFFF"/>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2</w:t>
      </w:r>
      <w:r>
        <w:rPr>
          <w:rFonts w:ascii="Times New Roman" w:hAnsi="Times New Roman"/>
          <w:sz w:val="24"/>
          <w:szCs w:val="24"/>
        </w:rPr>
        <w:t>.</w:t>
      </w:r>
      <w:r w:rsidRPr="008163E4">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 –</w:t>
      </w:r>
      <w:r w:rsidRPr="008163E4">
        <w:rPr>
          <w:rFonts w:ascii="Times New Roman" w:hAnsi="Times New Roman"/>
          <w:b/>
          <w:sz w:val="24"/>
          <w:szCs w:val="24"/>
          <w:u w:val="single"/>
        </w:rPr>
        <w:t xml:space="preserve"> </w:t>
      </w:r>
      <w:r w:rsidR="00962C23" w:rsidRPr="008163E4">
        <w:rPr>
          <w:rFonts w:ascii="Times New Roman" w:hAnsi="Times New Roman"/>
          <w:b/>
          <w:sz w:val="24"/>
          <w:szCs w:val="24"/>
          <w:u w:val="single"/>
        </w:rPr>
        <w:t xml:space="preserve">Государственное </w:t>
      </w:r>
      <w:r w:rsidRPr="008163E4">
        <w:rPr>
          <w:rFonts w:ascii="Times New Roman" w:hAnsi="Times New Roman"/>
          <w:b/>
          <w:sz w:val="24"/>
          <w:szCs w:val="24"/>
          <w:u w:val="single"/>
        </w:rPr>
        <w:t xml:space="preserve">автономное профессиональное образовательное учреждение </w:t>
      </w:r>
      <w:r w:rsidR="00466927">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sidR="00466927">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8163E4" w:rsidRPr="008163E4" w:rsidRDefault="008163E4" w:rsidP="008163E4">
      <w:pPr>
        <w:autoSpaceDE w:val="0"/>
        <w:autoSpaceDN w:val="0"/>
        <w:adjustRightInd w:val="0"/>
        <w:spacing w:after="0" w:line="240" w:lineRule="auto"/>
        <w:ind w:firstLine="709"/>
        <w:jc w:val="both"/>
        <w:rPr>
          <w:rFonts w:ascii="Times New Roman" w:hAnsi="Times New Roman"/>
          <w:sz w:val="24"/>
          <w:szCs w:val="24"/>
        </w:rPr>
      </w:pPr>
    </w:p>
    <w:p w:rsidR="000D7721" w:rsidRDefault="0059741A" w:rsidP="0059741A">
      <w:pPr>
        <w:autoSpaceDE w:val="0"/>
        <w:autoSpaceDN w:val="0"/>
        <w:adjustRightInd w:val="0"/>
        <w:spacing w:after="0" w:line="240" w:lineRule="auto"/>
        <w:ind w:firstLine="709"/>
        <w:jc w:val="both"/>
        <w:rPr>
          <w:rFonts w:ascii="Times New Roman" w:hAnsi="Times New Roman"/>
          <w:b/>
          <w:sz w:val="24"/>
          <w:szCs w:val="24"/>
          <w:u w:val="single"/>
        </w:rPr>
      </w:pPr>
      <w:r w:rsidRPr="0059741A">
        <w:rPr>
          <w:rFonts w:ascii="Times New Roman" w:hAnsi="Times New Roman"/>
          <w:sz w:val="24"/>
          <w:szCs w:val="24"/>
        </w:rPr>
        <w:t>3.</w:t>
      </w:r>
      <w:r>
        <w:rPr>
          <w:rFonts w:ascii="Times New Roman" w:hAnsi="Times New Roman"/>
          <w:sz w:val="24"/>
          <w:szCs w:val="24"/>
        </w:rPr>
        <w:t xml:space="preserve"> </w:t>
      </w:r>
      <w:r w:rsidR="00466927" w:rsidRPr="0059741A">
        <w:rPr>
          <w:rFonts w:ascii="Times New Roman" w:hAnsi="Times New Roman"/>
          <w:sz w:val="24"/>
          <w:szCs w:val="24"/>
        </w:rPr>
        <w:t xml:space="preserve">Предмет </w:t>
      </w:r>
      <w:r w:rsidR="008163E4" w:rsidRPr="0059741A">
        <w:rPr>
          <w:rFonts w:ascii="Times New Roman" w:hAnsi="Times New Roman"/>
          <w:sz w:val="24"/>
          <w:szCs w:val="24"/>
        </w:rPr>
        <w:t>договора с указанием количества поставляемого товара, объема выполняемой работы, оказываемой услуги</w:t>
      </w:r>
      <w:r w:rsidR="00466927" w:rsidRPr="0059741A">
        <w:rPr>
          <w:rFonts w:ascii="Times New Roman" w:hAnsi="Times New Roman"/>
          <w:sz w:val="24"/>
          <w:szCs w:val="24"/>
        </w:rPr>
        <w:t xml:space="preserve"> – </w:t>
      </w:r>
      <w:r w:rsidR="009058B8">
        <w:rPr>
          <w:rFonts w:ascii="Times New Roman" w:hAnsi="Times New Roman"/>
          <w:b/>
          <w:sz w:val="24"/>
          <w:szCs w:val="24"/>
          <w:u w:val="single"/>
        </w:rPr>
        <w:t>Поставка тренировочных комплектов</w:t>
      </w:r>
      <w:r w:rsidR="00B07946">
        <w:rPr>
          <w:rFonts w:ascii="Times New Roman" w:hAnsi="Times New Roman"/>
          <w:b/>
          <w:sz w:val="24"/>
          <w:szCs w:val="24"/>
          <w:u w:val="single"/>
        </w:rPr>
        <w:t xml:space="preserve"> панелей операторов </w:t>
      </w:r>
      <w:r w:rsidR="00B07946">
        <w:rPr>
          <w:rFonts w:ascii="Times New Roman" w:hAnsi="Times New Roman"/>
          <w:b/>
          <w:sz w:val="24"/>
          <w:szCs w:val="24"/>
          <w:u w:val="single"/>
          <w:lang w:val="en-US"/>
        </w:rPr>
        <w:t>Trainer</w:t>
      </w:r>
      <w:r w:rsidR="00B07946" w:rsidRPr="00B07946">
        <w:rPr>
          <w:rFonts w:ascii="Times New Roman" w:hAnsi="Times New Roman"/>
          <w:b/>
          <w:sz w:val="24"/>
          <w:szCs w:val="24"/>
          <w:u w:val="single"/>
        </w:rPr>
        <w:t xml:space="preserve"> </w:t>
      </w:r>
      <w:r w:rsidR="00B07946">
        <w:rPr>
          <w:rFonts w:ascii="Times New Roman" w:hAnsi="Times New Roman"/>
          <w:b/>
          <w:sz w:val="24"/>
          <w:szCs w:val="24"/>
          <w:u w:val="single"/>
          <w:lang w:val="en-US"/>
        </w:rPr>
        <w:t>Package</w:t>
      </w:r>
      <w:r w:rsidR="00B07946" w:rsidRPr="00B07946">
        <w:rPr>
          <w:rFonts w:ascii="Times New Roman" w:hAnsi="Times New Roman"/>
          <w:b/>
          <w:sz w:val="24"/>
          <w:szCs w:val="24"/>
          <w:u w:val="single"/>
        </w:rPr>
        <w:t xml:space="preserve"> </w:t>
      </w:r>
      <w:r w:rsidR="00B07946">
        <w:rPr>
          <w:rFonts w:ascii="Times New Roman" w:hAnsi="Times New Roman"/>
          <w:b/>
          <w:sz w:val="24"/>
          <w:szCs w:val="24"/>
          <w:u w:val="single"/>
          <w:lang w:val="en-US"/>
        </w:rPr>
        <w:t>TP</w:t>
      </w:r>
      <w:r w:rsidR="00B07946" w:rsidRPr="00B07946">
        <w:rPr>
          <w:rFonts w:ascii="Times New Roman" w:hAnsi="Times New Roman"/>
          <w:b/>
          <w:sz w:val="24"/>
          <w:szCs w:val="24"/>
          <w:u w:val="single"/>
        </w:rPr>
        <w:t>1500</w:t>
      </w:r>
      <w:r w:rsidR="00D329DE">
        <w:rPr>
          <w:rFonts w:ascii="Times New Roman" w:hAnsi="Times New Roman"/>
          <w:b/>
          <w:sz w:val="24"/>
          <w:szCs w:val="24"/>
          <w:u w:val="single"/>
        </w:rPr>
        <w:t xml:space="preserve"> – </w:t>
      </w:r>
      <w:r w:rsidR="00B07946">
        <w:rPr>
          <w:rFonts w:ascii="Times New Roman" w:hAnsi="Times New Roman"/>
          <w:b/>
          <w:sz w:val="24"/>
          <w:szCs w:val="24"/>
          <w:u w:val="single"/>
        </w:rPr>
        <w:t>2</w:t>
      </w:r>
      <w:r w:rsidR="0060438E">
        <w:rPr>
          <w:rFonts w:ascii="Times New Roman" w:hAnsi="Times New Roman"/>
          <w:b/>
          <w:sz w:val="24"/>
          <w:szCs w:val="24"/>
          <w:u w:val="single"/>
        </w:rPr>
        <w:t xml:space="preserve"> </w:t>
      </w:r>
      <w:r w:rsidR="009058B8">
        <w:rPr>
          <w:rFonts w:ascii="Times New Roman" w:hAnsi="Times New Roman"/>
          <w:b/>
          <w:sz w:val="24"/>
          <w:szCs w:val="24"/>
          <w:u w:val="single"/>
        </w:rPr>
        <w:t>комплекта</w:t>
      </w:r>
    </w:p>
    <w:p w:rsidR="0059741A" w:rsidRPr="00132C05" w:rsidRDefault="0059741A" w:rsidP="008163E4">
      <w:pPr>
        <w:autoSpaceDE w:val="0"/>
        <w:autoSpaceDN w:val="0"/>
        <w:adjustRightInd w:val="0"/>
        <w:spacing w:after="0" w:line="240" w:lineRule="auto"/>
        <w:ind w:firstLine="709"/>
        <w:jc w:val="both"/>
        <w:rPr>
          <w:rFonts w:ascii="Times New Roman" w:hAnsi="Times New Roman"/>
          <w:b/>
          <w:sz w:val="24"/>
          <w:szCs w:val="24"/>
          <w:u w:val="single"/>
        </w:rPr>
      </w:pPr>
    </w:p>
    <w:p w:rsidR="00B96CB1" w:rsidRDefault="008163E4" w:rsidP="008163E4">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4</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Место </w:t>
      </w:r>
      <w:r w:rsidRPr="008163E4">
        <w:rPr>
          <w:rFonts w:ascii="Times New Roman" w:hAnsi="Times New Roman"/>
          <w:sz w:val="24"/>
          <w:szCs w:val="24"/>
        </w:rPr>
        <w:t>поставки товара, выполнения работы, оказания услуги</w:t>
      </w:r>
      <w:r w:rsidR="00E95771">
        <w:rPr>
          <w:rFonts w:ascii="Times New Roman" w:hAnsi="Times New Roman"/>
          <w:sz w:val="24"/>
          <w:szCs w:val="24"/>
        </w:rPr>
        <w:t xml:space="preserve"> – </w:t>
      </w:r>
      <w:r w:rsidR="001F2A9D" w:rsidRPr="001F2A9D">
        <w:rPr>
          <w:rFonts w:ascii="Times New Roman" w:hAnsi="Times New Roman"/>
          <w:b/>
          <w:sz w:val="24"/>
          <w:szCs w:val="24"/>
          <w:u w:val="single"/>
        </w:rPr>
        <w:t>ГАПОУ «</w:t>
      </w:r>
      <w:proofErr w:type="spellStart"/>
      <w:r w:rsidR="001F2A9D" w:rsidRPr="001F2A9D">
        <w:rPr>
          <w:rFonts w:ascii="Times New Roman" w:hAnsi="Times New Roman"/>
          <w:b/>
          <w:sz w:val="24"/>
          <w:szCs w:val="24"/>
          <w:u w:val="single"/>
        </w:rPr>
        <w:t>БТЭиР</w:t>
      </w:r>
      <w:proofErr w:type="spellEnd"/>
      <w:r w:rsidR="001F2A9D" w:rsidRPr="001F2A9D">
        <w:rPr>
          <w:rFonts w:ascii="Times New Roman" w:hAnsi="Times New Roman"/>
          <w:b/>
          <w:sz w:val="24"/>
          <w:szCs w:val="24"/>
          <w:u w:val="single"/>
        </w:rPr>
        <w:t xml:space="preserve"> им. героя Советского Союза М.А. Афанасьева» </w:t>
      </w:r>
      <w:r w:rsidR="00E95771" w:rsidRPr="00E95771">
        <w:rPr>
          <w:rFonts w:ascii="Times New Roman" w:hAnsi="Times New Roman"/>
          <w:b/>
          <w:sz w:val="24"/>
          <w:szCs w:val="24"/>
          <w:u w:val="single"/>
        </w:rPr>
        <w:t xml:space="preserve">Брянская область, </w:t>
      </w:r>
      <w:r w:rsidR="009D3BB6">
        <w:rPr>
          <w:rFonts w:ascii="Times New Roman" w:hAnsi="Times New Roman"/>
          <w:b/>
          <w:sz w:val="24"/>
          <w:szCs w:val="24"/>
          <w:u w:val="single"/>
        </w:rPr>
        <w:t>г. Брянск, ул. Академика Королева, д</w:t>
      </w:r>
      <w:proofErr w:type="gramStart"/>
      <w:r w:rsidR="009D3BB6">
        <w:rPr>
          <w:rFonts w:ascii="Times New Roman" w:hAnsi="Times New Roman"/>
          <w:b/>
          <w:sz w:val="24"/>
          <w:szCs w:val="24"/>
          <w:u w:val="single"/>
        </w:rPr>
        <w:t>7</w:t>
      </w:r>
      <w:proofErr w:type="gramEnd"/>
    </w:p>
    <w:p w:rsidR="00B96CB1" w:rsidRDefault="00B96CB1" w:rsidP="008163E4">
      <w:pPr>
        <w:autoSpaceDE w:val="0"/>
        <w:autoSpaceDN w:val="0"/>
        <w:adjustRightInd w:val="0"/>
        <w:spacing w:after="0" w:line="240" w:lineRule="auto"/>
        <w:ind w:firstLine="709"/>
        <w:jc w:val="both"/>
        <w:rPr>
          <w:rFonts w:ascii="Times New Roman" w:hAnsi="Times New Roman"/>
          <w:b/>
          <w:sz w:val="24"/>
          <w:szCs w:val="24"/>
          <w:u w:val="single"/>
        </w:rPr>
      </w:pPr>
    </w:p>
    <w:p w:rsidR="00E95771" w:rsidRPr="00E95771" w:rsidRDefault="00E95771" w:rsidP="008163E4">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поставки – </w:t>
      </w:r>
      <w:r w:rsidR="00C23E0E">
        <w:rPr>
          <w:rFonts w:ascii="Times New Roman" w:hAnsi="Times New Roman"/>
          <w:b/>
          <w:sz w:val="24"/>
          <w:szCs w:val="24"/>
          <w:u w:val="single"/>
        </w:rPr>
        <w:t>в течени</w:t>
      </w:r>
      <w:proofErr w:type="gramStart"/>
      <w:r w:rsidR="00C23E0E">
        <w:rPr>
          <w:rFonts w:ascii="Times New Roman" w:hAnsi="Times New Roman"/>
          <w:b/>
          <w:sz w:val="24"/>
          <w:szCs w:val="24"/>
          <w:u w:val="single"/>
        </w:rPr>
        <w:t>и</w:t>
      </w:r>
      <w:proofErr w:type="gramEnd"/>
      <w:r w:rsidR="00C23E0E">
        <w:rPr>
          <w:rFonts w:ascii="Times New Roman" w:hAnsi="Times New Roman"/>
          <w:b/>
          <w:sz w:val="24"/>
          <w:szCs w:val="24"/>
          <w:u w:val="single"/>
        </w:rPr>
        <w:t xml:space="preserve"> </w:t>
      </w:r>
      <w:r w:rsidR="009058B8">
        <w:rPr>
          <w:rFonts w:ascii="Times New Roman" w:hAnsi="Times New Roman"/>
          <w:b/>
          <w:sz w:val="24"/>
          <w:szCs w:val="24"/>
          <w:u w:val="single"/>
        </w:rPr>
        <w:t>30</w:t>
      </w:r>
      <w:r w:rsidR="00C23E0E">
        <w:rPr>
          <w:rFonts w:ascii="Times New Roman" w:hAnsi="Times New Roman"/>
          <w:b/>
          <w:sz w:val="24"/>
          <w:szCs w:val="24"/>
          <w:u w:val="single"/>
        </w:rPr>
        <w:t xml:space="preserve"> дней с момента подписания договора</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E95771" w:rsidRDefault="008163E4" w:rsidP="008163E4">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Сведения </w:t>
      </w:r>
      <w:r w:rsidRPr="008163E4">
        <w:rPr>
          <w:rFonts w:ascii="Times New Roman" w:hAnsi="Times New Roman"/>
          <w:sz w:val="24"/>
          <w:szCs w:val="24"/>
        </w:rPr>
        <w:t>о начальной (максимальной) цене договора (цена лота</w:t>
      </w:r>
      <w:r w:rsidR="00E95771">
        <w:rPr>
          <w:rFonts w:ascii="Times New Roman" w:hAnsi="Times New Roman"/>
          <w:sz w:val="24"/>
          <w:szCs w:val="24"/>
        </w:rPr>
        <w:t xml:space="preserve">) </w:t>
      </w:r>
      <w:r w:rsidR="00B07946">
        <w:rPr>
          <w:rFonts w:ascii="Times New Roman" w:hAnsi="Times New Roman"/>
          <w:b/>
          <w:sz w:val="24"/>
          <w:szCs w:val="24"/>
          <w:u w:val="single"/>
        </w:rPr>
        <w:t>395736,94</w:t>
      </w:r>
      <w:r w:rsidR="00132C05">
        <w:rPr>
          <w:rFonts w:ascii="Times New Roman" w:hAnsi="Times New Roman"/>
          <w:b/>
          <w:sz w:val="24"/>
          <w:szCs w:val="24"/>
          <w:u w:val="single"/>
        </w:rPr>
        <w:t xml:space="preserve"> рубл</w:t>
      </w:r>
      <w:r w:rsidR="00132C05" w:rsidRPr="00132C05">
        <w:rPr>
          <w:rFonts w:ascii="Times New Roman" w:hAnsi="Times New Roman"/>
          <w:b/>
          <w:sz w:val="24"/>
          <w:szCs w:val="24"/>
          <w:u w:val="single"/>
        </w:rPr>
        <w:t>ей.</w:t>
      </w:r>
    </w:p>
    <w:p w:rsidR="0059741A" w:rsidRPr="00E95771" w:rsidRDefault="0059741A" w:rsidP="008163E4">
      <w:pPr>
        <w:autoSpaceDE w:val="0"/>
        <w:autoSpaceDN w:val="0"/>
        <w:adjustRightInd w:val="0"/>
        <w:spacing w:after="0" w:line="240" w:lineRule="auto"/>
        <w:ind w:firstLine="709"/>
        <w:jc w:val="both"/>
        <w:rPr>
          <w:rFonts w:ascii="Times New Roman" w:hAnsi="Times New Roman"/>
          <w:b/>
          <w:sz w:val="24"/>
          <w:szCs w:val="24"/>
          <w:u w:val="single"/>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6</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Срок</w:t>
      </w:r>
      <w:r w:rsidRPr="008163E4">
        <w:rPr>
          <w:rFonts w:ascii="Times New Roman" w:hAnsi="Times New Roman"/>
          <w:sz w:val="24"/>
          <w:szCs w:val="24"/>
        </w:rPr>
        <w:t>,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предоставляется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337CC8" w:rsidRPr="007618AA" w:rsidRDefault="008163E4" w:rsidP="00337CC8">
      <w:pPr>
        <w:shd w:val="clear" w:color="auto" w:fill="FFFFFF"/>
        <w:spacing w:after="0" w:line="240" w:lineRule="auto"/>
        <w:ind w:firstLine="709"/>
        <w:jc w:val="both"/>
        <w:rPr>
          <w:rFonts w:ascii="Times New Roman" w:hAnsi="Times New Roman"/>
          <w:b/>
          <w:color w:val="000000"/>
          <w:sz w:val="24"/>
          <w:szCs w:val="24"/>
          <w:lang w:bidi="ru-RU"/>
        </w:rPr>
      </w:pPr>
      <w:r w:rsidRPr="008163E4">
        <w:rPr>
          <w:rFonts w:ascii="Times New Roman" w:hAnsi="Times New Roman"/>
          <w:sz w:val="24"/>
          <w:szCs w:val="24"/>
        </w:rPr>
        <w:t>7</w:t>
      </w:r>
      <w:r w:rsidR="00E95771">
        <w:rPr>
          <w:rFonts w:ascii="Times New Roman" w:hAnsi="Times New Roman"/>
          <w:sz w:val="24"/>
          <w:szCs w:val="24"/>
        </w:rPr>
        <w:t xml:space="preserve">. </w:t>
      </w:r>
      <w:r w:rsidR="00E95771" w:rsidRPr="008163E4">
        <w:rPr>
          <w:rFonts w:ascii="Times New Roman" w:hAnsi="Times New Roman"/>
          <w:sz w:val="24"/>
          <w:szCs w:val="24"/>
        </w:rPr>
        <w:t>Порядок</w:t>
      </w:r>
      <w:r w:rsidRPr="008163E4">
        <w:rPr>
          <w:rFonts w:ascii="Times New Roman" w:hAnsi="Times New Roman"/>
          <w:sz w:val="24"/>
          <w:szCs w:val="24"/>
        </w:rPr>
        <w:t>, дата начала, дата и время окончания срока подачи заявок на участие в закупке и порядок подведения итогов конкурентной закупки</w:t>
      </w:r>
      <w:r w:rsidR="00337CC8">
        <w:rPr>
          <w:rFonts w:ascii="Times New Roman" w:hAnsi="Times New Roman"/>
          <w:sz w:val="24"/>
          <w:szCs w:val="24"/>
        </w:rPr>
        <w:t xml:space="preserve"> </w:t>
      </w:r>
      <w:r w:rsidR="00E95771">
        <w:rPr>
          <w:rFonts w:ascii="Times New Roman" w:hAnsi="Times New Roman"/>
          <w:sz w:val="24"/>
          <w:szCs w:val="24"/>
        </w:rPr>
        <w:t xml:space="preserve">– </w:t>
      </w:r>
      <w:r w:rsidR="00337CC8" w:rsidRPr="0084115F">
        <w:rPr>
          <w:rFonts w:ascii="Times New Roman" w:hAnsi="Times New Roman"/>
          <w:b/>
          <w:color w:val="000000"/>
          <w:sz w:val="24"/>
          <w:szCs w:val="24"/>
          <w:u w:val="single"/>
          <w:lang w:bidi="ru-RU"/>
        </w:rPr>
        <w:t>предложения участников не рассматриваются, итоги закупки не подводятся.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8</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Размер </w:t>
      </w:r>
      <w:r w:rsidRPr="008163E4">
        <w:rPr>
          <w:rFonts w:ascii="Times New Roman" w:hAnsi="Times New Roman"/>
          <w:sz w:val="24"/>
          <w:szCs w:val="24"/>
        </w:rPr>
        <w:t>и порядок внесения денежных сре</w:t>
      </w:r>
      <w:proofErr w:type="gramStart"/>
      <w:r w:rsidRPr="008163E4">
        <w:rPr>
          <w:rFonts w:ascii="Times New Roman" w:hAnsi="Times New Roman"/>
          <w:sz w:val="24"/>
          <w:szCs w:val="24"/>
        </w:rPr>
        <w:t>дств в к</w:t>
      </w:r>
      <w:proofErr w:type="gramEnd"/>
      <w:r w:rsidRPr="008163E4">
        <w:rPr>
          <w:rFonts w:ascii="Times New Roman" w:hAnsi="Times New Roman"/>
          <w:sz w:val="24"/>
          <w:szCs w:val="24"/>
        </w:rPr>
        <w:t>ачестве обеспечения заявок на участие в закупке</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установлено</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Pr="008163E4" w:rsidRDefault="00E95771" w:rsidP="00E95771">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8163E4">
        <w:rPr>
          <w:rFonts w:ascii="Times New Roman" w:hAnsi="Times New Roman"/>
          <w:sz w:val="24"/>
          <w:szCs w:val="24"/>
        </w:rPr>
        <w:t xml:space="preserve">Размер </w:t>
      </w:r>
      <w:r w:rsidR="008163E4" w:rsidRPr="008163E4">
        <w:rPr>
          <w:rFonts w:ascii="Times New Roman" w:hAnsi="Times New Roman"/>
          <w:sz w:val="24"/>
          <w:szCs w:val="24"/>
        </w:rPr>
        <w:t>обеспечения исполнения договора, порядок предоставления такого обеспечения, требования к такому обеспечению</w:t>
      </w:r>
      <w:r>
        <w:rPr>
          <w:rFonts w:ascii="Times New Roman" w:hAnsi="Times New Roman"/>
          <w:sz w:val="24"/>
          <w:szCs w:val="24"/>
        </w:rPr>
        <w:t xml:space="preserve"> – </w:t>
      </w:r>
      <w:r w:rsidRPr="00E95771">
        <w:rPr>
          <w:rFonts w:ascii="Times New Roman" w:hAnsi="Times New Roman"/>
          <w:b/>
          <w:sz w:val="24"/>
          <w:szCs w:val="24"/>
          <w:u w:val="single"/>
        </w:rPr>
        <w:t>не установлено</w:t>
      </w:r>
    </w:p>
    <w:p w:rsidR="008163E4" w:rsidRPr="00B61D97" w:rsidRDefault="008163E4" w:rsidP="00B61D97">
      <w:pPr>
        <w:pStyle w:val="Default"/>
        <w:jc w:val="center"/>
        <w:rPr>
          <w:b/>
          <w:bCs/>
        </w:rPr>
      </w:pPr>
    </w:p>
    <w:p w:rsidR="000D2E25" w:rsidRDefault="000D2E25" w:rsidP="00DB60C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Times New Roman" w:hAnsi="Times New Roman"/>
          <w:sz w:val="24"/>
          <w:szCs w:val="24"/>
        </w:rPr>
      </w:pPr>
    </w:p>
    <w:p w:rsidR="000D2E25" w:rsidRDefault="000D2E25" w:rsidP="00DB60C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Times New Roman" w:hAnsi="Times New Roman"/>
          <w:sz w:val="24"/>
          <w:szCs w:val="24"/>
        </w:rPr>
      </w:pPr>
    </w:p>
    <w:p w:rsidR="00DB60CD" w:rsidRPr="003F0DEF" w:rsidRDefault="00DB60CD" w:rsidP="000D2E2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ascii="Times New Roman" w:hAnsi="Times New Roman"/>
          <w:sz w:val="24"/>
          <w:szCs w:val="24"/>
        </w:rPr>
      </w:pPr>
      <w:r w:rsidRPr="003F0DEF">
        <w:rPr>
          <w:rFonts w:ascii="Times New Roman" w:hAnsi="Times New Roman"/>
          <w:sz w:val="24"/>
          <w:szCs w:val="24"/>
        </w:rPr>
        <w:t>Директор</w:t>
      </w:r>
      <w:r w:rsidRPr="003F0DEF">
        <w:rPr>
          <w:rFonts w:ascii="Times New Roman" w:hAnsi="Times New Roman"/>
          <w:sz w:val="24"/>
          <w:szCs w:val="24"/>
        </w:rPr>
        <w:tab/>
      </w:r>
      <w:r w:rsidRPr="003F0DEF">
        <w:rPr>
          <w:rFonts w:ascii="Times New Roman" w:hAnsi="Times New Roman"/>
          <w:sz w:val="24"/>
          <w:szCs w:val="24"/>
        </w:rPr>
        <w:tab/>
        <w:t xml:space="preserve">                                     </w:t>
      </w:r>
      <w:r w:rsidR="00B20D2F" w:rsidRPr="003F0DEF">
        <w:rPr>
          <w:rFonts w:ascii="Times New Roman" w:hAnsi="Times New Roman"/>
          <w:sz w:val="24"/>
          <w:szCs w:val="24"/>
        </w:rPr>
        <w:t>С.М. Кравченко</w:t>
      </w:r>
    </w:p>
    <w:p w:rsidR="00602E7C" w:rsidRPr="003F0DEF" w:rsidRDefault="00602E7C">
      <w:pPr>
        <w:rPr>
          <w:sz w:val="24"/>
          <w:szCs w:val="24"/>
        </w:rPr>
      </w:pPr>
    </w:p>
    <w:p w:rsidR="00301913" w:rsidRPr="003F0DEF" w:rsidRDefault="00301913">
      <w:pPr>
        <w:rPr>
          <w:sz w:val="24"/>
          <w:szCs w:val="24"/>
        </w:rPr>
      </w:pPr>
    </w:p>
    <w:p w:rsidR="00301913" w:rsidRPr="003F0DEF" w:rsidRDefault="00301913">
      <w:pPr>
        <w:rPr>
          <w:sz w:val="24"/>
          <w:szCs w:val="24"/>
        </w:rPr>
      </w:pPr>
    </w:p>
    <w:p w:rsidR="0024589D" w:rsidRDefault="0024589D" w:rsidP="0024589D">
      <w:pPr>
        <w:pStyle w:val="Default"/>
        <w:jc w:val="center"/>
        <w:rPr>
          <w:b/>
          <w:bCs/>
        </w:rPr>
      </w:pPr>
      <w:r w:rsidRPr="003F0DEF">
        <w:br w:type="page"/>
      </w:r>
      <w:r w:rsidRPr="00B61D97">
        <w:rPr>
          <w:b/>
          <w:bCs/>
        </w:rPr>
        <w:lastRenderedPageBreak/>
        <w:t>Документаци</w:t>
      </w:r>
      <w:r>
        <w:rPr>
          <w:b/>
          <w:bCs/>
        </w:rPr>
        <w:t>я</w:t>
      </w:r>
      <w:r w:rsidRPr="00B61D97">
        <w:rPr>
          <w:b/>
          <w:bCs/>
        </w:rPr>
        <w:t xml:space="preserve"> </w:t>
      </w:r>
    </w:p>
    <w:p w:rsidR="0024589D" w:rsidRDefault="0024589D" w:rsidP="0024589D">
      <w:pPr>
        <w:pStyle w:val="Default"/>
        <w:jc w:val="center"/>
        <w:rPr>
          <w:b/>
          <w:bCs/>
        </w:rPr>
      </w:pPr>
      <w:r w:rsidRPr="00B61D97">
        <w:rPr>
          <w:b/>
          <w:bCs/>
        </w:rPr>
        <w:t>о закупк</w:t>
      </w:r>
      <w:r>
        <w:rPr>
          <w:b/>
          <w:bCs/>
        </w:rPr>
        <w:t>е</w:t>
      </w:r>
      <w:r w:rsidRPr="00B61D97">
        <w:rPr>
          <w:b/>
          <w:bCs/>
        </w:rPr>
        <w:t xml:space="preserve"> у единственного поставщика (исполнителя, подрядчика</w:t>
      </w:r>
      <w:r w:rsidRPr="00301913">
        <w:rPr>
          <w:b/>
          <w:bCs/>
        </w:rPr>
        <w:t>)</w:t>
      </w:r>
    </w:p>
    <w:p w:rsidR="000D2E25" w:rsidRDefault="000D2E25" w:rsidP="0024589D">
      <w:pPr>
        <w:pStyle w:val="Default"/>
        <w:jc w:val="center"/>
        <w:rPr>
          <w:b/>
          <w:bCs/>
        </w:rPr>
      </w:pPr>
    </w:p>
    <w:p w:rsidR="001F2A9D" w:rsidRPr="00C413E4" w:rsidRDefault="001F2A9D" w:rsidP="001F2A9D">
      <w:pPr>
        <w:pStyle w:val="Default"/>
        <w:ind w:firstLine="709"/>
        <w:jc w:val="both"/>
      </w:pPr>
      <w:r w:rsidRPr="00C413E4">
        <w:t xml:space="preserve">1. Способ закупки – </w:t>
      </w:r>
      <w:r w:rsidRPr="00B97E7E">
        <w:rPr>
          <w:b/>
          <w:u w:val="single"/>
        </w:rPr>
        <w:t>закупка у единственного постав</w:t>
      </w:r>
      <w:r>
        <w:rPr>
          <w:b/>
          <w:u w:val="single"/>
        </w:rPr>
        <w:t xml:space="preserve">щика (исполнителя, подрядчика) </w:t>
      </w:r>
    </w:p>
    <w:p w:rsidR="001F2A9D" w:rsidRPr="00C413E4" w:rsidRDefault="001F2A9D" w:rsidP="001F2A9D">
      <w:pPr>
        <w:pStyle w:val="Default"/>
        <w:ind w:firstLine="709"/>
        <w:jc w:val="both"/>
      </w:pPr>
      <w:r w:rsidRPr="00C413E4">
        <w:t xml:space="preserve"> </w:t>
      </w:r>
    </w:p>
    <w:p w:rsidR="001F2A9D" w:rsidRPr="008163E4" w:rsidRDefault="001F2A9D" w:rsidP="001F2A9D">
      <w:pPr>
        <w:shd w:val="clear" w:color="auto" w:fill="FFFFFF"/>
        <w:spacing w:after="0" w:line="240" w:lineRule="auto"/>
        <w:ind w:firstLine="709"/>
        <w:jc w:val="both"/>
        <w:rPr>
          <w:rFonts w:ascii="Times New Roman" w:hAnsi="Times New Roman"/>
          <w:b/>
          <w:sz w:val="24"/>
          <w:szCs w:val="24"/>
          <w:u w:val="single"/>
        </w:rPr>
      </w:pPr>
      <w:r w:rsidRPr="00301913">
        <w:rPr>
          <w:rFonts w:ascii="Times New Roman" w:hAnsi="Times New Roman"/>
          <w:color w:val="000000"/>
          <w:sz w:val="24"/>
          <w:szCs w:val="24"/>
        </w:rPr>
        <w:t>2. Наименование, место нахождения, почтовый адрес,</w:t>
      </w:r>
      <w:r>
        <w:rPr>
          <w:rFonts w:ascii="Times New Roman" w:hAnsi="Times New Roman"/>
          <w:color w:val="000000"/>
          <w:sz w:val="24"/>
          <w:szCs w:val="24"/>
        </w:rPr>
        <w:t xml:space="preserve"> адрес электронной почты, номер </w:t>
      </w:r>
      <w:r w:rsidRPr="00301913">
        <w:rPr>
          <w:rFonts w:ascii="Times New Roman" w:hAnsi="Times New Roman"/>
          <w:color w:val="000000"/>
          <w:sz w:val="24"/>
          <w:szCs w:val="24"/>
        </w:rPr>
        <w:t>контактного телефона заказчика</w:t>
      </w:r>
      <w:r w:rsidRPr="00C413E4">
        <w:rPr>
          <w:sz w:val="24"/>
          <w:szCs w:val="24"/>
        </w:rPr>
        <w:t xml:space="preserve"> –</w:t>
      </w:r>
      <w:r>
        <w:rPr>
          <w:sz w:val="24"/>
          <w:szCs w:val="24"/>
        </w:rPr>
        <w:t xml:space="preserve"> </w:t>
      </w:r>
      <w:r w:rsidRPr="008163E4">
        <w:rPr>
          <w:rFonts w:ascii="Times New Roman" w:hAnsi="Times New Roman"/>
          <w:b/>
          <w:sz w:val="24"/>
          <w:szCs w:val="24"/>
          <w:u w:val="single"/>
        </w:rPr>
        <w:t xml:space="preserve">государственное автономное профессиональное образовательное учреждение </w:t>
      </w:r>
      <w:r>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1F2A9D" w:rsidRDefault="001F2A9D" w:rsidP="001F2A9D">
      <w:pPr>
        <w:pStyle w:val="Default"/>
        <w:ind w:firstLine="709"/>
        <w:jc w:val="both"/>
      </w:pPr>
    </w:p>
    <w:p w:rsidR="00B07946" w:rsidRDefault="009058B8" w:rsidP="00B07946">
      <w:pPr>
        <w:autoSpaceDE w:val="0"/>
        <w:autoSpaceDN w:val="0"/>
        <w:adjustRightInd w:val="0"/>
        <w:spacing w:after="0" w:line="240" w:lineRule="auto"/>
        <w:ind w:firstLine="709"/>
        <w:jc w:val="both"/>
        <w:rPr>
          <w:rFonts w:ascii="Times New Roman" w:hAnsi="Times New Roman"/>
          <w:b/>
          <w:sz w:val="24"/>
          <w:szCs w:val="24"/>
          <w:u w:val="single"/>
        </w:rPr>
      </w:pPr>
      <w:r w:rsidRPr="0059741A">
        <w:rPr>
          <w:rFonts w:ascii="Times New Roman" w:hAnsi="Times New Roman"/>
          <w:sz w:val="24"/>
          <w:szCs w:val="24"/>
        </w:rPr>
        <w:t>3.</w:t>
      </w:r>
      <w:r>
        <w:rPr>
          <w:rFonts w:ascii="Times New Roman" w:hAnsi="Times New Roman"/>
          <w:sz w:val="24"/>
          <w:szCs w:val="24"/>
        </w:rPr>
        <w:t xml:space="preserve"> </w:t>
      </w:r>
      <w:r w:rsidRPr="0059741A">
        <w:rPr>
          <w:rFonts w:ascii="Times New Roman" w:hAnsi="Times New Roman"/>
          <w:sz w:val="24"/>
          <w:szCs w:val="24"/>
        </w:rPr>
        <w:t xml:space="preserve">Предмет договора с указанием количества поставляемого товара, объема выполняемой работы, оказываемой услуги – </w:t>
      </w:r>
      <w:r w:rsidR="00B07946">
        <w:rPr>
          <w:rFonts w:ascii="Times New Roman" w:hAnsi="Times New Roman"/>
          <w:b/>
          <w:sz w:val="24"/>
          <w:szCs w:val="24"/>
          <w:u w:val="single"/>
        </w:rPr>
        <w:t xml:space="preserve">Поставка тренировочных комплектов панелей операторов </w:t>
      </w:r>
      <w:r w:rsidR="00B07946">
        <w:rPr>
          <w:rFonts w:ascii="Times New Roman" w:hAnsi="Times New Roman"/>
          <w:b/>
          <w:sz w:val="24"/>
          <w:szCs w:val="24"/>
          <w:u w:val="single"/>
          <w:lang w:val="en-US"/>
        </w:rPr>
        <w:t>Trainer</w:t>
      </w:r>
      <w:r w:rsidR="00B07946" w:rsidRPr="00B07946">
        <w:rPr>
          <w:rFonts w:ascii="Times New Roman" w:hAnsi="Times New Roman"/>
          <w:b/>
          <w:sz w:val="24"/>
          <w:szCs w:val="24"/>
          <w:u w:val="single"/>
        </w:rPr>
        <w:t xml:space="preserve"> </w:t>
      </w:r>
      <w:r w:rsidR="00B07946">
        <w:rPr>
          <w:rFonts w:ascii="Times New Roman" w:hAnsi="Times New Roman"/>
          <w:b/>
          <w:sz w:val="24"/>
          <w:szCs w:val="24"/>
          <w:u w:val="single"/>
          <w:lang w:val="en-US"/>
        </w:rPr>
        <w:t>Package</w:t>
      </w:r>
      <w:r w:rsidR="00B07946" w:rsidRPr="00B07946">
        <w:rPr>
          <w:rFonts w:ascii="Times New Roman" w:hAnsi="Times New Roman"/>
          <w:b/>
          <w:sz w:val="24"/>
          <w:szCs w:val="24"/>
          <w:u w:val="single"/>
        </w:rPr>
        <w:t xml:space="preserve"> </w:t>
      </w:r>
      <w:r w:rsidR="00B07946">
        <w:rPr>
          <w:rFonts w:ascii="Times New Roman" w:hAnsi="Times New Roman"/>
          <w:b/>
          <w:sz w:val="24"/>
          <w:szCs w:val="24"/>
          <w:u w:val="single"/>
          <w:lang w:val="en-US"/>
        </w:rPr>
        <w:t>TP</w:t>
      </w:r>
      <w:r w:rsidR="00B07946" w:rsidRPr="00B07946">
        <w:rPr>
          <w:rFonts w:ascii="Times New Roman" w:hAnsi="Times New Roman"/>
          <w:b/>
          <w:sz w:val="24"/>
          <w:szCs w:val="24"/>
          <w:u w:val="single"/>
        </w:rPr>
        <w:t>1500</w:t>
      </w:r>
      <w:r w:rsidR="00B07946">
        <w:rPr>
          <w:rFonts w:ascii="Times New Roman" w:hAnsi="Times New Roman"/>
          <w:b/>
          <w:sz w:val="24"/>
          <w:szCs w:val="24"/>
          <w:u w:val="single"/>
        </w:rPr>
        <w:t xml:space="preserve"> – 2 комплекта</w:t>
      </w:r>
    </w:p>
    <w:p w:rsidR="00B07946" w:rsidRPr="00132C05" w:rsidRDefault="00B07946" w:rsidP="00B07946">
      <w:pPr>
        <w:autoSpaceDE w:val="0"/>
        <w:autoSpaceDN w:val="0"/>
        <w:adjustRightInd w:val="0"/>
        <w:spacing w:after="0" w:line="240" w:lineRule="auto"/>
        <w:ind w:firstLine="709"/>
        <w:jc w:val="both"/>
        <w:rPr>
          <w:rFonts w:ascii="Times New Roman" w:hAnsi="Times New Roman"/>
          <w:b/>
          <w:sz w:val="24"/>
          <w:szCs w:val="24"/>
          <w:u w:val="single"/>
        </w:rPr>
      </w:pPr>
    </w:p>
    <w:p w:rsidR="00B07946" w:rsidRDefault="00B07946" w:rsidP="00B07946">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4</w:t>
      </w:r>
      <w:r>
        <w:rPr>
          <w:rFonts w:ascii="Times New Roman" w:hAnsi="Times New Roman"/>
          <w:sz w:val="24"/>
          <w:szCs w:val="24"/>
        </w:rPr>
        <w:t>.</w:t>
      </w:r>
      <w:r w:rsidRPr="008163E4">
        <w:rPr>
          <w:rFonts w:ascii="Times New Roman" w:hAnsi="Times New Roman"/>
          <w:sz w:val="24"/>
          <w:szCs w:val="24"/>
        </w:rPr>
        <w:t xml:space="preserve"> Место поставки товара, выполнения работы, оказания услуги</w:t>
      </w:r>
      <w:r>
        <w:rPr>
          <w:rFonts w:ascii="Times New Roman" w:hAnsi="Times New Roman"/>
          <w:sz w:val="24"/>
          <w:szCs w:val="24"/>
        </w:rPr>
        <w:t xml:space="preserve"> – </w:t>
      </w:r>
      <w:r w:rsidRPr="001F2A9D">
        <w:rPr>
          <w:rFonts w:ascii="Times New Roman" w:hAnsi="Times New Roman"/>
          <w:b/>
          <w:sz w:val="24"/>
          <w:szCs w:val="24"/>
          <w:u w:val="single"/>
        </w:rPr>
        <w:t>ГАПОУ «</w:t>
      </w:r>
      <w:proofErr w:type="spellStart"/>
      <w:r w:rsidRPr="001F2A9D">
        <w:rPr>
          <w:rFonts w:ascii="Times New Roman" w:hAnsi="Times New Roman"/>
          <w:b/>
          <w:sz w:val="24"/>
          <w:szCs w:val="24"/>
          <w:u w:val="single"/>
        </w:rPr>
        <w:t>БТЭиР</w:t>
      </w:r>
      <w:proofErr w:type="spellEnd"/>
      <w:r w:rsidRPr="001F2A9D">
        <w:rPr>
          <w:rFonts w:ascii="Times New Roman" w:hAnsi="Times New Roman"/>
          <w:b/>
          <w:sz w:val="24"/>
          <w:szCs w:val="24"/>
          <w:u w:val="single"/>
        </w:rPr>
        <w:t xml:space="preserve"> им. героя Советского Союза М.А. Афанасьева» </w:t>
      </w:r>
      <w:r w:rsidRPr="00E95771">
        <w:rPr>
          <w:rFonts w:ascii="Times New Roman" w:hAnsi="Times New Roman"/>
          <w:b/>
          <w:sz w:val="24"/>
          <w:szCs w:val="24"/>
          <w:u w:val="single"/>
        </w:rPr>
        <w:t xml:space="preserve">Брянская область, </w:t>
      </w:r>
      <w:r>
        <w:rPr>
          <w:rFonts w:ascii="Times New Roman" w:hAnsi="Times New Roman"/>
          <w:b/>
          <w:sz w:val="24"/>
          <w:szCs w:val="24"/>
          <w:u w:val="single"/>
        </w:rPr>
        <w:t>г. Брянск, ул. Академика Королева, д</w:t>
      </w:r>
      <w:proofErr w:type="gramStart"/>
      <w:r>
        <w:rPr>
          <w:rFonts w:ascii="Times New Roman" w:hAnsi="Times New Roman"/>
          <w:b/>
          <w:sz w:val="24"/>
          <w:szCs w:val="24"/>
          <w:u w:val="single"/>
        </w:rPr>
        <w:t>7</w:t>
      </w:r>
      <w:proofErr w:type="gramEnd"/>
    </w:p>
    <w:p w:rsidR="00B07946" w:rsidRDefault="00B07946" w:rsidP="00B07946">
      <w:pPr>
        <w:autoSpaceDE w:val="0"/>
        <w:autoSpaceDN w:val="0"/>
        <w:adjustRightInd w:val="0"/>
        <w:spacing w:after="0" w:line="240" w:lineRule="auto"/>
        <w:ind w:firstLine="709"/>
        <w:jc w:val="both"/>
        <w:rPr>
          <w:rFonts w:ascii="Times New Roman" w:hAnsi="Times New Roman"/>
          <w:b/>
          <w:sz w:val="24"/>
          <w:szCs w:val="24"/>
          <w:u w:val="single"/>
        </w:rPr>
      </w:pPr>
    </w:p>
    <w:p w:rsidR="00B07946" w:rsidRPr="00E95771" w:rsidRDefault="00B07946" w:rsidP="00B07946">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поставки – </w:t>
      </w:r>
      <w:r>
        <w:rPr>
          <w:rFonts w:ascii="Times New Roman" w:hAnsi="Times New Roman"/>
          <w:b/>
          <w:sz w:val="24"/>
          <w:szCs w:val="24"/>
          <w:u w:val="single"/>
        </w:rPr>
        <w:t>в течени</w:t>
      </w:r>
      <w:proofErr w:type="gramStart"/>
      <w:r>
        <w:rPr>
          <w:rFonts w:ascii="Times New Roman" w:hAnsi="Times New Roman"/>
          <w:b/>
          <w:sz w:val="24"/>
          <w:szCs w:val="24"/>
          <w:u w:val="single"/>
        </w:rPr>
        <w:t>и</w:t>
      </w:r>
      <w:proofErr w:type="gramEnd"/>
      <w:r>
        <w:rPr>
          <w:rFonts w:ascii="Times New Roman" w:hAnsi="Times New Roman"/>
          <w:b/>
          <w:sz w:val="24"/>
          <w:szCs w:val="24"/>
          <w:u w:val="single"/>
        </w:rPr>
        <w:t xml:space="preserve"> 30 дней с момента подписания договора</w:t>
      </w:r>
    </w:p>
    <w:p w:rsidR="00B07946" w:rsidRPr="008163E4" w:rsidRDefault="00B07946" w:rsidP="00B07946">
      <w:pPr>
        <w:autoSpaceDE w:val="0"/>
        <w:autoSpaceDN w:val="0"/>
        <w:adjustRightInd w:val="0"/>
        <w:spacing w:after="0" w:line="240" w:lineRule="auto"/>
        <w:ind w:firstLine="709"/>
        <w:jc w:val="both"/>
        <w:rPr>
          <w:rFonts w:ascii="Times New Roman" w:hAnsi="Times New Roman"/>
          <w:sz w:val="24"/>
          <w:szCs w:val="24"/>
        </w:rPr>
      </w:pPr>
    </w:p>
    <w:p w:rsidR="00B07946" w:rsidRDefault="00B07946" w:rsidP="00B07946">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Pr>
          <w:rFonts w:ascii="Times New Roman" w:hAnsi="Times New Roman"/>
          <w:sz w:val="24"/>
          <w:szCs w:val="24"/>
        </w:rPr>
        <w:t>.</w:t>
      </w:r>
      <w:r w:rsidRPr="008163E4">
        <w:rPr>
          <w:rFonts w:ascii="Times New Roman" w:hAnsi="Times New Roman"/>
          <w:sz w:val="24"/>
          <w:szCs w:val="24"/>
        </w:rPr>
        <w:t xml:space="preserve"> Сведения о начальной (максимальной) цене договора (цена лота</w:t>
      </w:r>
      <w:r>
        <w:rPr>
          <w:rFonts w:ascii="Times New Roman" w:hAnsi="Times New Roman"/>
          <w:sz w:val="24"/>
          <w:szCs w:val="24"/>
        </w:rPr>
        <w:t xml:space="preserve">) </w:t>
      </w:r>
      <w:r>
        <w:rPr>
          <w:rFonts w:ascii="Times New Roman" w:hAnsi="Times New Roman"/>
          <w:b/>
          <w:sz w:val="24"/>
          <w:szCs w:val="24"/>
          <w:u w:val="single"/>
        </w:rPr>
        <w:t>395736,94 рубл</w:t>
      </w:r>
      <w:r w:rsidRPr="00132C05">
        <w:rPr>
          <w:rFonts w:ascii="Times New Roman" w:hAnsi="Times New Roman"/>
          <w:b/>
          <w:sz w:val="24"/>
          <w:szCs w:val="24"/>
          <w:u w:val="single"/>
        </w:rPr>
        <w:t>ей.</w:t>
      </w:r>
    </w:p>
    <w:p w:rsidR="001F2A9D" w:rsidRDefault="001F2A9D" w:rsidP="00B07946">
      <w:pPr>
        <w:autoSpaceDE w:val="0"/>
        <w:autoSpaceDN w:val="0"/>
        <w:adjustRightInd w:val="0"/>
        <w:spacing w:after="0" w:line="240" w:lineRule="auto"/>
        <w:ind w:firstLine="709"/>
        <w:jc w:val="both"/>
      </w:pPr>
    </w:p>
    <w:p w:rsidR="00962C23" w:rsidRPr="00962C23" w:rsidRDefault="001F2A9D" w:rsidP="00962C23">
      <w:pPr>
        <w:spacing w:after="0"/>
        <w:ind w:firstLine="284"/>
        <w:jc w:val="both"/>
        <w:rPr>
          <w:rFonts w:ascii="Times New Roman" w:hAnsi="Times New Roman"/>
          <w:b/>
          <w:color w:val="000000"/>
          <w:sz w:val="24"/>
          <w:szCs w:val="21"/>
          <w:u w:val="single"/>
        </w:rPr>
      </w:pPr>
      <w:r>
        <w:t>6</w:t>
      </w:r>
      <w:r w:rsidRPr="00C413E4">
        <w:t xml:space="preserve">. </w:t>
      </w:r>
      <w:r w:rsidR="00D43076" w:rsidRPr="00DA1920">
        <w:rPr>
          <w:rFonts w:ascii="Times New Roman" w:hAnsi="Times New Roman"/>
          <w:sz w:val="24"/>
        </w:rPr>
        <w:t>Форма, сроки и порядок оплаты товара, работы, услуги:</w:t>
      </w:r>
      <w:r w:rsidR="00D43076" w:rsidRPr="00C413E4">
        <w:t xml:space="preserve"> </w:t>
      </w:r>
      <w:r w:rsidR="00962C23" w:rsidRPr="00962C23">
        <w:rPr>
          <w:rFonts w:ascii="Times New Roman" w:hAnsi="Times New Roman"/>
          <w:b/>
          <w:color w:val="000000"/>
          <w:sz w:val="24"/>
          <w:szCs w:val="21"/>
          <w:u w:val="single"/>
        </w:rPr>
        <w:t>Покупатель производит оплату поставленной ему продукции путем перечисления денежных средств на расчетный счет Поставщика в течение 5 (</w:t>
      </w:r>
      <w:r w:rsidR="009058B8">
        <w:rPr>
          <w:rFonts w:ascii="Times New Roman" w:hAnsi="Times New Roman"/>
          <w:b/>
          <w:color w:val="000000"/>
          <w:sz w:val="24"/>
          <w:szCs w:val="21"/>
          <w:u w:val="single"/>
        </w:rPr>
        <w:t>пяти</w:t>
      </w:r>
      <w:r w:rsidR="00962C23" w:rsidRPr="00962C23">
        <w:rPr>
          <w:rFonts w:ascii="Times New Roman" w:hAnsi="Times New Roman"/>
          <w:b/>
          <w:color w:val="000000"/>
          <w:sz w:val="24"/>
          <w:szCs w:val="21"/>
          <w:u w:val="single"/>
        </w:rPr>
        <w:t xml:space="preserve">)  </w:t>
      </w:r>
      <w:r w:rsidR="00D329DE">
        <w:rPr>
          <w:rFonts w:ascii="Times New Roman" w:hAnsi="Times New Roman"/>
          <w:b/>
          <w:color w:val="000000"/>
          <w:sz w:val="24"/>
          <w:szCs w:val="21"/>
          <w:u w:val="single"/>
        </w:rPr>
        <w:t>рабочих</w:t>
      </w:r>
      <w:r w:rsidR="00962C23" w:rsidRPr="00962C23">
        <w:rPr>
          <w:rFonts w:ascii="Times New Roman" w:hAnsi="Times New Roman"/>
          <w:b/>
          <w:color w:val="000000"/>
          <w:sz w:val="24"/>
          <w:szCs w:val="21"/>
          <w:u w:val="single"/>
        </w:rPr>
        <w:t xml:space="preserve"> дней с момента поставки </w:t>
      </w:r>
      <w:proofErr w:type="gramStart"/>
      <w:r w:rsidR="00962C23" w:rsidRPr="00962C23">
        <w:rPr>
          <w:rFonts w:ascii="Times New Roman" w:hAnsi="Times New Roman"/>
          <w:b/>
          <w:color w:val="000000"/>
          <w:sz w:val="24"/>
          <w:szCs w:val="21"/>
          <w:u w:val="single"/>
        </w:rPr>
        <w:t>продукции</w:t>
      </w:r>
      <w:proofErr w:type="gramEnd"/>
      <w:r w:rsidR="00962C23" w:rsidRPr="00962C23">
        <w:rPr>
          <w:rFonts w:ascii="Times New Roman" w:hAnsi="Times New Roman"/>
          <w:b/>
          <w:color w:val="000000"/>
          <w:sz w:val="24"/>
          <w:szCs w:val="21"/>
          <w:u w:val="single"/>
        </w:rPr>
        <w:t xml:space="preserve"> на основании подписанного обеими </w:t>
      </w:r>
      <w:r w:rsidR="00D329DE">
        <w:rPr>
          <w:rFonts w:ascii="Times New Roman" w:hAnsi="Times New Roman"/>
          <w:b/>
          <w:color w:val="000000"/>
          <w:sz w:val="24"/>
          <w:szCs w:val="21"/>
          <w:u w:val="single"/>
        </w:rPr>
        <w:t xml:space="preserve">сторонами </w:t>
      </w:r>
      <w:r w:rsidR="00962C23" w:rsidRPr="00962C23">
        <w:rPr>
          <w:rFonts w:ascii="Times New Roman" w:hAnsi="Times New Roman"/>
          <w:b/>
          <w:color w:val="000000"/>
          <w:sz w:val="24"/>
          <w:szCs w:val="21"/>
          <w:u w:val="single"/>
        </w:rPr>
        <w:t>товарной накладной.</w:t>
      </w:r>
    </w:p>
    <w:p w:rsidR="001F2A9D" w:rsidRPr="00C413E4" w:rsidRDefault="001F2A9D" w:rsidP="00962C23">
      <w:pPr>
        <w:spacing w:after="0" w:line="240" w:lineRule="auto"/>
        <w:ind w:firstLine="709"/>
        <w:jc w:val="both"/>
        <w:outlineLvl w:val="1"/>
      </w:pPr>
    </w:p>
    <w:p w:rsidR="001F2A9D" w:rsidRPr="00C413E4" w:rsidRDefault="001F2A9D" w:rsidP="00EE71FE">
      <w:pPr>
        <w:pStyle w:val="Default"/>
        <w:ind w:firstLine="709"/>
        <w:jc w:val="both"/>
      </w:pPr>
      <w:r w:rsidRPr="00DA1920">
        <w:t xml:space="preserve">7. </w:t>
      </w:r>
      <w:r w:rsidR="00D43076" w:rsidRPr="00C413E4">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r w:rsidR="00D43076">
        <w:t>:</w:t>
      </w:r>
      <w:r w:rsidR="00D43076" w:rsidRPr="00C413E4">
        <w:t xml:space="preserve"> </w:t>
      </w:r>
      <w:r w:rsidR="009D3BB6">
        <w:rPr>
          <w:b/>
          <w:szCs w:val="21"/>
          <w:u w:val="single"/>
        </w:rPr>
        <w:t xml:space="preserve">методом сопоставимых рыночных цен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8</w:t>
      </w:r>
      <w:r w:rsidRPr="00C413E4">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w:t>
      </w:r>
      <w:r>
        <w:t>в форме электронного документа</w:t>
      </w:r>
      <w:r w:rsidRPr="00301913">
        <w:t>:</w:t>
      </w:r>
      <w:r w:rsidRPr="00C413E4">
        <w:t xml:space="preserve"> </w:t>
      </w:r>
      <w:r w:rsidRPr="00B97E7E">
        <w:rPr>
          <w:b/>
          <w:u w:val="single"/>
        </w:rPr>
        <w:t>документация о закупке не предоставляется</w:t>
      </w:r>
      <w:r w:rsidRPr="00C413E4">
        <w:t xml:space="preserve">. </w:t>
      </w:r>
    </w:p>
    <w:p w:rsidR="001F2A9D" w:rsidRPr="00C413E4" w:rsidRDefault="001F2A9D" w:rsidP="001F2A9D">
      <w:pPr>
        <w:pStyle w:val="Default"/>
        <w:ind w:firstLine="709"/>
        <w:jc w:val="both"/>
      </w:pPr>
    </w:p>
    <w:p w:rsidR="0032367B" w:rsidRDefault="001F2A9D" w:rsidP="00B96CB1">
      <w:pPr>
        <w:spacing w:after="0" w:line="240" w:lineRule="auto"/>
        <w:ind w:firstLine="709"/>
        <w:jc w:val="both"/>
      </w:pPr>
      <w:r w:rsidRPr="00B96CB1">
        <w:rPr>
          <w:rFonts w:ascii="Times New Roman" w:eastAsia="Times New Roman" w:hAnsi="Times New Roman"/>
          <w:sz w:val="24"/>
          <w:szCs w:val="24"/>
          <w:lang w:eastAsia="ru-RU" w:bidi="ru-RU"/>
        </w:rPr>
        <w:t xml:space="preserve">9. </w:t>
      </w:r>
      <w:proofErr w:type="gramStart"/>
      <w:r w:rsidRPr="00B96CB1">
        <w:rPr>
          <w:rFonts w:ascii="Times New Roman" w:eastAsia="Times New Roman" w:hAnsi="Times New Roman"/>
          <w:sz w:val="24"/>
          <w:szCs w:val="24"/>
          <w:lang w:eastAsia="ru-RU" w:bidi="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B96CB1">
        <w:rPr>
          <w:rFonts w:ascii="Times New Roman" w:eastAsia="Times New Roman" w:hAnsi="Times New Roman"/>
          <w:sz w:val="24"/>
          <w:szCs w:val="24"/>
          <w:lang w:eastAsia="ru-RU" w:bidi="ru-RU"/>
        </w:rPr>
        <w:t xml:space="preserve"> соответствия поставляемого товара, выполняемой работы, оказываемой услуги потребностям Заказчика:</w:t>
      </w:r>
      <w:r w:rsidRPr="0084115F">
        <w:t xml:space="preserve"> </w:t>
      </w:r>
    </w:p>
    <w:tbl>
      <w:tblPr>
        <w:tblW w:w="10088" w:type="dxa"/>
        <w:tblLayout w:type="fixed"/>
        <w:tblCellMar>
          <w:left w:w="10" w:type="dxa"/>
          <w:right w:w="10" w:type="dxa"/>
        </w:tblCellMar>
        <w:tblLook w:val="04A0"/>
      </w:tblPr>
      <w:tblGrid>
        <w:gridCol w:w="581"/>
        <w:gridCol w:w="8643"/>
        <w:gridCol w:w="864"/>
      </w:tblGrid>
      <w:tr w:rsidR="00B07946" w:rsidTr="00B07946">
        <w:tblPrEx>
          <w:tblCellMar>
            <w:top w:w="0" w:type="dxa"/>
            <w:bottom w:w="0" w:type="dxa"/>
          </w:tblCellMar>
        </w:tblPrEx>
        <w:trPr>
          <w:trHeight w:hRule="exact" w:val="600"/>
        </w:trPr>
        <w:tc>
          <w:tcPr>
            <w:tcW w:w="581" w:type="dxa"/>
            <w:tcBorders>
              <w:top w:val="single" w:sz="4" w:space="0" w:color="auto"/>
              <w:left w:val="single" w:sz="4" w:space="0" w:color="auto"/>
            </w:tcBorders>
            <w:shd w:val="clear" w:color="auto" w:fill="FFFFFF"/>
            <w:vAlign w:val="bottom"/>
          </w:tcPr>
          <w:p w:rsidR="00B07946" w:rsidRPr="00B07946" w:rsidRDefault="00B07946" w:rsidP="00B07946">
            <w:pPr>
              <w:pStyle w:val="20"/>
              <w:shd w:val="clear" w:color="auto" w:fill="auto"/>
              <w:spacing w:line="240" w:lineRule="auto"/>
              <w:ind w:left="160"/>
            </w:pPr>
            <w:r>
              <w:rPr>
                <w:lang w:eastAsia="en-US" w:bidi="en-US"/>
              </w:rPr>
              <w:t>№</w:t>
            </w:r>
          </w:p>
          <w:p w:rsidR="00B07946" w:rsidRPr="00B07946" w:rsidRDefault="00B07946" w:rsidP="00B07946">
            <w:pPr>
              <w:pStyle w:val="20"/>
              <w:shd w:val="clear" w:color="auto" w:fill="auto"/>
              <w:spacing w:line="240" w:lineRule="auto"/>
              <w:ind w:left="160"/>
            </w:pPr>
            <w:proofErr w:type="spellStart"/>
            <w:proofErr w:type="gramStart"/>
            <w:r>
              <w:t>п</w:t>
            </w:r>
            <w:proofErr w:type="spellEnd"/>
            <w:proofErr w:type="gramEnd"/>
            <w:r>
              <w:rPr>
                <w:lang w:val="en-US" w:eastAsia="en-US" w:bidi="en-US"/>
              </w:rPr>
              <w:t>/</w:t>
            </w:r>
            <w:proofErr w:type="spellStart"/>
            <w:r>
              <w:rPr>
                <w:lang w:eastAsia="en-US" w:bidi="en-US"/>
              </w:rPr>
              <w:t>п</w:t>
            </w:r>
            <w:proofErr w:type="spellEnd"/>
          </w:p>
        </w:tc>
        <w:tc>
          <w:tcPr>
            <w:tcW w:w="8643" w:type="dxa"/>
            <w:tcBorders>
              <w:top w:val="single" w:sz="4" w:space="0" w:color="auto"/>
              <w:left w:val="single" w:sz="4" w:space="0" w:color="auto"/>
            </w:tcBorders>
            <w:shd w:val="clear" w:color="auto" w:fill="FFFFFF"/>
            <w:vAlign w:val="center"/>
          </w:tcPr>
          <w:p w:rsidR="00B07946" w:rsidRDefault="00B07946" w:rsidP="00B07946">
            <w:pPr>
              <w:pStyle w:val="20"/>
              <w:shd w:val="clear" w:color="auto" w:fill="auto"/>
              <w:spacing w:line="240" w:lineRule="auto"/>
              <w:jc w:val="center"/>
            </w:pPr>
            <w:r>
              <w:t>Наименование</w:t>
            </w:r>
          </w:p>
        </w:tc>
        <w:tc>
          <w:tcPr>
            <w:tcW w:w="864" w:type="dxa"/>
            <w:tcBorders>
              <w:top w:val="single" w:sz="4" w:space="0" w:color="auto"/>
              <w:left w:val="single" w:sz="4" w:space="0" w:color="auto"/>
            </w:tcBorders>
            <w:shd w:val="clear" w:color="auto" w:fill="FFFFFF"/>
            <w:vAlign w:val="bottom"/>
          </w:tcPr>
          <w:p w:rsidR="00B07946" w:rsidRDefault="00B07946" w:rsidP="00B07946">
            <w:pPr>
              <w:pStyle w:val="20"/>
              <w:shd w:val="clear" w:color="auto" w:fill="auto"/>
              <w:spacing w:line="240" w:lineRule="auto"/>
              <w:jc w:val="center"/>
            </w:pPr>
            <w:r>
              <w:t>Кол-</w:t>
            </w:r>
          </w:p>
          <w:p w:rsidR="00B07946" w:rsidRDefault="00B07946" w:rsidP="00B07946">
            <w:pPr>
              <w:pStyle w:val="20"/>
              <w:shd w:val="clear" w:color="auto" w:fill="auto"/>
              <w:spacing w:line="240" w:lineRule="auto"/>
              <w:jc w:val="center"/>
            </w:pPr>
            <w:r>
              <w:t>во</w:t>
            </w:r>
          </w:p>
        </w:tc>
      </w:tr>
      <w:tr w:rsidR="00B07946" w:rsidTr="00B07946">
        <w:tblPrEx>
          <w:tblCellMar>
            <w:top w:w="0" w:type="dxa"/>
            <w:bottom w:w="0" w:type="dxa"/>
          </w:tblCellMar>
        </w:tblPrEx>
        <w:trPr>
          <w:trHeight w:hRule="exact" w:val="1141"/>
        </w:trPr>
        <w:tc>
          <w:tcPr>
            <w:tcW w:w="581" w:type="dxa"/>
            <w:tcBorders>
              <w:top w:val="single" w:sz="4" w:space="0" w:color="auto"/>
              <w:left w:val="single" w:sz="4" w:space="0" w:color="auto"/>
            </w:tcBorders>
            <w:shd w:val="clear" w:color="auto" w:fill="FFFFFF"/>
            <w:vAlign w:val="center"/>
          </w:tcPr>
          <w:p w:rsidR="00B07946" w:rsidRDefault="00B07946" w:rsidP="00B07946">
            <w:pPr>
              <w:pStyle w:val="20"/>
              <w:shd w:val="clear" w:color="auto" w:fill="auto"/>
              <w:spacing w:line="240" w:lineRule="auto"/>
              <w:ind w:left="159"/>
              <w:jc w:val="center"/>
            </w:pPr>
            <w:r>
              <w:t>1.</w:t>
            </w:r>
          </w:p>
        </w:tc>
        <w:tc>
          <w:tcPr>
            <w:tcW w:w="8643" w:type="dxa"/>
            <w:tcBorders>
              <w:top w:val="single" w:sz="4" w:space="0" w:color="auto"/>
              <w:left w:val="single" w:sz="4" w:space="0" w:color="auto"/>
            </w:tcBorders>
            <w:shd w:val="clear" w:color="auto" w:fill="FFFFFF"/>
            <w:vAlign w:val="center"/>
          </w:tcPr>
          <w:p w:rsidR="00B07946" w:rsidRPr="00F16897" w:rsidRDefault="00B07946" w:rsidP="00B07946">
            <w:pPr>
              <w:pStyle w:val="20"/>
              <w:shd w:val="clear" w:color="auto" w:fill="auto"/>
              <w:spacing w:line="240" w:lineRule="auto"/>
              <w:jc w:val="both"/>
              <w:rPr>
                <w:lang w:val="en-US"/>
              </w:rPr>
            </w:pPr>
            <w:r>
              <w:t>Тренировочный</w:t>
            </w:r>
            <w:r w:rsidRPr="00F16897">
              <w:rPr>
                <w:lang w:val="en-US"/>
              </w:rPr>
              <w:t xml:space="preserve"> </w:t>
            </w:r>
            <w:r>
              <w:t>комплект</w:t>
            </w:r>
            <w:r w:rsidRPr="00F16897">
              <w:rPr>
                <w:lang w:val="en-US"/>
              </w:rPr>
              <w:t xml:space="preserve"> </w:t>
            </w:r>
            <w:r>
              <w:t>панели</w:t>
            </w:r>
            <w:r w:rsidRPr="00F16897">
              <w:rPr>
                <w:lang w:val="en-US"/>
              </w:rPr>
              <w:t xml:space="preserve"> </w:t>
            </w:r>
            <w:r>
              <w:t>оператора</w:t>
            </w:r>
            <w:r w:rsidRPr="00F16897">
              <w:rPr>
                <w:lang w:val="en-US"/>
              </w:rPr>
              <w:t xml:space="preserve"> </w:t>
            </w:r>
            <w:r>
              <w:rPr>
                <w:lang w:val="en-US" w:eastAsia="en-US" w:bidi="en-US"/>
              </w:rPr>
              <w:t xml:space="preserve">Trainer Package TP </w:t>
            </w:r>
            <w:r w:rsidRPr="00F16897">
              <w:rPr>
                <w:lang w:val="en-US"/>
              </w:rPr>
              <w:t xml:space="preserve">1500 </w:t>
            </w:r>
            <w:r>
              <w:rPr>
                <w:lang w:val="en-US" w:eastAsia="en-US" w:bidi="en-US"/>
              </w:rPr>
              <w:t>Comfort Consisting of: TP 1500 Com</w:t>
            </w:r>
            <w:r>
              <w:rPr>
                <w:lang w:val="en-US" w:eastAsia="en-US" w:bidi="en-US"/>
              </w:rPr>
              <w:softHyphen/>
              <w:t xml:space="preserve">fort. 6 m cross cable, </w:t>
            </w:r>
            <w:proofErr w:type="spellStart"/>
            <w:r>
              <w:rPr>
                <w:lang w:val="en-US" w:eastAsia="en-US" w:bidi="en-US"/>
              </w:rPr>
              <w:t>WinCC</w:t>
            </w:r>
            <w:proofErr w:type="spellEnd"/>
            <w:r>
              <w:rPr>
                <w:lang w:val="en-US" w:eastAsia="en-US" w:bidi="en-US"/>
              </w:rPr>
              <w:t xml:space="preserve"> Advanced for Panels. SW and documentation on DVD, License on USB stick for</w:t>
            </w:r>
            <w:r w:rsidRPr="00B07946">
              <w:rPr>
                <w:lang w:val="en-US" w:eastAsia="en-US" w:bidi="en-US"/>
              </w:rPr>
              <w:t xml:space="preserve"> </w:t>
            </w:r>
            <w:r>
              <w:rPr>
                <w:lang w:val="en-US" w:eastAsia="en-US" w:bidi="en-US"/>
              </w:rPr>
              <w:t xml:space="preserve">W </w:t>
            </w:r>
            <w:proofErr w:type="spellStart"/>
            <w:r>
              <w:rPr>
                <w:lang w:val="en-US" w:eastAsia="en-US" w:bidi="en-US"/>
              </w:rPr>
              <w:t>iCC</w:t>
            </w:r>
            <w:proofErr w:type="spellEnd"/>
            <w:r>
              <w:rPr>
                <w:lang w:val="en-US" w:eastAsia="en-US" w:bidi="en-US"/>
              </w:rPr>
              <w:t xml:space="preserve"> Advanced Engineering, Runtime, Options for educational purposes only</w:t>
            </w:r>
          </w:p>
        </w:tc>
        <w:tc>
          <w:tcPr>
            <w:tcW w:w="864" w:type="dxa"/>
            <w:tcBorders>
              <w:top w:val="single" w:sz="4" w:space="0" w:color="auto"/>
              <w:left w:val="single" w:sz="4" w:space="0" w:color="auto"/>
            </w:tcBorders>
            <w:shd w:val="clear" w:color="auto" w:fill="FFFFFF"/>
            <w:vAlign w:val="center"/>
          </w:tcPr>
          <w:p w:rsidR="00B07946" w:rsidRDefault="00B07946" w:rsidP="00B07946">
            <w:pPr>
              <w:pStyle w:val="20"/>
              <w:shd w:val="clear" w:color="auto" w:fill="auto"/>
              <w:spacing w:line="240" w:lineRule="auto"/>
              <w:jc w:val="center"/>
            </w:pPr>
            <w:r>
              <w:rPr>
                <w:lang w:val="en-US" w:eastAsia="en-US" w:bidi="en-US"/>
              </w:rPr>
              <w:t>2</w:t>
            </w:r>
          </w:p>
        </w:tc>
      </w:tr>
    </w:tbl>
    <w:p w:rsidR="00B07946" w:rsidRDefault="00B07946" w:rsidP="001F2A9D">
      <w:pPr>
        <w:pStyle w:val="Default"/>
        <w:ind w:firstLine="709"/>
        <w:jc w:val="both"/>
        <w:rPr>
          <w:lang w:val="en-US"/>
        </w:rPr>
      </w:pPr>
    </w:p>
    <w:p w:rsidR="00B07946" w:rsidRDefault="00B07946" w:rsidP="001F2A9D">
      <w:pPr>
        <w:pStyle w:val="Default"/>
        <w:ind w:firstLine="709"/>
        <w:jc w:val="both"/>
        <w:rPr>
          <w:lang w:val="en-US"/>
        </w:rPr>
      </w:pPr>
    </w:p>
    <w:p w:rsidR="001F2A9D" w:rsidRPr="00C413E4" w:rsidRDefault="001F2A9D" w:rsidP="001F2A9D">
      <w:pPr>
        <w:pStyle w:val="Default"/>
        <w:ind w:firstLine="709"/>
        <w:jc w:val="both"/>
      </w:pPr>
      <w:r>
        <w:lastRenderedPageBreak/>
        <w:t>10</w:t>
      </w:r>
      <w:r w:rsidRPr="00C413E4">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1</w:t>
      </w:r>
      <w:r w:rsidRPr="00C413E4">
        <w:t>. Порядок, место, дата начала и дата окончания срока подачи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12</w:t>
      </w:r>
      <w:r w:rsidRPr="00C413E4">
        <w:t>. Требования к содержанию, форме, оформлению и составу заявки на участие в закупке</w:t>
      </w:r>
      <w:r w:rsidRPr="00301913">
        <w:t>:</w:t>
      </w:r>
      <w:r w:rsidRPr="00C413E4">
        <w:t xml:space="preserve"> </w:t>
      </w:r>
      <w:r w:rsidRPr="00B97E7E">
        <w:rPr>
          <w:b/>
          <w:u w:val="single"/>
        </w:rPr>
        <w:t xml:space="preserve">не установлены.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3</w:t>
      </w:r>
      <w:r w:rsidRPr="00C413E4">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301913">
        <w:t>:</w:t>
      </w:r>
      <w:r w:rsidRPr="00C413E4">
        <w:t xml:space="preserve"> </w:t>
      </w:r>
      <w:r w:rsidRPr="00B97E7E">
        <w:rPr>
          <w:b/>
          <w:u w:val="single"/>
        </w:rPr>
        <w:t>не установлены</w:t>
      </w:r>
      <w:r w:rsidRPr="00C413E4">
        <w:t>.</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4</w:t>
      </w:r>
      <w:r w:rsidRPr="00C413E4">
        <w:t>. Формы, порядок, дата начала и дата окончания срока предоставления участникам закупки разъяснений положений документации о закупке</w:t>
      </w:r>
      <w:r w:rsidRPr="00301913">
        <w:t>:</w:t>
      </w:r>
      <w:r w:rsidRPr="00C413E4">
        <w:t xml:space="preserve"> </w:t>
      </w:r>
      <w:r w:rsidRPr="00B97E7E">
        <w:rPr>
          <w:b/>
          <w:u w:val="single"/>
        </w:rPr>
        <w:t>запросы на разъяснение положений документации не принимаются, разъяснения не предоставляются</w:t>
      </w:r>
      <w:r w:rsidRPr="00C413E4">
        <w:t xml:space="preserve">. </w:t>
      </w:r>
    </w:p>
    <w:p w:rsidR="001F2A9D" w:rsidRPr="00C413E4" w:rsidRDefault="001F2A9D" w:rsidP="001F2A9D">
      <w:pPr>
        <w:pStyle w:val="Default"/>
        <w:ind w:firstLine="709"/>
        <w:jc w:val="both"/>
      </w:pPr>
    </w:p>
    <w:p w:rsidR="001F2A9D" w:rsidRPr="00B97E7E" w:rsidRDefault="001F2A9D" w:rsidP="001F2A9D">
      <w:pPr>
        <w:pStyle w:val="Default"/>
        <w:ind w:firstLine="709"/>
        <w:jc w:val="both"/>
        <w:rPr>
          <w:b/>
          <w:u w:val="single"/>
        </w:rPr>
      </w:pPr>
      <w:r w:rsidRPr="00C413E4">
        <w:t>1</w:t>
      </w:r>
      <w:r>
        <w:t>5</w:t>
      </w:r>
      <w:r w:rsidRPr="00C413E4">
        <w:t>. Место и дата рассмотрения предложений участников закупки и подведения итогов закупки</w:t>
      </w:r>
      <w:r w:rsidRPr="00301913">
        <w:t>:</w:t>
      </w:r>
      <w:r w:rsidRPr="00C413E4">
        <w:t xml:space="preserve"> </w:t>
      </w:r>
      <w:r w:rsidRPr="00B97E7E">
        <w:rPr>
          <w:b/>
          <w:u w:val="single"/>
        </w:rPr>
        <w:t xml:space="preserve">предложения участников закупки не рассматриваются, итоги закупки не подводятся.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6</w:t>
      </w:r>
      <w:r w:rsidRPr="00C413E4">
        <w:t>. Критерии оценки и сопоставления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7</w:t>
      </w:r>
      <w:r w:rsidRPr="00C413E4">
        <w:t>. Порядок оценки и сопоставления заявок на участие в закупке</w:t>
      </w:r>
      <w:r w:rsidRPr="00301913">
        <w:t>:</w:t>
      </w:r>
      <w:r w:rsidRPr="00C413E4">
        <w:t xml:space="preserve"> </w:t>
      </w:r>
      <w:r w:rsidRPr="00B97E7E">
        <w:rPr>
          <w:b/>
          <w:u w:val="single"/>
        </w:rPr>
        <w:t>не установлен</w:t>
      </w:r>
      <w:r w:rsidRPr="00C413E4">
        <w:t>.</w:t>
      </w:r>
    </w:p>
    <w:p w:rsidR="001F2A9D" w:rsidRPr="00C413E4" w:rsidRDefault="001F2A9D" w:rsidP="001F2A9D">
      <w:pPr>
        <w:pStyle w:val="Default"/>
        <w:ind w:firstLine="709"/>
        <w:jc w:val="both"/>
      </w:pPr>
    </w:p>
    <w:p w:rsidR="001F2A9D" w:rsidRPr="001F2A9D" w:rsidRDefault="001F2A9D" w:rsidP="001F2A9D">
      <w:pPr>
        <w:pStyle w:val="Default"/>
        <w:ind w:firstLine="709"/>
        <w:jc w:val="both"/>
      </w:pPr>
      <w:r>
        <w:t>18</w:t>
      </w:r>
      <w:r w:rsidRPr="00C413E4">
        <w:t>. Документация о закупке у единс</w:t>
      </w:r>
      <w:r>
        <w:t>твенного поставщика (подрядчика,</w:t>
      </w:r>
      <w:r w:rsidRPr="00C413E4">
        <w:t xml:space="preserve"> исполнителя) носит уведомительный характер и не предполагает при размещении в единой информационной системе подачу со стороны  поставщиков (подрядчиков, исполнителей) заявок, документов и сведений.</w:t>
      </w:r>
    </w:p>
    <w:p w:rsidR="001F2A9D" w:rsidRPr="001F2A9D" w:rsidRDefault="001F2A9D" w:rsidP="001F2A9D">
      <w:pPr>
        <w:pStyle w:val="Default"/>
        <w:ind w:firstLine="709"/>
        <w:jc w:val="both"/>
      </w:pPr>
    </w:p>
    <w:p w:rsidR="001F2A9D" w:rsidRDefault="001F2A9D" w:rsidP="001F2A9D">
      <w:pPr>
        <w:pStyle w:val="Default"/>
        <w:ind w:firstLine="709"/>
        <w:jc w:val="both"/>
      </w:pPr>
      <w:r w:rsidRPr="00C413E4">
        <w:t>Приложени</w:t>
      </w:r>
      <w:r>
        <w:t>е</w:t>
      </w:r>
      <w:r w:rsidRPr="00C413E4">
        <w:t xml:space="preserve">: </w:t>
      </w:r>
      <w:r>
        <w:t xml:space="preserve"> №1 </w:t>
      </w:r>
      <w:r w:rsidR="003E7A20">
        <w:t>–</w:t>
      </w:r>
      <w:r>
        <w:t xml:space="preserve"> </w:t>
      </w:r>
      <w:r w:rsidR="003E7A20">
        <w:t>Проект д</w:t>
      </w:r>
      <w:r w:rsidRPr="00C413E4">
        <w:t>оговор</w:t>
      </w:r>
      <w:r w:rsidR="003E7A20">
        <w:t>а</w:t>
      </w:r>
      <w:r w:rsidRPr="00C413E4">
        <w:t>.</w:t>
      </w:r>
    </w:p>
    <w:p w:rsidR="001F2A9D" w:rsidRDefault="001F2A9D" w:rsidP="001F2A9D">
      <w:pPr>
        <w:pStyle w:val="Default"/>
        <w:ind w:firstLine="709"/>
      </w:pPr>
    </w:p>
    <w:p w:rsidR="0024589D" w:rsidRPr="00DB60CD" w:rsidRDefault="0024589D" w:rsidP="00D4307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sz w:val="24"/>
          <w:szCs w:val="24"/>
        </w:rPr>
      </w:pPr>
      <w:r w:rsidRPr="00354D0B">
        <w:rPr>
          <w:rFonts w:ascii="Times New Roman" w:hAnsi="Times New Roman"/>
          <w:sz w:val="24"/>
          <w:szCs w:val="24"/>
        </w:rPr>
        <w:t>Директор</w:t>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Pr>
          <w:rFonts w:ascii="Times New Roman" w:hAnsi="Times New Roman"/>
          <w:sz w:val="24"/>
          <w:szCs w:val="24"/>
        </w:rPr>
        <w:t xml:space="preserve">                                     С.М. Кравченко</w:t>
      </w:r>
    </w:p>
    <w:p w:rsidR="00301913" w:rsidRDefault="00301913">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rsidP="003E7A20">
      <w:pPr>
        <w:pStyle w:val="30"/>
        <w:shd w:val="clear" w:color="auto" w:fill="auto"/>
        <w:spacing w:after="4" w:line="210" w:lineRule="exact"/>
      </w:pPr>
      <w:r>
        <w:rPr>
          <w:color w:val="000000"/>
          <w:lang w:bidi="ru-RU"/>
        </w:rPr>
        <w:lastRenderedPageBreak/>
        <w:t>ПРОЕКТ ДОГОВОРА</w:t>
      </w:r>
    </w:p>
    <w:p w:rsidR="003E7A20" w:rsidRDefault="003E7A20" w:rsidP="003E7A20">
      <w:pPr>
        <w:pStyle w:val="40"/>
        <w:shd w:val="clear" w:color="auto" w:fill="auto"/>
        <w:spacing w:before="0" w:after="0" w:line="210" w:lineRule="exact"/>
        <w:rPr>
          <w:color w:val="000000"/>
          <w:lang w:bidi="ru-RU"/>
        </w:rPr>
      </w:pPr>
      <w:r>
        <w:rPr>
          <w:color w:val="000000"/>
          <w:lang w:bidi="ru-RU"/>
        </w:rPr>
        <w:t xml:space="preserve">ПОСТАВКИ ПРОДУКЦИИ № </w:t>
      </w:r>
    </w:p>
    <w:p w:rsidR="003E7A20" w:rsidRDefault="003E7A20" w:rsidP="003E7A20">
      <w:pPr>
        <w:pStyle w:val="40"/>
        <w:shd w:val="clear" w:color="auto" w:fill="auto"/>
        <w:spacing w:before="0" w:after="0" w:line="210" w:lineRule="exact"/>
        <w:rPr>
          <w:color w:val="000000"/>
          <w:lang w:bidi="ru-RU"/>
        </w:rPr>
      </w:pPr>
    </w:p>
    <w:p w:rsidR="003E7A20" w:rsidRDefault="003E7A20" w:rsidP="003E7A20">
      <w:pPr>
        <w:pStyle w:val="40"/>
        <w:shd w:val="clear" w:color="auto" w:fill="auto"/>
        <w:spacing w:before="0" w:after="0" w:line="240" w:lineRule="auto"/>
        <w:jc w:val="both"/>
      </w:pPr>
      <w:r>
        <w:rPr>
          <w:color w:val="000000"/>
          <w:lang w:bidi="ru-RU"/>
        </w:rPr>
        <w:t>г</w:t>
      </w:r>
      <w:r>
        <w:rPr>
          <w:color w:val="000000"/>
          <w:lang w:bidi="ru-RU"/>
        </w:rPr>
        <w:softHyphen/>
      </w:r>
      <w:r>
        <w:rPr>
          <w:color w:val="000000"/>
          <w:lang w:bidi="ru-RU"/>
        </w:rPr>
        <w:softHyphen/>
      </w:r>
      <w:r>
        <w:rPr>
          <w:color w:val="000000"/>
          <w:lang w:bidi="ru-RU"/>
        </w:rPr>
        <w:softHyphen/>
        <w:t>. __________                                                                                                                   «__»  _________ 202</w:t>
      </w:r>
      <w:r w:rsidR="00B07946">
        <w:rPr>
          <w:color w:val="000000"/>
          <w:lang w:bidi="ru-RU"/>
        </w:rPr>
        <w:t>1</w:t>
      </w:r>
      <w:r>
        <w:rPr>
          <w:color w:val="000000"/>
          <w:lang w:bidi="ru-RU"/>
        </w:rPr>
        <w:t xml:space="preserve"> г.</w:t>
      </w:r>
    </w:p>
    <w:p w:rsidR="003E7A20" w:rsidRPr="006A2F90" w:rsidRDefault="003E7A20" w:rsidP="003E7A20"/>
    <w:p w:rsidR="003E7A20" w:rsidRPr="006A2F90" w:rsidRDefault="003E7A20" w:rsidP="003E7A20"/>
    <w:p w:rsidR="003E7A20" w:rsidRPr="003C0109" w:rsidRDefault="003E7A20" w:rsidP="003E7A20">
      <w:pPr>
        <w:tabs>
          <w:tab w:val="left" w:pos="1134"/>
        </w:tabs>
        <w:spacing w:after="0" w:line="240" w:lineRule="auto"/>
        <w:ind w:firstLine="709"/>
        <w:jc w:val="both"/>
        <w:rPr>
          <w:rFonts w:ascii="Times New Roman" w:hAnsi="Times New Roman"/>
        </w:rPr>
      </w:pPr>
      <w:r w:rsidRPr="003C0109">
        <w:rPr>
          <w:rFonts w:ascii="Times New Roman" w:hAnsi="Times New Roman"/>
        </w:rPr>
        <w:t xml:space="preserve">                             </w:t>
      </w:r>
      <w:r w:rsidRPr="003C0109">
        <w:rPr>
          <w:rFonts w:ascii="Times New Roman" w:hAnsi="Times New Roman"/>
          <w:color w:val="000000"/>
          <w:lang w:eastAsia="ru-RU" w:bidi="ru-RU"/>
        </w:rPr>
        <w:t>, именуемое в дальнейшем «Поставщик», в лице</w:t>
      </w:r>
      <w:proofErr w:type="gramStart"/>
      <w:r w:rsidRPr="003C0109">
        <w:rPr>
          <w:rFonts w:ascii="Times New Roman" w:hAnsi="Times New Roman"/>
          <w:color w:val="000000"/>
          <w:lang w:eastAsia="ru-RU" w:bidi="ru-RU"/>
        </w:rPr>
        <w:t xml:space="preserve"> </w:t>
      </w:r>
      <w:r w:rsidRPr="003C0109">
        <w:rPr>
          <w:rFonts w:ascii="Times New Roman" w:hAnsi="Times New Roman"/>
        </w:rPr>
        <w:t xml:space="preserve">                 </w:t>
      </w:r>
      <w:r w:rsidRPr="003C0109">
        <w:rPr>
          <w:rFonts w:ascii="Times New Roman" w:hAnsi="Times New Roman"/>
          <w:color w:val="000000"/>
          <w:lang w:eastAsia="ru-RU" w:bidi="ru-RU"/>
        </w:rPr>
        <w:t>,</w:t>
      </w:r>
      <w:proofErr w:type="gramEnd"/>
      <w:r w:rsidRPr="003C0109">
        <w:rPr>
          <w:rFonts w:ascii="Times New Roman" w:hAnsi="Times New Roman"/>
          <w:color w:val="000000"/>
          <w:lang w:eastAsia="ru-RU" w:bidi="ru-RU"/>
        </w:rPr>
        <w:t xml:space="preserve"> действующего на основании </w:t>
      </w:r>
      <w:r w:rsidRPr="003C0109">
        <w:rPr>
          <w:rFonts w:ascii="Times New Roman" w:hAnsi="Times New Roman"/>
        </w:rPr>
        <w:t xml:space="preserve">               </w:t>
      </w:r>
      <w:r w:rsidRPr="003C0109">
        <w:rPr>
          <w:rFonts w:ascii="Times New Roman" w:hAnsi="Times New Roman"/>
          <w:color w:val="000000"/>
          <w:lang w:eastAsia="ru-RU" w:bidi="ru-RU"/>
        </w:rPr>
        <w:t>, с одной стороны, и 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 А. Афанасьева" (далее ГАПОУ БТЭИР имени Героя Советского союза М. А. Афанасьева), именуемое в дальнейшем «Покупатель», в лице директора Кравченко Сергея Михайловича, действующего на основании Устава , с другой стороны, именуемые в дальнейшем «Стороны», заключили настоящий договор о нижеследующем:</w:t>
      </w:r>
    </w:p>
    <w:p w:rsidR="003E7A20" w:rsidRPr="003C0109" w:rsidRDefault="003E7A20" w:rsidP="003E7A20">
      <w:pPr>
        <w:pStyle w:val="30"/>
        <w:numPr>
          <w:ilvl w:val="0"/>
          <w:numId w:val="8"/>
        </w:numPr>
        <w:shd w:val="clear" w:color="auto" w:fill="auto"/>
        <w:tabs>
          <w:tab w:val="left" w:pos="622"/>
          <w:tab w:val="left" w:pos="1134"/>
        </w:tabs>
        <w:spacing w:after="0" w:line="240" w:lineRule="auto"/>
        <w:ind w:firstLine="340"/>
        <w:rPr>
          <w:sz w:val="22"/>
          <w:szCs w:val="22"/>
        </w:rPr>
      </w:pPr>
      <w:r w:rsidRPr="003C0109">
        <w:rPr>
          <w:color w:val="000000"/>
          <w:sz w:val="22"/>
          <w:szCs w:val="22"/>
          <w:lang w:bidi="ru-RU"/>
        </w:rPr>
        <w:t>Предмет договора</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Поставщик, обязуется передать в обусловленный настоящим договором срок продукцию Покупа</w:t>
      </w:r>
      <w:r w:rsidRPr="003C0109">
        <w:rPr>
          <w:color w:val="000000"/>
          <w:lang w:bidi="ru-RU"/>
        </w:rPr>
        <w:softHyphen/>
        <w:t>телю, а Покупатель обязуется принять и оплатить эту продукцию.</w:t>
      </w:r>
    </w:p>
    <w:p w:rsidR="003E7A20" w:rsidRPr="003C0109" w:rsidRDefault="003E7A20" w:rsidP="003E7A20">
      <w:pPr>
        <w:pStyle w:val="20"/>
        <w:numPr>
          <w:ilvl w:val="1"/>
          <w:numId w:val="8"/>
        </w:numPr>
        <w:shd w:val="clear" w:color="auto" w:fill="auto"/>
        <w:tabs>
          <w:tab w:val="left" w:pos="724"/>
          <w:tab w:val="left" w:pos="1134"/>
        </w:tabs>
        <w:spacing w:line="240" w:lineRule="auto"/>
        <w:ind w:firstLine="340"/>
        <w:jc w:val="both"/>
      </w:pPr>
      <w:proofErr w:type="gramStart"/>
      <w:r w:rsidRPr="003C0109">
        <w:rPr>
          <w:color w:val="000000"/>
          <w:lang w:bidi="ru-RU"/>
        </w:rPr>
        <w:t>Наименование и количество продукции определены в Приложении 1, Спецификация, являющимся неотъемлемой частью настоящего Договора.</w:t>
      </w:r>
      <w:proofErr w:type="gramEnd"/>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Условия поставки</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Поставщик осуществляет поставку продукции в течение 30 (тридцать) календарных дней с момен</w:t>
      </w:r>
      <w:r w:rsidRPr="003C0109">
        <w:rPr>
          <w:color w:val="000000"/>
          <w:lang w:bidi="ru-RU"/>
        </w:rPr>
        <w:softHyphen/>
        <w:t>та подписания обеими Сторонами настоящего Договора.</w:t>
      </w:r>
    </w:p>
    <w:p w:rsidR="003E7A20" w:rsidRPr="003C0109" w:rsidRDefault="003E7A20" w:rsidP="003E7A20">
      <w:pPr>
        <w:pStyle w:val="20"/>
        <w:numPr>
          <w:ilvl w:val="1"/>
          <w:numId w:val="8"/>
        </w:numPr>
        <w:shd w:val="clear" w:color="auto" w:fill="auto"/>
        <w:tabs>
          <w:tab w:val="left" w:pos="719"/>
          <w:tab w:val="left" w:pos="1134"/>
        </w:tabs>
        <w:spacing w:line="240" w:lineRule="auto"/>
        <w:ind w:firstLine="340"/>
        <w:jc w:val="both"/>
      </w:pPr>
      <w:r w:rsidRPr="003C0109">
        <w:rPr>
          <w:color w:val="000000"/>
          <w:lang w:bidi="ru-RU"/>
        </w:rPr>
        <w:t>Доставка продукции осуществляется за счет Поставщика до адреса: Брянская область, город Брянск, улица Королева, 7.</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Вместе с продукцией Продавец передает Покупателю следующие документы:</w:t>
      </w:r>
    </w:p>
    <w:p w:rsidR="003E7A20" w:rsidRPr="003C0109" w:rsidRDefault="003E7A20" w:rsidP="003E7A20">
      <w:pPr>
        <w:pStyle w:val="20"/>
        <w:numPr>
          <w:ilvl w:val="0"/>
          <w:numId w:val="9"/>
        </w:numPr>
        <w:shd w:val="clear" w:color="auto" w:fill="auto"/>
        <w:tabs>
          <w:tab w:val="left" w:pos="550"/>
          <w:tab w:val="left" w:pos="1134"/>
        </w:tabs>
        <w:spacing w:line="240" w:lineRule="auto"/>
        <w:ind w:firstLine="340"/>
        <w:jc w:val="both"/>
      </w:pPr>
      <w:r w:rsidRPr="003C0109">
        <w:rPr>
          <w:color w:val="000000"/>
          <w:lang w:bidi="ru-RU"/>
        </w:rPr>
        <w:t>товарную накладную (ТОРГ-12);</w:t>
      </w:r>
    </w:p>
    <w:p w:rsidR="003E7A20" w:rsidRPr="003C0109" w:rsidRDefault="003E7A20" w:rsidP="003E7A20">
      <w:pPr>
        <w:pStyle w:val="20"/>
        <w:numPr>
          <w:ilvl w:val="0"/>
          <w:numId w:val="9"/>
        </w:numPr>
        <w:shd w:val="clear" w:color="auto" w:fill="auto"/>
        <w:tabs>
          <w:tab w:val="left" w:pos="555"/>
          <w:tab w:val="left" w:pos="1134"/>
        </w:tabs>
        <w:spacing w:line="240" w:lineRule="auto"/>
        <w:ind w:firstLine="340"/>
        <w:jc w:val="both"/>
      </w:pPr>
      <w:r w:rsidRPr="003C0109">
        <w:rPr>
          <w:color w:val="000000"/>
          <w:lang w:bidi="ru-RU"/>
        </w:rPr>
        <w:t>паспорт (и/или Руководство пользователя и/или Инструкция по использованию) на продукцию;</w:t>
      </w:r>
    </w:p>
    <w:p w:rsidR="003E7A20" w:rsidRPr="003C0109" w:rsidRDefault="003E7A20" w:rsidP="003E7A20">
      <w:pPr>
        <w:pStyle w:val="20"/>
        <w:numPr>
          <w:ilvl w:val="0"/>
          <w:numId w:val="9"/>
        </w:numPr>
        <w:shd w:val="clear" w:color="auto" w:fill="auto"/>
        <w:tabs>
          <w:tab w:val="left" w:pos="555"/>
          <w:tab w:val="left" w:pos="1134"/>
        </w:tabs>
        <w:spacing w:line="240" w:lineRule="auto"/>
        <w:ind w:firstLine="340"/>
        <w:jc w:val="both"/>
      </w:pPr>
      <w:r w:rsidRPr="003C0109">
        <w:rPr>
          <w:color w:val="000000"/>
          <w:lang w:bidi="ru-RU"/>
        </w:rPr>
        <w:t>гарантийный талон;</w:t>
      </w:r>
    </w:p>
    <w:p w:rsidR="003E7A20" w:rsidRPr="003C0109" w:rsidRDefault="003E7A20" w:rsidP="003E7A20">
      <w:pPr>
        <w:pStyle w:val="20"/>
        <w:numPr>
          <w:ilvl w:val="0"/>
          <w:numId w:val="9"/>
        </w:numPr>
        <w:shd w:val="clear" w:color="auto" w:fill="auto"/>
        <w:tabs>
          <w:tab w:val="left" w:pos="489"/>
          <w:tab w:val="left" w:pos="1134"/>
        </w:tabs>
        <w:spacing w:line="240" w:lineRule="auto"/>
        <w:ind w:firstLine="340"/>
        <w:jc w:val="both"/>
      </w:pPr>
      <w:r w:rsidRPr="003C0109">
        <w:rPr>
          <w:color w:val="000000"/>
          <w:lang w:bidi="ru-RU"/>
        </w:rPr>
        <w:t>сертификат (при наличии или в случае, если поставляемый вид товара подлежит обязательной серти</w:t>
      </w:r>
      <w:r w:rsidRPr="003C0109">
        <w:rPr>
          <w:color w:val="000000"/>
          <w:lang w:bidi="ru-RU"/>
        </w:rPr>
        <w:softHyphen/>
        <w:t>фикации)</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Права и обязанности Сторон</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 xml:space="preserve">Поставщик обязан обеспечить соответствие поставляемой продукции количеству и ассортименту, </w:t>
      </w:r>
      <w:proofErr w:type="gramStart"/>
      <w:r w:rsidRPr="003C0109">
        <w:rPr>
          <w:color w:val="000000"/>
          <w:lang w:bidi="ru-RU"/>
        </w:rPr>
        <w:t>указанным</w:t>
      </w:r>
      <w:proofErr w:type="gramEnd"/>
      <w:r w:rsidRPr="003C0109">
        <w:rPr>
          <w:color w:val="000000"/>
          <w:lang w:bidi="ru-RU"/>
        </w:rPr>
        <w:t xml:space="preserve"> в Спецификации.</w:t>
      </w:r>
    </w:p>
    <w:p w:rsidR="003E7A20" w:rsidRPr="003C0109" w:rsidRDefault="003E7A20" w:rsidP="003E7A20">
      <w:pPr>
        <w:pStyle w:val="20"/>
        <w:numPr>
          <w:ilvl w:val="1"/>
          <w:numId w:val="8"/>
        </w:numPr>
        <w:shd w:val="clear" w:color="auto" w:fill="auto"/>
        <w:tabs>
          <w:tab w:val="left" w:pos="714"/>
          <w:tab w:val="left" w:pos="1134"/>
        </w:tabs>
        <w:spacing w:line="240" w:lineRule="auto"/>
        <w:ind w:firstLine="340"/>
        <w:jc w:val="both"/>
      </w:pPr>
      <w:r w:rsidRPr="003C0109">
        <w:rPr>
          <w:color w:val="000000"/>
          <w:lang w:bidi="ru-RU"/>
        </w:rPr>
        <w:t>Покупатель обязан принять и оплатить продукцию в соответствии с условиями настоящего Дого</w:t>
      </w:r>
      <w:r w:rsidRPr="003C0109">
        <w:rPr>
          <w:color w:val="000000"/>
          <w:lang w:bidi="ru-RU"/>
        </w:rPr>
        <w:softHyphen/>
        <w:t>вора.</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Поставщик, допустивший недопоставку продукции, обязан восполнить недопоставленное количе</w:t>
      </w:r>
      <w:r w:rsidRPr="003C0109">
        <w:rPr>
          <w:color w:val="000000"/>
          <w:lang w:bidi="ru-RU"/>
        </w:rPr>
        <w:softHyphen/>
        <w:t>ство продукции в течение срока, согласованного Сторонами.</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Цена и порядок расчетов</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Цена продукции определена в Спецификации.</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Любое изменение цены допускается только по соглашению Сторон.</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 xml:space="preserve">Покупатель производит оплату поставленной ему продукции путем перечисления денежных средств на расчетный счет Поставщика в течение 5 (пяти) банковских дней с момента поставки </w:t>
      </w:r>
      <w:proofErr w:type="gramStart"/>
      <w:r w:rsidRPr="003C0109">
        <w:rPr>
          <w:color w:val="000000"/>
          <w:lang w:bidi="ru-RU"/>
        </w:rPr>
        <w:t>продукции</w:t>
      </w:r>
      <w:proofErr w:type="gramEnd"/>
      <w:r w:rsidRPr="003C0109">
        <w:rPr>
          <w:color w:val="000000"/>
          <w:lang w:bidi="ru-RU"/>
        </w:rPr>
        <w:t xml:space="preserve"> на основании подписанного обеими сторонами акта приемки товара и товарной накладной.</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Качество продукции</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Поставщик гарантирует Покупателю соответствие качества поставляемой им продукции стандар</w:t>
      </w:r>
      <w:r w:rsidRPr="003C0109">
        <w:rPr>
          <w:color w:val="000000"/>
          <w:lang w:bidi="ru-RU"/>
        </w:rPr>
        <w:softHyphen/>
        <w:t xml:space="preserve">там и требованиям </w:t>
      </w:r>
      <w:proofErr w:type="spellStart"/>
      <w:r w:rsidRPr="003C0109">
        <w:rPr>
          <w:color w:val="000000"/>
          <w:lang w:bidi="ru-RU"/>
        </w:rPr>
        <w:t>ГОСТа</w:t>
      </w:r>
      <w:proofErr w:type="spellEnd"/>
      <w:r w:rsidRPr="003C0109">
        <w:rPr>
          <w:color w:val="000000"/>
          <w:lang w:bidi="ru-RU"/>
        </w:rPr>
        <w:t>.</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Гарантийный срок на поставляемую продукцию составляет 12 месяцев с момента поставки. В те</w:t>
      </w:r>
      <w:r w:rsidRPr="003C0109">
        <w:rPr>
          <w:color w:val="000000"/>
          <w:lang w:bidi="ru-RU"/>
        </w:rPr>
        <w:softHyphen/>
        <w:t>чение гарантийного срока Поставщик обязуется за свой счет устранить недостатки и дефекты, если не до</w:t>
      </w:r>
      <w:r w:rsidRPr="003C0109">
        <w:rPr>
          <w:color w:val="000000"/>
          <w:lang w:bidi="ru-RU"/>
        </w:rPr>
        <w:softHyphen/>
        <w:t xml:space="preserve">кажет, что указанные недостатки явились следствием нормального износа продукции или неправильной эксплуатации по вине Покупателя, а такие случаи признаются </w:t>
      </w:r>
      <w:proofErr w:type="spellStart"/>
      <w:r w:rsidRPr="003C0109">
        <w:rPr>
          <w:color w:val="000000"/>
          <w:lang w:bidi="ru-RU"/>
        </w:rPr>
        <w:t>негарантийными</w:t>
      </w:r>
      <w:proofErr w:type="spellEnd"/>
      <w:r w:rsidRPr="003C0109">
        <w:rPr>
          <w:color w:val="000000"/>
          <w:lang w:bidi="ru-RU"/>
        </w:rPr>
        <w:t>. Для установления причи</w:t>
      </w:r>
      <w:r w:rsidRPr="003C0109">
        <w:rPr>
          <w:color w:val="000000"/>
          <w:lang w:bidi="ru-RU"/>
        </w:rPr>
        <w:softHyphen/>
        <w:t>ны возникновения недостатков и дефектов Поставщик имеет право провести соответствующую техниче</w:t>
      </w:r>
      <w:r w:rsidRPr="003C0109">
        <w:rPr>
          <w:color w:val="000000"/>
          <w:lang w:bidi="ru-RU"/>
        </w:rPr>
        <w:softHyphen/>
        <w:t>скую экспертизу, затраты Поставщика на которую подлежат возмещению Покупателем в случае призна</w:t>
      </w:r>
      <w:r w:rsidRPr="003C0109">
        <w:rPr>
          <w:color w:val="000000"/>
          <w:lang w:bidi="ru-RU"/>
        </w:rPr>
        <w:softHyphen/>
        <w:t xml:space="preserve">ния случая </w:t>
      </w:r>
      <w:proofErr w:type="spellStart"/>
      <w:r w:rsidRPr="003C0109">
        <w:rPr>
          <w:color w:val="000000"/>
          <w:lang w:bidi="ru-RU"/>
        </w:rPr>
        <w:t>негарантийным</w:t>
      </w:r>
      <w:proofErr w:type="spellEnd"/>
      <w:r w:rsidRPr="003C0109">
        <w:rPr>
          <w:color w:val="000000"/>
          <w:lang w:bidi="ru-RU"/>
        </w:rPr>
        <w:t>.</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Сдача-приемка продукции</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rPr>
          <w:lang w:eastAsia="en-US"/>
        </w:rPr>
      </w:pPr>
      <w:r w:rsidRPr="003C0109">
        <w:rPr>
          <w:color w:val="000000"/>
          <w:lang w:bidi="ru-RU"/>
        </w:rPr>
        <w:t>При получении поставленной продукции Покупатель обязан проверить соответствие продукции сведениям, указанным в Транспортных и сопроводительных документах, а также принять эту продукцию, проверить наличие документов, указанных в п. 2.3. Договора. При передаче продукции Покупателю в ме</w:t>
      </w:r>
      <w:r w:rsidRPr="003C0109">
        <w:rPr>
          <w:color w:val="000000"/>
          <w:lang w:bidi="ru-RU"/>
        </w:rPr>
        <w:softHyphen/>
        <w:t>сте поставки Покупатель проводит приемку продукции по наименованию и количеству. Передача про</w:t>
      </w:r>
      <w:r w:rsidRPr="003C0109">
        <w:rPr>
          <w:color w:val="000000"/>
          <w:lang w:bidi="ru-RU"/>
        </w:rPr>
        <w:softHyphen/>
        <w:t xml:space="preserve">дукции и факт соответствия поставленной продукции по наименованию и количеству условиям Договора подтверждается подписанием уполномоченными представителями Сторон товарной </w:t>
      </w:r>
      <w:r w:rsidRPr="003C0109">
        <w:rPr>
          <w:color w:val="000000"/>
          <w:lang w:bidi="ru-RU"/>
        </w:rPr>
        <w:lastRenderedPageBreak/>
        <w:t>накладной (ТОРГ-12) в день получения продукции. Один экземпляр товарной накладной остается у Покупателя, а второй в день подписания Покупатель передает Поставщику.</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В течение 3 (трех) дней с момента поставки (передачи) продукции Покупатель обязан провести приемку продукции по качеству и комплектности. В случае выявления каких-либо несоответствий Дого</w:t>
      </w:r>
      <w:r w:rsidRPr="003C0109">
        <w:rPr>
          <w:color w:val="000000"/>
          <w:lang w:bidi="ru-RU"/>
        </w:rPr>
        <w:softHyphen/>
        <w:t>вору и/или Спецификации или иных недостатков продукции Покупатель обязан направить Поставщику уведомление об обнаруженных недостатках.</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При получении поставленной продукции от транспортной компании (перевозчика) Покупатель обязан, кроме проверки продукции на соответствие транспортным и сопроводительным документам, при</w:t>
      </w:r>
      <w:r w:rsidRPr="003C0109">
        <w:rPr>
          <w:color w:val="000000"/>
          <w:lang w:bidi="ru-RU"/>
        </w:rPr>
        <w:softHyphen/>
        <w:t>нять эту продукцию от транспортной компании (перевозчика) с соблюдением правил, предусмотренных законами и иными правовыми актами, регулирующими деятельность транспорта, в том числе обязуется осмотреть продукцию, проверить целостность упаковки. При наличии повреждений продукции и/или упаковки (сколы, вмятины, трещины, следы воздействия влаги и/или температур и др.) Покупатель делает соответствующую отметку в транспортной накладной и требует составления коммерческого акта о выяв</w:t>
      </w:r>
      <w:r w:rsidRPr="003C0109">
        <w:rPr>
          <w:color w:val="000000"/>
          <w:lang w:bidi="ru-RU"/>
        </w:rPr>
        <w:softHyphen/>
        <w:t>ленных повреждениях (порче), который подписывают представитель Покупателя и транспортной компа</w:t>
      </w:r>
      <w:r w:rsidRPr="003C0109">
        <w:rPr>
          <w:color w:val="000000"/>
          <w:lang w:bidi="ru-RU"/>
        </w:rPr>
        <w:softHyphen/>
        <w:t>нии (перевозчика). В случае</w:t>
      </w:r>
      <w:proofErr w:type="gramStart"/>
      <w:r w:rsidRPr="003C0109">
        <w:rPr>
          <w:color w:val="000000"/>
          <w:lang w:bidi="ru-RU"/>
        </w:rPr>
        <w:t>,</w:t>
      </w:r>
      <w:proofErr w:type="gramEnd"/>
      <w:r w:rsidRPr="003C0109">
        <w:rPr>
          <w:color w:val="000000"/>
          <w:lang w:bidi="ru-RU"/>
        </w:rPr>
        <w:t xml:space="preserve"> если повреждения продукции не могли быть обнаружены при обычном осмотре, то Покупатель составляет акт о выявленных повреждениях (порче) с обязательным присутствием представителя транспортной компании (перевозчика) в течение одних суток с момента получения про</w:t>
      </w:r>
      <w:r w:rsidRPr="003C0109">
        <w:rPr>
          <w:color w:val="000000"/>
          <w:lang w:bidi="ru-RU"/>
        </w:rPr>
        <w:softHyphen/>
        <w:t>дукции. Уведомление о вызове представителя транспортной компании (перевозчика) должно быть направлено способом, гарантирующим получение подтверждения вручения адресату.</w:t>
      </w:r>
    </w:p>
    <w:p w:rsidR="003E7A20" w:rsidRPr="003C0109" w:rsidRDefault="003E7A20" w:rsidP="003E7A20">
      <w:pPr>
        <w:pStyle w:val="20"/>
        <w:numPr>
          <w:ilvl w:val="1"/>
          <w:numId w:val="8"/>
        </w:numPr>
        <w:shd w:val="clear" w:color="auto" w:fill="auto"/>
        <w:tabs>
          <w:tab w:val="left" w:pos="721"/>
          <w:tab w:val="left" w:pos="1134"/>
        </w:tabs>
        <w:spacing w:line="240" w:lineRule="auto"/>
        <w:ind w:firstLine="340"/>
        <w:jc w:val="both"/>
      </w:pPr>
      <w:r w:rsidRPr="003C0109">
        <w:rPr>
          <w:color w:val="000000"/>
          <w:lang w:bidi="ru-RU"/>
        </w:rPr>
        <w:t>Неисполнение и/или ненадлежащее исполнение Покупателем обязанности по приемке в течение сроков, установленных п. 6.1., 6.2. и п. 6.3. лишает его в дальнейшем права ссылаться на недостатки про</w:t>
      </w:r>
      <w:r w:rsidRPr="003C0109">
        <w:rPr>
          <w:color w:val="000000"/>
          <w:lang w:bidi="ru-RU"/>
        </w:rPr>
        <w:softHyphen/>
        <w:t>дукции по количеству, качеству, комплектности и иных недостатков, которые могли быть обнаружены при проведении указанной в п. 6.Г. 6.2. и п. 6.3. Договора приемки.</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pPr>
      <w:r w:rsidRPr="003C0109">
        <w:rPr>
          <w:color w:val="000000"/>
          <w:lang w:bidi="ru-RU"/>
        </w:rPr>
        <w:t>В целях настоящего Договора недостаток продукции считается скрытым, если одновременно были соблюдены следующие условия:</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не мог быть обнаружен при приемке продукции согласно 6.1.. 6.2. и п. 6.3. До</w:t>
      </w:r>
      <w:r w:rsidRPr="003C0109">
        <w:rPr>
          <w:color w:val="000000"/>
          <w:lang w:bidi="ru-RU"/>
        </w:rPr>
        <w:softHyphen/>
        <w:t>говора;</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был выявлен Покупателем в процессе монтажа или эксплуатации продукции:</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об обнаружении такого недостатка Поставщик был незамедлительно уведомлен в письменном ви</w:t>
      </w:r>
      <w:r w:rsidRPr="003C0109">
        <w:rPr>
          <w:color w:val="000000"/>
          <w:lang w:bidi="ru-RU"/>
        </w:rPr>
        <w:softHyphen/>
        <w:t>де, т.е. не позднее 5 (пяти) дней со дня обнаружения;</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был письменно подтвержден результатами проверки, произведенной обеими Сторонами.</w:t>
      </w:r>
    </w:p>
    <w:p w:rsidR="003E7A20" w:rsidRPr="003C0109" w:rsidRDefault="003E7A20" w:rsidP="003E7A20">
      <w:pPr>
        <w:pStyle w:val="20"/>
        <w:numPr>
          <w:ilvl w:val="1"/>
          <w:numId w:val="10"/>
        </w:numPr>
        <w:shd w:val="clear" w:color="auto" w:fill="auto"/>
        <w:tabs>
          <w:tab w:val="left" w:pos="716"/>
          <w:tab w:val="left" w:pos="1134"/>
        </w:tabs>
        <w:spacing w:line="240" w:lineRule="auto"/>
        <w:ind w:firstLine="340"/>
        <w:jc w:val="both"/>
      </w:pPr>
      <w:r w:rsidRPr="003C0109">
        <w:rPr>
          <w:color w:val="000000"/>
          <w:lang w:bidi="ru-RU"/>
        </w:rPr>
        <w:t>6.6 Требования об устранении недостатков продукции, выявленного в процессе его монтажа, эксплуа</w:t>
      </w:r>
      <w:r w:rsidRPr="003C0109">
        <w:rPr>
          <w:color w:val="000000"/>
          <w:lang w:bidi="ru-RU"/>
        </w:rPr>
        <w:softHyphen/>
        <w:t>тации (скрытые недостатки), могут быть предъявлены Покупателем в разумный срок - не позднее 5 (пяти) дней со дня обнаружения.</w:t>
      </w:r>
    </w:p>
    <w:p w:rsidR="003E7A20" w:rsidRPr="003C0109" w:rsidRDefault="003E7A20" w:rsidP="003E7A20">
      <w:pPr>
        <w:pStyle w:val="23"/>
        <w:numPr>
          <w:ilvl w:val="0"/>
          <w:numId w:val="8"/>
        </w:numPr>
        <w:shd w:val="clear" w:color="auto" w:fill="auto"/>
        <w:tabs>
          <w:tab w:val="left" w:pos="660"/>
          <w:tab w:val="left" w:pos="1134"/>
        </w:tabs>
        <w:spacing w:before="0" w:line="240" w:lineRule="auto"/>
        <w:ind w:firstLine="340"/>
        <w:jc w:val="center"/>
        <w:rPr>
          <w:sz w:val="22"/>
          <w:szCs w:val="22"/>
        </w:rPr>
      </w:pPr>
      <w:bookmarkStart w:id="0" w:name="bookmark0"/>
      <w:r w:rsidRPr="003C0109">
        <w:rPr>
          <w:color w:val="000000"/>
          <w:sz w:val="22"/>
          <w:szCs w:val="22"/>
          <w:lang w:bidi="ru-RU"/>
        </w:rPr>
        <w:t>Ответственность Сторон</w:t>
      </w:r>
      <w:bookmarkEnd w:id="0"/>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В случае поставки продукции ненадлежащего качества Покупатель вправе предъявить Поставщику требования:</w:t>
      </w:r>
    </w:p>
    <w:p w:rsidR="003E7A20" w:rsidRPr="003C0109" w:rsidRDefault="003E7A20" w:rsidP="003E7A20">
      <w:pPr>
        <w:pStyle w:val="20"/>
        <w:numPr>
          <w:ilvl w:val="0"/>
          <w:numId w:val="9"/>
        </w:numPr>
        <w:shd w:val="clear" w:color="auto" w:fill="auto"/>
        <w:tabs>
          <w:tab w:val="left" w:pos="538"/>
          <w:tab w:val="left" w:pos="1134"/>
        </w:tabs>
        <w:spacing w:line="240" w:lineRule="auto"/>
        <w:ind w:firstLine="340"/>
        <w:jc w:val="both"/>
      </w:pPr>
      <w:r w:rsidRPr="003C0109">
        <w:rPr>
          <w:color w:val="000000"/>
          <w:lang w:bidi="ru-RU"/>
        </w:rPr>
        <w:t>соразмерного уменьшения покупной цены;</w:t>
      </w:r>
    </w:p>
    <w:p w:rsidR="003E7A20" w:rsidRPr="003C0109" w:rsidRDefault="003E7A20" w:rsidP="003E7A20">
      <w:pPr>
        <w:pStyle w:val="20"/>
        <w:numPr>
          <w:ilvl w:val="0"/>
          <w:numId w:val="9"/>
        </w:numPr>
        <w:shd w:val="clear" w:color="auto" w:fill="auto"/>
        <w:tabs>
          <w:tab w:val="left" w:pos="538"/>
          <w:tab w:val="left" w:pos="1134"/>
        </w:tabs>
        <w:spacing w:line="240" w:lineRule="auto"/>
        <w:ind w:firstLine="340"/>
        <w:jc w:val="both"/>
      </w:pPr>
      <w:r w:rsidRPr="003C0109">
        <w:rPr>
          <w:color w:val="000000"/>
          <w:lang w:bidi="ru-RU"/>
        </w:rPr>
        <w:t>безвозмездного устранения недостатков продукции в разумный срок;</w:t>
      </w:r>
    </w:p>
    <w:p w:rsidR="003E7A20" w:rsidRPr="003C0109" w:rsidRDefault="003E7A20" w:rsidP="003E7A20">
      <w:pPr>
        <w:pStyle w:val="20"/>
        <w:numPr>
          <w:ilvl w:val="0"/>
          <w:numId w:val="9"/>
        </w:numPr>
        <w:shd w:val="clear" w:color="auto" w:fill="auto"/>
        <w:tabs>
          <w:tab w:val="left" w:pos="466"/>
          <w:tab w:val="left" w:pos="1134"/>
        </w:tabs>
        <w:spacing w:line="240" w:lineRule="auto"/>
        <w:ind w:firstLine="340"/>
        <w:jc w:val="both"/>
      </w:pPr>
      <w:r w:rsidRPr="003C0109">
        <w:rPr>
          <w:color w:val="000000"/>
          <w:lang w:bidi="ru-RU"/>
        </w:rPr>
        <w:t>возмещения своих расходов на устранение недостатков продукции в случае, если Поставщик необос</w:t>
      </w:r>
      <w:r w:rsidRPr="003C0109">
        <w:rPr>
          <w:color w:val="000000"/>
          <w:lang w:bidi="ru-RU"/>
        </w:rPr>
        <w:softHyphen/>
        <w:t>нованно отказался устранить или не устранил недостатки в разумный срок.</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pPr>
      <w:r w:rsidRPr="003C0109">
        <w:rPr>
          <w:color w:val="000000"/>
          <w:lang w:bidi="ru-RU"/>
        </w:rPr>
        <w:t>В случае нарушения Поставщиком сроков поставки Поставщик уплачивает Покупателю неустойку (пени) в размере 1/300 (одной трехсотой) ставки ЦБ РФ на день уплаты неустойки, исчисляемой от стои</w:t>
      </w:r>
      <w:r w:rsidRPr="003C0109">
        <w:rPr>
          <w:color w:val="000000"/>
          <w:lang w:bidi="ru-RU"/>
        </w:rPr>
        <w:softHyphen/>
        <w:t>мости продукции за каждый день просрочки.</w:t>
      </w:r>
    </w:p>
    <w:p w:rsidR="003E7A20" w:rsidRPr="003C0109" w:rsidRDefault="003E7A20" w:rsidP="003E7A20">
      <w:pPr>
        <w:pStyle w:val="20"/>
        <w:numPr>
          <w:ilvl w:val="1"/>
          <w:numId w:val="8"/>
        </w:numPr>
        <w:shd w:val="clear" w:color="auto" w:fill="auto"/>
        <w:tabs>
          <w:tab w:val="left" w:pos="721"/>
          <w:tab w:val="left" w:pos="1134"/>
        </w:tabs>
        <w:spacing w:line="240" w:lineRule="auto"/>
        <w:ind w:firstLine="340"/>
        <w:jc w:val="both"/>
        <w:rPr>
          <w:lang w:eastAsia="en-US"/>
        </w:rPr>
      </w:pPr>
      <w:r w:rsidRPr="003C0109">
        <w:rPr>
          <w:color w:val="000000"/>
          <w:lang w:bidi="ru-RU"/>
        </w:rPr>
        <w:t>Ответственность Сторон в иных случаях определяется в соответствии с действующим законода</w:t>
      </w:r>
      <w:r w:rsidRPr="003C0109">
        <w:rPr>
          <w:color w:val="000000"/>
          <w:lang w:bidi="ru-RU"/>
        </w:rPr>
        <w:softHyphen/>
        <w:t>тельством.</w:t>
      </w:r>
    </w:p>
    <w:p w:rsidR="003E7A20" w:rsidRPr="003C0109" w:rsidRDefault="003E7A20" w:rsidP="003E7A20">
      <w:pPr>
        <w:pStyle w:val="30"/>
        <w:numPr>
          <w:ilvl w:val="0"/>
          <w:numId w:val="8"/>
        </w:numPr>
        <w:shd w:val="clear" w:color="auto" w:fill="auto"/>
        <w:tabs>
          <w:tab w:val="left" w:pos="660"/>
          <w:tab w:val="left" w:pos="1134"/>
        </w:tabs>
        <w:spacing w:after="0" w:line="240" w:lineRule="auto"/>
        <w:ind w:firstLine="340"/>
        <w:rPr>
          <w:sz w:val="22"/>
          <w:szCs w:val="22"/>
        </w:rPr>
      </w:pPr>
      <w:r w:rsidRPr="003C0109">
        <w:rPr>
          <w:color w:val="000000"/>
          <w:sz w:val="22"/>
          <w:szCs w:val="22"/>
          <w:lang w:bidi="ru-RU"/>
        </w:rPr>
        <w:t>Порядок рассмотрения споров</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rPr>
          <w:lang w:eastAsia="en-US"/>
        </w:rPr>
      </w:pPr>
      <w:r w:rsidRPr="003C0109">
        <w:rPr>
          <w:color w:val="000000"/>
          <w:lang w:bidi="ru-RU"/>
        </w:rPr>
        <w:t>Все споры, возникающие в связи с настоящим договором и из него, подлежат рассмотрению Ар</w:t>
      </w:r>
      <w:r w:rsidRPr="003C0109">
        <w:rPr>
          <w:color w:val="000000"/>
          <w:lang w:bidi="ru-RU"/>
        </w:rPr>
        <w:softHyphen/>
        <w:t>битражном суде Республики Татарстан, в установленном законодательством порядке.</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rPr>
          <w:lang w:eastAsia="en-US"/>
        </w:rPr>
      </w:pPr>
      <w:r w:rsidRPr="003C0109">
        <w:rPr>
          <w:color w:val="000000"/>
          <w:lang w:bidi="ru-RU"/>
        </w:rPr>
        <w:t>Настоящий договор вступает в силу с момента его фактического подписания Сторонами и про</w:t>
      </w:r>
      <w:r w:rsidRPr="003C0109">
        <w:rPr>
          <w:color w:val="000000"/>
          <w:lang w:bidi="ru-RU"/>
        </w:rPr>
        <w:softHyphen/>
        <w:t>должает действовать до полного исполнения обязатель</w:t>
      </w:r>
      <w:proofErr w:type="gramStart"/>
      <w:r w:rsidRPr="003C0109">
        <w:rPr>
          <w:color w:val="000000"/>
          <w:lang w:bidi="ru-RU"/>
        </w:rPr>
        <w:t>ств ст</w:t>
      </w:r>
      <w:proofErr w:type="gramEnd"/>
      <w:r w:rsidRPr="003C0109">
        <w:rPr>
          <w:color w:val="000000"/>
          <w:lang w:bidi="ru-RU"/>
        </w:rPr>
        <w:t>оронами, но не позднее 31.12.2020 года. Дата фактического подписания договора указывается каждой стороной в разделе 1 I настоящего Договора «Адреса и реквизиты Сторон».</w:t>
      </w:r>
    </w:p>
    <w:p w:rsidR="003E7A20" w:rsidRPr="003C0109" w:rsidRDefault="003E7A20" w:rsidP="003E7A20">
      <w:pPr>
        <w:pStyle w:val="30"/>
        <w:numPr>
          <w:ilvl w:val="0"/>
          <w:numId w:val="8"/>
        </w:numPr>
        <w:shd w:val="clear" w:color="auto" w:fill="auto"/>
        <w:tabs>
          <w:tab w:val="left" w:pos="660"/>
          <w:tab w:val="left" w:pos="1134"/>
        </w:tabs>
        <w:spacing w:after="0" w:line="240" w:lineRule="auto"/>
        <w:ind w:firstLine="340"/>
        <w:rPr>
          <w:sz w:val="22"/>
          <w:szCs w:val="22"/>
        </w:rPr>
      </w:pPr>
      <w:r w:rsidRPr="003C0109">
        <w:rPr>
          <w:color w:val="000000"/>
          <w:sz w:val="22"/>
          <w:szCs w:val="22"/>
          <w:lang w:bidi="ru-RU"/>
        </w:rPr>
        <w:t>Прочие условия</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Настоящий договор вступает в силу с момента его фактического подписания Сторонами и про</w:t>
      </w:r>
      <w:r w:rsidRPr="003C0109">
        <w:rPr>
          <w:color w:val="000000"/>
          <w:lang w:bidi="ru-RU"/>
        </w:rPr>
        <w:softHyphen/>
        <w:t>должает действовать до полного исполнения обязатель</w:t>
      </w:r>
      <w:proofErr w:type="gramStart"/>
      <w:r w:rsidRPr="003C0109">
        <w:rPr>
          <w:color w:val="000000"/>
          <w:lang w:bidi="ru-RU"/>
        </w:rPr>
        <w:t>ств ст</w:t>
      </w:r>
      <w:proofErr w:type="gramEnd"/>
      <w:r w:rsidRPr="003C0109">
        <w:rPr>
          <w:color w:val="000000"/>
          <w:lang w:bidi="ru-RU"/>
        </w:rPr>
        <w:t>оронами, но не позднее 31.12.2020 года. Дата фактического подписания договора указывается каждой стороной в разделе 1 I настоящего Договора «Адреса и реквизиты Сторон».</w:t>
      </w:r>
    </w:p>
    <w:p w:rsidR="003E7A20" w:rsidRPr="003C0109" w:rsidRDefault="003E7A20" w:rsidP="003E7A20">
      <w:pPr>
        <w:pStyle w:val="20"/>
        <w:shd w:val="clear" w:color="auto" w:fill="auto"/>
        <w:tabs>
          <w:tab w:val="left" w:pos="866"/>
          <w:tab w:val="left" w:pos="1134"/>
        </w:tabs>
        <w:spacing w:line="240" w:lineRule="auto"/>
        <w:ind w:firstLine="709"/>
        <w:jc w:val="both"/>
      </w:pPr>
      <w:r w:rsidRPr="003C0109">
        <w:rPr>
          <w:color w:val="000000"/>
          <w:lang w:bidi="ru-RU"/>
        </w:rPr>
        <w:lastRenderedPageBreak/>
        <w:t>9.2. Все изменения и дополнения к настоящему договору должны быть составлены в письменной фор</w:t>
      </w:r>
      <w:r w:rsidRPr="003C0109">
        <w:rPr>
          <w:color w:val="000000"/>
          <w:lang w:bidi="ru-RU"/>
        </w:rPr>
        <w:softHyphen/>
        <w:t>ме и подписаны Сторонами.</w:t>
      </w:r>
    </w:p>
    <w:p w:rsidR="003E7A20" w:rsidRPr="003C0109" w:rsidRDefault="003E7A20" w:rsidP="003E7A20">
      <w:pPr>
        <w:pStyle w:val="20"/>
        <w:shd w:val="clear" w:color="auto" w:fill="auto"/>
        <w:tabs>
          <w:tab w:val="left" w:pos="871"/>
          <w:tab w:val="left" w:pos="1134"/>
        </w:tabs>
        <w:spacing w:line="240" w:lineRule="auto"/>
        <w:ind w:firstLine="709"/>
        <w:jc w:val="both"/>
      </w:pPr>
      <w:r w:rsidRPr="003C0109">
        <w:rPr>
          <w:color w:val="000000"/>
          <w:lang w:bidi="ru-RU"/>
        </w:rPr>
        <w:t>9.3. Основания расторжения и прекращения настоящего договора определяются в соответствии с дей</w:t>
      </w:r>
      <w:r w:rsidRPr="003C0109">
        <w:rPr>
          <w:color w:val="000000"/>
          <w:lang w:bidi="ru-RU"/>
        </w:rPr>
        <w:softHyphen/>
        <w:t>ствующим законодательством.</w:t>
      </w:r>
    </w:p>
    <w:p w:rsidR="003E7A20" w:rsidRPr="003C0109" w:rsidRDefault="003E7A20" w:rsidP="003E7A20">
      <w:pPr>
        <w:pStyle w:val="20"/>
        <w:shd w:val="clear" w:color="auto" w:fill="auto"/>
        <w:tabs>
          <w:tab w:val="left" w:pos="858"/>
          <w:tab w:val="left" w:pos="1134"/>
        </w:tabs>
        <w:spacing w:line="240" w:lineRule="auto"/>
        <w:ind w:firstLine="709"/>
        <w:jc w:val="both"/>
      </w:pPr>
      <w:r w:rsidRPr="003C0109">
        <w:rPr>
          <w:color w:val="000000"/>
          <w:lang w:bidi="ru-RU"/>
        </w:rPr>
        <w:t xml:space="preserve">9.4. Настоящий договор составлен в 2 экземплярах </w:t>
      </w:r>
      <w:r w:rsidRPr="003C0109">
        <w:t xml:space="preserve">- </w:t>
      </w:r>
      <w:r w:rsidRPr="003C0109">
        <w:rPr>
          <w:color w:val="000000"/>
          <w:lang w:bidi="ru-RU"/>
        </w:rPr>
        <w:t>по одному экземпляру у каждой Стороны.</w:t>
      </w:r>
    </w:p>
    <w:p w:rsidR="003E7A20" w:rsidRPr="003C0109" w:rsidRDefault="003E7A20" w:rsidP="003E7A20">
      <w:pPr>
        <w:pStyle w:val="20"/>
        <w:shd w:val="clear" w:color="auto" w:fill="auto"/>
        <w:tabs>
          <w:tab w:val="left" w:pos="881"/>
          <w:tab w:val="left" w:pos="1134"/>
        </w:tabs>
        <w:spacing w:line="240" w:lineRule="auto"/>
        <w:ind w:firstLine="709"/>
        <w:jc w:val="both"/>
      </w:pPr>
      <w:r w:rsidRPr="003C0109">
        <w:rPr>
          <w:color w:val="000000"/>
          <w:lang w:bidi="ru-RU"/>
        </w:rPr>
        <w:t>9.5. Права требования по настоящему договору могут быть переданы третьим лицам одной Стороной только с письменного согласия другой Стороны.</w:t>
      </w:r>
    </w:p>
    <w:p w:rsidR="003E7A20" w:rsidRPr="003C0109" w:rsidRDefault="003E7A20" w:rsidP="003E7A20">
      <w:pPr>
        <w:pStyle w:val="20"/>
        <w:shd w:val="clear" w:color="auto" w:fill="auto"/>
        <w:tabs>
          <w:tab w:val="left" w:pos="866"/>
          <w:tab w:val="left" w:pos="1134"/>
        </w:tabs>
        <w:spacing w:line="240" w:lineRule="auto"/>
        <w:ind w:firstLine="709"/>
        <w:jc w:val="both"/>
      </w:pPr>
      <w:r w:rsidRPr="003C0109">
        <w:rPr>
          <w:color w:val="000000"/>
          <w:lang w:bidi="ru-RU"/>
        </w:rPr>
        <w:t xml:space="preserve">9.6. Стороны при заключении договора, а также при подписании акта приемки Продукции, счета- фактуры и товарно-транспортной накладной (ТОРГ-12), транспортной накладной обязаны </w:t>
      </w:r>
      <w:proofErr w:type="gramStart"/>
      <w:r w:rsidRPr="003C0109">
        <w:rPr>
          <w:color w:val="000000"/>
          <w:lang w:bidi="ru-RU"/>
        </w:rPr>
        <w:t>предоставить все необходимые документы</w:t>
      </w:r>
      <w:proofErr w:type="gramEnd"/>
      <w:r w:rsidRPr="003C0109">
        <w:rPr>
          <w:color w:val="000000"/>
          <w:lang w:bidi="ru-RU"/>
        </w:rPr>
        <w:t xml:space="preserve"> (оригиналы и/или нотариально заверенные копии), определяющие правовой статус Сторон и полномочия их представителей.</w:t>
      </w:r>
    </w:p>
    <w:p w:rsidR="003E7A20" w:rsidRPr="003C0109" w:rsidRDefault="003E7A20" w:rsidP="003E7A20">
      <w:pPr>
        <w:pStyle w:val="30"/>
        <w:shd w:val="clear" w:color="auto" w:fill="auto"/>
        <w:tabs>
          <w:tab w:val="left" w:pos="811"/>
          <w:tab w:val="left" w:pos="1134"/>
        </w:tabs>
        <w:spacing w:after="0" w:line="240" w:lineRule="auto"/>
        <w:ind w:firstLine="709"/>
        <w:rPr>
          <w:sz w:val="22"/>
          <w:szCs w:val="22"/>
        </w:rPr>
      </w:pPr>
      <w:r w:rsidRPr="003C0109">
        <w:rPr>
          <w:color w:val="000000"/>
          <w:sz w:val="22"/>
          <w:szCs w:val="22"/>
          <w:lang w:bidi="ru-RU"/>
        </w:rPr>
        <w:t>10.Форс-мажор</w:t>
      </w:r>
    </w:p>
    <w:p w:rsidR="003E7A20" w:rsidRPr="003C0109" w:rsidRDefault="003E7A20" w:rsidP="003E7A20">
      <w:pPr>
        <w:pStyle w:val="20"/>
        <w:shd w:val="clear" w:color="auto" w:fill="auto"/>
        <w:tabs>
          <w:tab w:val="left" w:pos="919"/>
          <w:tab w:val="left" w:pos="1134"/>
        </w:tabs>
        <w:spacing w:line="240" w:lineRule="auto"/>
        <w:ind w:firstLine="709"/>
        <w:jc w:val="both"/>
      </w:pPr>
      <w:r w:rsidRPr="003C0109">
        <w:rPr>
          <w:color w:val="000000"/>
          <w:lang w:bidi="ru-RU"/>
        </w:rPr>
        <w:t>10.1</w:t>
      </w:r>
      <w:proofErr w:type="gramStart"/>
      <w:r w:rsidRPr="003C0109">
        <w:rPr>
          <w:color w:val="000000"/>
          <w:lang w:bidi="ru-RU"/>
        </w:rPr>
        <w:t xml:space="preserve"> Е</w:t>
      </w:r>
      <w:proofErr w:type="gramEnd"/>
      <w:r w:rsidRPr="003C0109">
        <w:rPr>
          <w:color w:val="000000"/>
          <w:lang w:bidi="ru-RU"/>
        </w:rPr>
        <w:t>сли какая-либо из сторон не в состоянии выполнить полностью или частично свои обязательства по Договору из-за пожара, стихийных бедствий, забастовок, войны, военных операций любого характера, блокады, запрещения экспорта или импорта (эмбарго), решений Правительства или решений государственных таможенных органов, срок исполнения таких обязательств будет продлен на срок, равный тому, в течение которого будут действовать эти обстоятельства. Если такие обстоятельства будут продолжаться более шести месяцев, то каждая из сторон будет иметь право отказаться от выполнения Договора в отношении не поставленной на данный момент продукции. Сторона, для которой стало невозможным выполнить обязательства по Договору, должна немедленно известить другую сторону о начале и прекращении действия обстоятельств, препятствующих выполнению ее обязательств.</w:t>
      </w:r>
    </w:p>
    <w:p w:rsidR="003E7A20" w:rsidRPr="003C0109" w:rsidRDefault="003E7A20" w:rsidP="003E7A20">
      <w:pPr>
        <w:pStyle w:val="20"/>
        <w:shd w:val="clear" w:color="auto" w:fill="auto"/>
        <w:tabs>
          <w:tab w:val="left" w:pos="924"/>
          <w:tab w:val="left" w:pos="1134"/>
        </w:tabs>
        <w:spacing w:line="240" w:lineRule="auto"/>
        <w:ind w:firstLine="709"/>
        <w:rPr>
          <w:color w:val="000000"/>
          <w:lang w:bidi="ru-RU"/>
        </w:rPr>
      </w:pPr>
      <w:r w:rsidRPr="003C0109">
        <w:rPr>
          <w:color w:val="000000"/>
          <w:lang w:bidi="ru-RU"/>
        </w:rPr>
        <w:t>10.2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обстоятельств непреодо</w:t>
      </w:r>
      <w:r w:rsidRPr="003C0109">
        <w:rPr>
          <w:color w:val="000000"/>
          <w:lang w:bidi="ru-RU"/>
        </w:rPr>
        <w:softHyphen/>
        <w:t>лимой силы.</w:t>
      </w:r>
    </w:p>
    <w:tbl>
      <w:tblPr>
        <w:tblW w:w="0" w:type="auto"/>
        <w:tblLook w:val="04A0"/>
      </w:tblPr>
      <w:tblGrid>
        <w:gridCol w:w="5068"/>
        <w:gridCol w:w="4821"/>
      </w:tblGrid>
      <w:tr w:rsidR="003E7A20" w:rsidRPr="003C0109" w:rsidTr="005C368C">
        <w:trPr>
          <w:trHeight w:val="869"/>
        </w:trPr>
        <w:tc>
          <w:tcPr>
            <w:tcW w:w="5068" w:type="dxa"/>
            <w:vAlign w:val="center"/>
          </w:tcPr>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Заказчик</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ГАПОУ  </w:t>
            </w:r>
            <w:proofErr w:type="spellStart"/>
            <w:r w:rsidRPr="003C0109">
              <w:rPr>
                <w:rFonts w:ascii="Times New Roman" w:hAnsi="Times New Roman"/>
                <w:b/>
              </w:rPr>
              <w:t>БТЭиР</w:t>
            </w:r>
            <w:proofErr w:type="spellEnd"/>
            <w:r w:rsidRPr="003C0109">
              <w:rPr>
                <w:rFonts w:ascii="Times New Roman" w:hAnsi="Times New Roman"/>
                <w:b/>
              </w:rPr>
              <w:t xml:space="preserve"> имени Героя Советского Союза М.А.Афанасьева</w:t>
            </w:r>
          </w:p>
        </w:tc>
        <w:tc>
          <w:tcPr>
            <w:tcW w:w="4821" w:type="dxa"/>
            <w:vAlign w:val="center"/>
          </w:tcPr>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Поставщик</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 </w:t>
            </w:r>
          </w:p>
        </w:tc>
      </w:tr>
      <w:tr w:rsidR="003E7A20" w:rsidRPr="003C0109" w:rsidTr="005C368C">
        <w:tc>
          <w:tcPr>
            <w:tcW w:w="5068" w:type="dxa"/>
          </w:tcPr>
          <w:p w:rsidR="003E7A20" w:rsidRPr="003C0109" w:rsidRDefault="003E7A20" w:rsidP="003E7A20">
            <w:pPr>
              <w:spacing w:after="0" w:line="240" w:lineRule="auto"/>
              <w:rPr>
                <w:rFonts w:ascii="Times New Roman" w:hAnsi="Times New Roman"/>
              </w:rPr>
            </w:pPr>
            <w:r w:rsidRPr="003C0109">
              <w:rPr>
                <w:rFonts w:ascii="Times New Roman" w:hAnsi="Times New Roman"/>
                <w:b/>
              </w:rPr>
              <w:t xml:space="preserve">Юридический адрес: </w:t>
            </w:r>
            <w:r w:rsidRPr="003C0109">
              <w:rPr>
                <w:rFonts w:ascii="Times New Roman" w:hAnsi="Times New Roman"/>
              </w:rPr>
              <w:t>241022 г. Брянск, ул. Академика Королева дом 7</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 xml:space="preserve">Почтовый адрес: </w:t>
            </w:r>
            <w:r w:rsidRPr="003C0109">
              <w:rPr>
                <w:rFonts w:ascii="Times New Roman" w:hAnsi="Times New Roman"/>
              </w:rPr>
              <w:t xml:space="preserve">241022 г. Брянск, ул. </w:t>
            </w:r>
            <w:bookmarkStart w:id="1" w:name="_GoBack"/>
            <w:bookmarkEnd w:id="1"/>
            <w:r w:rsidRPr="003C0109">
              <w:rPr>
                <w:rFonts w:ascii="Times New Roman" w:hAnsi="Times New Roman"/>
              </w:rPr>
              <w:t>Академика Королева дом 7</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Телефон:</w:t>
            </w:r>
            <w:r w:rsidRPr="003C0109">
              <w:rPr>
                <w:rFonts w:ascii="Times New Roman" w:hAnsi="Times New Roman"/>
              </w:rPr>
              <w:t xml:space="preserve"> +7-4832-28-27-20</w:t>
            </w:r>
          </w:p>
          <w:p w:rsidR="003E7A20" w:rsidRPr="003C0109" w:rsidRDefault="003E7A20" w:rsidP="003E7A20">
            <w:pPr>
              <w:spacing w:after="0" w:line="240" w:lineRule="auto"/>
              <w:rPr>
                <w:rFonts w:ascii="Times New Roman" w:hAnsi="Times New Roman"/>
              </w:rPr>
            </w:pPr>
            <w:r w:rsidRPr="003C0109">
              <w:rPr>
                <w:rFonts w:ascii="Times New Roman" w:hAnsi="Times New Roman"/>
                <w:b/>
                <w:lang w:val="en-US"/>
              </w:rPr>
              <w:t>E</w:t>
            </w:r>
            <w:r w:rsidRPr="003C0109">
              <w:rPr>
                <w:rFonts w:ascii="Times New Roman" w:hAnsi="Times New Roman"/>
                <w:b/>
              </w:rPr>
              <w:t>-</w:t>
            </w:r>
            <w:r w:rsidRPr="003C0109">
              <w:rPr>
                <w:rFonts w:ascii="Times New Roman" w:hAnsi="Times New Roman"/>
                <w:b/>
                <w:lang w:val="en-US"/>
              </w:rPr>
              <w:t>mail</w:t>
            </w:r>
            <w:r w:rsidRPr="003C0109">
              <w:rPr>
                <w:rFonts w:ascii="Times New Roman" w:hAnsi="Times New Roman"/>
                <w:b/>
              </w:rPr>
              <w:t>:</w:t>
            </w:r>
            <w:hyperlink r:id="rId6" w:history="1">
              <w:r w:rsidRPr="003C0109">
                <w:rPr>
                  <w:rStyle w:val="a3"/>
                  <w:rFonts w:ascii="Times New Roman" w:hAnsi="Times New Roman"/>
                  <w:lang w:val="en-US"/>
                </w:rPr>
                <w:t>profl</w:t>
              </w:r>
              <w:r w:rsidRPr="003C0109">
                <w:rPr>
                  <w:rStyle w:val="a3"/>
                  <w:rFonts w:ascii="Times New Roman" w:hAnsi="Times New Roman"/>
                </w:rPr>
                <w:t>9@</w:t>
              </w:r>
              <w:r w:rsidRPr="003C0109">
                <w:rPr>
                  <w:rStyle w:val="a3"/>
                  <w:rFonts w:ascii="Times New Roman" w:hAnsi="Times New Roman"/>
                  <w:lang w:val="en-US"/>
                </w:rPr>
                <w:t>mail</w:t>
              </w:r>
              <w:r w:rsidRPr="003C0109">
                <w:rPr>
                  <w:rStyle w:val="a3"/>
                  <w:rFonts w:ascii="Times New Roman" w:hAnsi="Times New Roman"/>
                </w:rPr>
                <w:t>.</w:t>
              </w:r>
              <w:r w:rsidRPr="003C0109">
                <w:rPr>
                  <w:rStyle w:val="a3"/>
                  <w:rFonts w:ascii="Times New Roman" w:hAnsi="Times New Roman"/>
                  <w:lang w:val="en-US"/>
                </w:rPr>
                <w:t>ru</w:t>
              </w:r>
            </w:hyperlink>
          </w:p>
          <w:p w:rsidR="003E7A20" w:rsidRPr="003C0109" w:rsidRDefault="003E7A20" w:rsidP="003E7A20">
            <w:pPr>
              <w:spacing w:after="0" w:line="240" w:lineRule="auto"/>
              <w:rPr>
                <w:rFonts w:ascii="Times New Roman" w:hAnsi="Times New Roman"/>
                <w:b/>
              </w:rPr>
            </w:pPr>
            <w:r w:rsidRPr="003C0109">
              <w:rPr>
                <w:rFonts w:ascii="Times New Roman" w:hAnsi="Times New Roman"/>
                <w:b/>
              </w:rPr>
              <w:t>Банковские реквизиты:</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ИНН</w:t>
            </w:r>
            <w:r w:rsidRPr="003C0109">
              <w:rPr>
                <w:rFonts w:ascii="Times New Roman" w:hAnsi="Times New Roman"/>
              </w:rPr>
              <w:t xml:space="preserve"> 3233004155 </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КПП</w:t>
            </w:r>
            <w:r w:rsidRPr="003C0109">
              <w:rPr>
                <w:rFonts w:ascii="Times New Roman" w:hAnsi="Times New Roman"/>
              </w:rPr>
              <w:t xml:space="preserve"> 325701001</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БИК</w:t>
            </w:r>
            <w:r w:rsidRPr="003C0109">
              <w:rPr>
                <w:rFonts w:ascii="Times New Roman" w:hAnsi="Times New Roman"/>
              </w:rPr>
              <w:t xml:space="preserve"> </w:t>
            </w:r>
            <w:r w:rsidR="00B07946">
              <w:rPr>
                <w:rFonts w:ascii="Times New Roman" w:hAnsi="Times New Roman"/>
              </w:rPr>
              <w:t>011501101</w:t>
            </w:r>
          </w:p>
          <w:p w:rsidR="003E7A20" w:rsidRPr="003C0109" w:rsidRDefault="003E7A20" w:rsidP="003E7A20">
            <w:pPr>
              <w:spacing w:after="0" w:line="240" w:lineRule="auto"/>
              <w:rPr>
                <w:rFonts w:ascii="Times New Roman" w:hAnsi="Times New Roman"/>
              </w:rPr>
            </w:pPr>
            <w:proofErr w:type="spellStart"/>
            <w:proofErr w:type="gramStart"/>
            <w:r w:rsidRPr="003C0109">
              <w:rPr>
                <w:rFonts w:ascii="Times New Roman" w:hAnsi="Times New Roman"/>
                <w:b/>
              </w:rPr>
              <w:t>р</w:t>
            </w:r>
            <w:proofErr w:type="spellEnd"/>
            <w:proofErr w:type="gramEnd"/>
            <w:r w:rsidRPr="003C0109">
              <w:rPr>
                <w:rFonts w:ascii="Times New Roman" w:hAnsi="Times New Roman"/>
                <w:b/>
              </w:rPr>
              <w:t>/с</w:t>
            </w:r>
            <w:r w:rsidRPr="003C0109">
              <w:rPr>
                <w:rFonts w:ascii="Times New Roman" w:hAnsi="Times New Roman"/>
              </w:rPr>
              <w:t xml:space="preserve"> </w:t>
            </w:r>
            <w:r w:rsidR="00B07946">
              <w:rPr>
                <w:rFonts w:ascii="Times New Roman" w:hAnsi="Times New Roman"/>
              </w:rPr>
              <w:t>03224643150000002701</w:t>
            </w:r>
          </w:p>
          <w:p w:rsidR="00C93F31" w:rsidRDefault="00B07946" w:rsidP="003E7A20">
            <w:pPr>
              <w:spacing w:after="0" w:line="240" w:lineRule="auto"/>
              <w:rPr>
                <w:rFonts w:ascii="Times New Roman" w:hAnsi="Times New Roman"/>
              </w:rPr>
            </w:pPr>
            <w:r>
              <w:rPr>
                <w:rFonts w:ascii="Times New Roman" w:hAnsi="Times New Roman"/>
              </w:rPr>
              <w:t>в отделении Банка России</w:t>
            </w:r>
            <w:r w:rsidR="00C93F31">
              <w:rPr>
                <w:rFonts w:ascii="Times New Roman" w:hAnsi="Times New Roman"/>
              </w:rPr>
              <w:t xml:space="preserve">/УФК по Брянской области </w:t>
            </w:r>
            <w:proofErr w:type="gramStart"/>
            <w:r w:rsidR="00C93F31">
              <w:rPr>
                <w:rFonts w:ascii="Times New Roman" w:hAnsi="Times New Roman"/>
              </w:rPr>
              <w:t>г</w:t>
            </w:r>
            <w:proofErr w:type="gramEnd"/>
            <w:r w:rsidR="00C93F31">
              <w:rPr>
                <w:rFonts w:ascii="Times New Roman" w:hAnsi="Times New Roman"/>
              </w:rPr>
              <w:t>. Брянска</w:t>
            </w:r>
          </w:p>
          <w:p w:rsidR="00C93F31" w:rsidRPr="00C93F31" w:rsidRDefault="00C93F31" w:rsidP="00C93F31">
            <w:pPr>
              <w:spacing w:after="0" w:line="240" w:lineRule="auto"/>
              <w:rPr>
                <w:rFonts w:ascii="Times New Roman" w:hAnsi="Times New Roman"/>
              </w:rPr>
            </w:pPr>
            <w:r w:rsidRPr="00C93F31">
              <w:rPr>
                <w:rFonts w:ascii="Times New Roman" w:hAnsi="Times New Roman"/>
                <w:b/>
              </w:rPr>
              <w:t>к/с</w:t>
            </w:r>
            <w:r w:rsidRPr="00E76216">
              <w:rPr>
                <w:b/>
              </w:rPr>
              <w:t xml:space="preserve"> </w:t>
            </w:r>
            <w:r w:rsidRPr="00C93F31">
              <w:rPr>
                <w:rFonts w:ascii="Times New Roman" w:hAnsi="Times New Roman"/>
              </w:rPr>
              <w:t xml:space="preserve">40102810245370000019    </w:t>
            </w:r>
          </w:p>
          <w:p w:rsidR="003E7A20" w:rsidRPr="003C0109" w:rsidRDefault="003E7A20" w:rsidP="00C93F31">
            <w:pPr>
              <w:rPr>
                <w:rFonts w:ascii="Times New Roman" w:hAnsi="Times New Roman"/>
              </w:rPr>
            </w:pPr>
            <w:proofErr w:type="gramStart"/>
            <w:r w:rsidRPr="00C93F31">
              <w:rPr>
                <w:rFonts w:ascii="Times New Roman" w:hAnsi="Times New Roman"/>
                <w:b/>
              </w:rPr>
              <w:t>л</w:t>
            </w:r>
            <w:proofErr w:type="gramEnd"/>
            <w:r w:rsidRPr="00C93F31">
              <w:rPr>
                <w:rFonts w:ascii="Times New Roman" w:hAnsi="Times New Roman"/>
                <w:b/>
              </w:rPr>
              <w:t>/с</w:t>
            </w:r>
            <w:r w:rsidRPr="003C0109">
              <w:rPr>
                <w:rFonts w:ascii="Times New Roman" w:hAnsi="Times New Roman"/>
              </w:rPr>
              <w:t xml:space="preserve">   3</w:t>
            </w:r>
            <w:r w:rsidR="00C93F31">
              <w:rPr>
                <w:rFonts w:ascii="Times New Roman" w:hAnsi="Times New Roman"/>
              </w:rPr>
              <w:t>1</w:t>
            </w:r>
            <w:r w:rsidRPr="003C0109">
              <w:rPr>
                <w:rFonts w:ascii="Times New Roman" w:hAnsi="Times New Roman"/>
              </w:rPr>
              <w:t>816Р10720</w:t>
            </w:r>
          </w:p>
        </w:tc>
        <w:tc>
          <w:tcPr>
            <w:tcW w:w="4821" w:type="dxa"/>
          </w:tcPr>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rPr>
            </w:pPr>
          </w:p>
        </w:tc>
      </w:tr>
      <w:tr w:rsidR="003E7A20" w:rsidRPr="003C0109" w:rsidTr="005C368C">
        <w:trPr>
          <w:trHeight w:val="1977"/>
        </w:trPr>
        <w:tc>
          <w:tcPr>
            <w:tcW w:w="5068" w:type="dxa"/>
          </w:tcPr>
          <w:p w:rsidR="003E7A20" w:rsidRPr="003C0109" w:rsidRDefault="003E7A20" w:rsidP="003E7A20">
            <w:pPr>
              <w:spacing w:after="0" w:line="240" w:lineRule="auto"/>
              <w:jc w:val="center"/>
              <w:rPr>
                <w:rFonts w:ascii="Times New Roman" w:hAnsi="Times New Roman"/>
                <w:b/>
              </w:rPr>
            </w:pP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Директор ГАПОУ </w:t>
            </w:r>
            <w:proofErr w:type="spellStart"/>
            <w:r w:rsidRPr="003C0109">
              <w:rPr>
                <w:rFonts w:ascii="Times New Roman" w:hAnsi="Times New Roman"/>
                <w:b/>
              </w:rPr>
              <w:t>БТЭиР</w:t>
            </w:r>
            <w:proofErr w:type="spellEnd"/>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имени Героя Советского Союза</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М.А.Афанасьева</w:t>
            </w:r>
          </w:p>
          <w:p w:rsidR="003E7A20" w:rsidRPr="003C0109" w:rsidRDefault="003E7A20" w:rsidP="003E7A20">
            <w:pPr>
              <w:spacing w:after="0" w:line="240" w:lineRule="auto"/>
              <w:jc w:val="center"/>
              <w:rPr>
                <w:rFonts w:ascii="Times New Roman" w:hAnsi="Times New Roman"/>
                <w:b/>
              </w:rPr>
            </w:pP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__________________ С.М. Кравченко</w:t>
            </w:r>
          </w:p>
          <w:p w:rsidR="003E7A20" w:rsidRPr="003C0109" w:rsidRDefault="003E7A20" w:rsidP="003E7A20">
            <w:pPr>
              <w:spacing w:after="0" w:line="240" w:lineRule="auto"/>
              <w:rPr>
                <w:rFonts w:ascii="Times New Roman" w:hAnsi="Times New Roman"/>
              </w:rPr>
            </w:pPr>
            <w:r w:rsidRPr="003C0109">
              <w:rPr>
                <w:rFonts w:ascii="Times New Roman" w:hAnsi="Times New Roman"/>
              </w:rPr>
              <w:t xml:space="preserve">     М.П.</w:t>
            </w:r>
          </w:p>
        </w:tc>
        <w:tc>
          <w:tcPr>
            <w:tcW w:w="4821" w:type="dxa"/>
          </w:tcPr>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r w:rsidRPr="003C0109">
              <w:rPr>
                <w:rFonts w:ascii="Times New Roman" w:hAnsi="Times New Roman"/>
                <w:b/>
              </w:rPr>
              <w:t xml:space="preserve">________________ </w:t>
            </w:r>
          </w:p>
          <w:p w:rsidR="003E7A20" w:rsidRPr="003C0109" w:rsidRDefault="003E7A20" w:rsidP="003E7A20">
            <w:pPr>
              <w:spacing w:after="0" w:line="240" w:lineRule="auto"/>
              <w:rPr>
                <w:rFonts w:ascii="Times New Roman" w:hAnsi="Times New Roman"/>
                <w:b/>
              </w:rPr>
            </w:pPr>
            <w:r w:rsidRPr="003C0109">
              <w:rPr>
                <w:rFonts w:ascii="Times New Roman" w:hAnsi="Times New Roman"/>
              </w:rPr>
              <w:t>М.П.</w:t>
            </w:r>
          </w:p>
        </w:tc>
      </w:tr>
    </w:tbl>
    <w:p w:rsidR="003E7A20" w:rsidRPr="006A2F90" w:rsidRDefault="003E7A20" w:rsidP="003E7A20">
      <w:pPr>
        <w:pStyle w:val="20"/>
        <w:shd w:val="clear" w:color="auto" w:fill="auto"/>
        <w:tabs>
          <w:tab w:val="left" w:pos="924"/>
          <w:tab w:val="left" w:pos="1134"/>
        </w:tabs>
        <w:spacing w:line="240" w:lineRule="auto"/>
        <w:ind w:firstLine="709"/>
        <w:jc w:val="both"/>
        <w:rPr>
          <w:sz w:val="24"/>
          <w:szCs w:val="24"/>
        </w:rPr>
      </w:pPr>
    </w:p>
    <w:p w:rsidR="003E7A20" w:rsidRDefault="003E7A20" w:rsidP="003E7A20">
      <w:pPr>
        <w:pStyle w:val="20"/>
        <w:shd w:val="clear" w:color="auto" w:fill="auto"/>
        <w:tabs>
          <w:tab w:val="left" w:pos="866"/>
        </w:tabs>
        <w:spacing w:line="245" w:lineRule="exact"/>
        <w:ind w:left="420"/>
      </w:pPr>
      <w:r>
        <w:rPr>
          <w:color w:val="000000"/>
          <w:lang w:bidi="ru-RU"/>
        </w:rPr>
        <w:t>.</w:t>
      </w:r>
    </w:p>
    <w:p w:rsidR="003E7A20" w:rsidRDefault="003E7A20" w:rsidP="003E7A20">
      <w:pPr>
        <w:pStyle w:val="20"/>
        <w:shd w:val="clear" w:color="auto" w:fill="auto"/>
        <w:tabs>
          <w:tab w:val="left" w:pos="711"/>
        </w:tabs>
        <w:spacing w:after="200" w:line="235" w:lineRule="exact"/>
        <w:ind w:left="340"/>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auto"/>
        <w:jc w:val="right"/>
      </w:pPr>
      <w:r>
        <w:lastRenderedPageBreak/>
        <w:t>Приложение №1</w:t>
      </w:r>
    </w:p>
    <w:p w:rsidR="003E7A20" w:rsidRDefault="003E7A20" w:rsidP="003E7A20">
      <w:pPr>
        <w:pStyle w:val="20"/>
        <w:shd w:val="clear" w:color="auto" w:fill="auto"/>
        <w:tabs>
          <w:tab w:val="left" w:pos="729"/>
        </w:tabs>
        <w:spacing w:line="240" w:lineRule="auto"/>
        <w:jc w:val="right"/>
      </w:pPr>
      <w:r>
        <w:t>к договору №___</w:t>
      </w:r>
    </w:p>
    <w:p w:rsidR="003E7A20" w:rsidRDefault="003E7A20" w:rsidP="003E7A20">
      <w:pPr>
        <w:pStyle w:val="20"/>
        <w:shd w:val="clear" w:color="auto" w:fill="auto"/>
        <w:tabs>
          <w:tab w:val="left" w:pos="729"/>
        </w:tabs>
        <w:spacing w:line="240" w:lineRule="auto"/>
        <w:jc w:val="right"/>
      </w:pPr>
      <w:r>
        <w:t>от «»______202</w:t>
      </w:r>
      <w:r w:rsidR="00C93F31">
        <w:t>1</w:t>
      </w:r>
      <w:r>
        <w:t xml:space="preserve"> г</w:t>
      </w:r>
    </w:p>
    <w:p w:rsidR="003E7A20" w:rsidRDefault="003E7A20" w:rsidP="003E7A20">
      <w:pPr>
        <w:pStyle w:val="20"/>
        <w:shd w:val="clear" w:color="auto" w:fill="auto"/>
        <w:tabs>
          <w:tab w:val="left" w:pos="729"/>
        </w:tabs>
        <w:spacing w:line="240" w:lineRule="exact"/>
        <w:jc w:val="right"/>
      </w:pPr>
    </w:p>
    <w:p w:rsidR="003E7A20" w:rsidRDefault="003E7A20" w:rsidP="003E7A20">
      <w:pPr>
        <w:pStyle w:val="20"/>
        <w:shd w:val="clear" w:color="auto" w:fill="auto"/>
        <w:tabs>
          <w:tab w:val="left" w:pos="729"/>
        </w:tabs>
        <w:spacing w:line="240" w:lineRule="exact"/>
        <w:jc w:val="center"/>
      </w:pPr>
      <w:r>
        <w:t>СПЕЦИФИКАЦИЯ</w:t>
      </w:r>
    </w:p>
    <w:p w:rsidR="003E7A20" w:rsidRPr="00DB60CD" w:rsidRDefault="003E7A20">
      <w:pPr>
        <w:rPr>
          <w:sz w:val="24"/>
          <w:szCs w:val="24"/>
        </w:rPr>
      </w:pPr>
    </w:p>
    <w:sectPr w:rsidR="003E7A20" w:rsidRPr="00DB60CD" w:rsidSect="00C33B69">
      <w:pgSz w:w="11907" w:h="16840" w:code="9"/>
      <w:pgMar w:top="794" w:right="510" w:bottom="62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62670C"/>
    <w:lvl w:ilvl="0">
      <w:numFmt w:val="decimal"/>
      <w:lvlText w:val="768150.%1"/>
      <w:lvlJc w:val="left"/>
      <w:rPr>
        <w:b w:val="0"/>
        <w:bCs w:val="0"/>
        <w:i w:val="0"/>
        <w:iCs w:val="0"/>
        <w:smallCaps w:val="0"/>
        <w:strike w:val="0"/>
        <w:color w:val="000000"/>
        <w:spacing w:val="0"/>
        <w:w w:val="100"/>
        <w:position w:val="0"/>
        <w:sz w:val="24"/>
        <w:szCs w:val="24"/>
        <w:u w:val="none"/>
      </w:rPr>
    </w:lvl>
    <w:lvl w:ilvl="1">
      <w:numFmt w:val="decimal"/>
      <w:lvlText w:val="768150.%1"/>
      <w:lvlJc w:val="left"/>
      <w:rPr>
        <w:b w:val="0"/>
        <w:bCs w:val="0"/>
        <w:i w:val="0"/>
        <w:iCs w:val="0"/>
        <w:smallCaps w:val="0"/>
        <w:strike w:val="0"/>
        <w:color w:val="000000"/>
        <w:spacing w:val="0"/>
        <w:w w:val="100"/>
        <w:position w:val="0"/>
        <w:sz w:val="15"/>
        <w:szCs w:val="15"/>
        <w:u w:val="none"/>
      </w:rPr>
    </w:lvl>
    <w:lvl w:ilvl="2">
      <w:numFmt w:val="decimal"/>
      <w:lvlText w:val="768150.%1"/>
      <w:lvlJc w:val="left"/>
      <w:rPr>
        <w:b w:val="0"/>
        <w:bCs w:val="0"/>
        <w:i w:val="0"/>
        <w:iCs w:val="0"/>
        <w:smallCaps w:val="0"/>
        <w:strike w:val="0"/>
        <w:color w:val="000000"/>
        <w:spacing w:val="0"/>
        <w:w w:val="100"/>
        <w:position w:val="0"/>
        <w:sz w:val="15"/>
        <w:szCs w:val="15"/>
        <w:u w:val="none"/>
      </w:rPr>
    </w:lvl>
    <w:lvl w:ilvl="3">
      <w:numFmt w:val="decimal"/>
      <w:lvlText w:val="768150.%1"/>
      <w:lvlJc w:val="left"/>
      <w:rPr>
        <w:b w:val="0"/>
        <w:bCs w:val="0"/>
        <w:i w:val="0"/>
        <w:iCs w:val="0"/>
        <w:smallCaps w:val="0"/>
        <w:strike w:val="0"/>
        <w:color w:val="000000"/>
        <w:spacing w:val="0"/>
        <w:w w:val="100"/>
        <w:position w:val="0"/>
        <w:sz w:val="15"/>
        <w:szCs w:val="15"/>
        <w:u w:val="none"/>
      </w:rPr>
    </w:lvl>
    <w:lvl w:ilvl="4">
      <w:numFmt w:val="decimal"/>
      <w:lvlText w:val="768150.%1"/>
      <w:lvlJc w:val="left"/>
      <w:rPr>
        <w:b w:val="0"/>
        <w:bCs w:val="0"/>
        <w:i w:val="0"/>
        <w:iCs w:val="0"/>
        <w:smallCaps w:val="0"/>
        <w:strike w:val="0"/>
        <w:color w:val="000000"/>
        <w:spacing w:val="0"/>
        <w:w w:val="100"/>
        <w:position w:val="0"/>
        <w:sz w:val="15"/>
        <w:szCs w:val="15"/>
        <w:u w:val="none"/>
      </w:rPr>
    </w:lvl>
    <w:lvl w:ilvl="5">
      <w:numFmt w:val="decimal"/>
      <w:lvlText w:val="768150.%1"/>
      <w:lvlJc w:val="left"/>
      <w:rPr>
        <w:b w:val="0"/>
        <w:bCs w:val="0"/>
        <w:i w:val="0"/>
        <w:iCs w:val="0"/>
        <w:smallCaps w:val="0"/>
        <w:strike w:val="0"/>
        <w:color w:val="000000"/>
        <w:spacing w:val="0"/>
        <w:w w:val="100"/>
        <w:position w:val="0"/>
        <w:sz w:val="15"/>
        <w:szCs w:val="15"/>
        <w:u w:val="none"/>
      </w:rPr>
    </w:lvl>
    <w:lvl w:ilvl="6">
      <w:numFmt w:val="decimal"/>
      <w:lvlText w:val="768150.%1"/>
      <w:lvlJc w:val="left"/>
      <w:rPr>
        <w:b w:val="0"/>
        <w:bCs w:val="0"/>
        <w:i w:val="0"/>
        <w:iCs w:val="0"/>
        <w:smallCaps w:val="0"/>
        <w:strike w:val="0"/>
        <w:color w:val="000000"/>
        <w:spacing w:val="0"/>
        <w:w w:val="100"/>
        <w:position w:val="0"/>
        <w:sz w:val="15"/>
        <w:szCs w:val="15"/>
        <w:u w:val="none"/>
      </w:rPr>
    </w:lvl>
    <w:lvl w:ilvl="7">
      <w:numFmt w:val="decimal"/>
      <w:lvlText w:val="768150.%1"/>
      <w:lvlJc w:val="left"/>
      <w:rPr>
        <w:b w:val="0"/>
        <w:bCs w:val="0"/>
        <w:i w:val="0"/>
        <w:iCs w:val="0"/>
        <w:smallCaps w:val="0"/>
        <w:strike w:val="0"/>
        <w:color w:val="000000"/>
        <w:spacing w:val="0"/>
        <w:w w:val="100"/>
        <w:position w:val="0"/>
        <w:sz w:val="15"/>
        <w:szCs w:val="15"/>
        <w:u w:val="none"/>
      </w:rPr>
    </w:lvl>
    <w:lvl w:ilvl="8">
      <w:numFmt w:val="decimal"/>
      <w:lvlText w:val="768150.%1"/>
      <w:lvlJc w:val="left"/>
      <w:rPr>
        <w:b w:val="0"/>
        <w:bCs w:val="0"/>
        <w:i w:val="0"/>
        <w:iCs w:val="0"/>
        <w:smallCaps w:val="0"/>
        <w:strike w:val="0"/>
        <w:color w:val="000000"/>
        <w:spacing w:val="0"/>
        <w:w w:val="100"/>
        <w:position w:val="0"/>
        <w:sz w:val="15"/>
        <w:szCs w:val="15"/>
        <w:u w:val="none"/>
      </w:rPr>
    </w:lvl>
  </w:abstractNum>
  <w:abstractNum w:abstractNumId="1">
    <w:nsid w:val="001318BC"/>
    <w:multiLevelType w:val="multilevel"/>
    <w:tmpl w:val="57EEA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2029C"/>
    <w:multiLevelType w:val="hybridMultilevel"/>
    <w:tmpl w:val="47E23566"/>
    <w:lvl w:ilvl="0" w:tplc="C26ACF7C">
      <w:start w:val="1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16456E1"/>
    <w:multiLevelType w:val="hybridMultilevel"/>
    <w:tmpl w:val="7C0AF2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27F5F40"/>
    <w:multiLevelType w:val="multilevel"/>
    <w:tmpl w:val="A7AAD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1B3BCF"/>
    <w:multiLevelType w:val="multilevel"/>
    <w:tmpl w:val="65C6C9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7E76E2"/>
    <w:multiLevelType w:val="multilevel"/>
    <w:tmpl w:val="0770C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2D62D3"/>
    <w:multiLevelType w:val="multilevel"/>
    <w:tmpl w:val="26D4F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930FBC"/>
    <w:multiLevelType w:val="multilevel"/>
    <w:tmpl w:val="8DACA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386F96"/>
    <w:multiLevelType w:val="hybridMultilevel"/>
    <w:tmpl w:val="6320500E"/>
    <w:lvl w:ilvl="0" w:tplc="2C7CF49A">
      <w:start w:val="1"/>
      <w:numFmt w:val="decimal"/>
      <w:lvlText w:val="%1."/>
      <w:lvlJc w:val="left"/>
      <w:pPr>
        <w:ind w:left="1669" w:hanging="9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7"/>
  </w:num>
  <w:num w:numId="5">
    <w:abstractNumId w:val="2"/>
  </w:num>
  <w:num w:numId="6">
    <w:abstractNumId w:val="9"/>
  </w:num>
  <w:num w:numId="7">
    <w:abstractNumId w:val="3"/>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6A52"/>
    <w:rsid w:val="000004E6"/>
    <w:rsid w:val="00000785"/>
    <w:rsid w:val="000012BF"/>
    <w:rsid w:val="00002AC9"/>
    <w:rsid w:val="000030E0"/>
    <w:rsid w:val="000031BE"/>
    <w:rsid w:val="00003253"/>
    <w:rsid w:val="0000393C"/>
    <w:rsid w:val="00003B8B"/>
    <w:rsid w:val="00004169"/>
    <w:rsid w:val="0000428F"/>
    <w:rsid w:val="00004E09"/>
    <w:rsid w:val="00005632"/>
    <w:rsid w:val="00005865"/>
    <w:rsid w:val="000061E4"/>
    <w:rsid w:val="000066EA"/>
    <w:rsid w:val="00007737"/>
    <w:rsid w:val="00011395"/>
    <w:rsid w:val="0001159D"/>
    <w:rsid w:val="000123CB"/>
    <w:rsid w:val="00012699"/>
    <w:rsid w:val="00012AC9"/>
    <w:rsid w:val="00012D24"/>
    <w:rsid w:val="00012F29"/>
    <w:rsid w:val="0001356E"/>
    <w:rsid w:val="00014C33"/>
    <w:rsid w:val="00014C4F"/>
    <w:rsid w:val="00014C98"/>
    <w:rsid w:val="000166DF"/>
    <w:rsid w:val="00016BBC"/>
    <w:rsid w:val="00016DBA"/>
    <w:rsid w:val="0001720A"/>
    <w:rsid w:val="0001790E"/>
    <w:rsid w:val="00017DE6"/>
    <w:rsid w:val="00017F19"/>
    <w:rsid w:val="00020026"/>
    <w:rsid w:val="0002002C"/>
    <w:rsid w:val="00020E73"/>
    <w:rsid w:val="000214C7"/>
    <w:rsid w:val="0002228D"/>
    <w:rsid w:val="00022AE1"/>
    <w:rsid w:val="00022CD4"/>
    <w:rsid w:val="00022FE2"/>
    <w:rsid w:val="0002342D"/>
    <w:rsid w:val="000246C0"/>
    <w:rsid w:val="00025A9C"/>
    <w:rsid w:val="000274B1"/>
    <w:rsid w:val="000276A2"/>
    <w:rsid w:val="00030EDE"/>
    <w:rsid w:val="000319BC"/>
    <w:rsid w:val="000330B9"/>
    <w:rsid w:val="0003391B"/>
    <w:rsid w:val="00033A3B"/>
    <w:rsid w:val="000342B3"/>
    <w:rsid w:val="0003476C"/>
    <w:rsid w:val="00034B34"/>
    <w:rsid w:val="00035472"/>
    <w:rsid w:val="00035485"/>
    <w:rsid w:val="000358B3"/>
    <w:rsid w:val="00035C98"/>
    <w:rsid w:val="000363F5"/>
    <w:rsid w:val="00036EE5"/>
    <w:rsid w:val="000376D3"/>
    <w:rsid w:val="000406C8"/>
    <w:rsid w:val="0004075D"/>
    <w:rsid w:val="00040E94"/>
    <w:rsid w:val="0004195C"/>
    <w:rsid w:val="00044A51"/>
    <w:rsid w:val="00045297"/>
    <w:rsid w:val="000456CA"/>
    <w:rsid w:val="00046387"/>
    <w:rsid w:val="00046511"/>
    <w:rsid w:val="00046788"/>
    <w:rsid w:val="00046FF5"/>
    <w:rsid w:val="000476BC"/>
    <w:rsid w:val="00047C96"/>
    <w:rsid w:val="00047EED"/>
    <w:rsid w:val="0005069C"/>
    <w:rsid w:val="000506F6"/>
    <w:rsid w:val="0005102A"/>
    <w:rsid w:val="00051322"/>
    <w:rsid w:val="0005184F"/>
    <w:rsid w:val="0005264B"/>
    <w:rsid w:val="00052D21"/>
    <w:rsid w:val="00052D7D"/>
    <w:rsid w:val="0005316B"/>
    <w:rsid w:val="0005340B"/>
    <w:rsid w:val="000535D6"/>
    <w:rsid w:val="0005421D"/>
    <w:rsid w:val="000545FC"/>
    <w:rsid w:val="00054763"/>
    <w:rsid w:val="0005551D"/>
    <w:rsid w:val="000560F0"/>
    <w:rsid w:val="00056163"/>
    <w:rsid w:val="00056CA3"/>
    <w:rsid w:val="00057100"/>
    <w:rsid w:val="000578D9"/>
    <w:rsid w:val="00057BAC"/>
    <w:rsid w:val="00060101"/>
    <w:rsid w:val="000610E4"/>
    <w:rsid w:val="00061148"/>
    <w:rsid w:val="00062538"/>
    <w:rsid w:val="00062FD6"/>
    <w:rsid w:val="0006319A"/>
    <w:rsid w:val="00063972"/>
    <w:rsid w:val="00064325"/>
    <w:rsid w:val="00064352"/>
    <w:rsid w:val="0006480A"/>
    <w:rsid w:val="00064AE7"/>
    <w:rsid w:val="00065785"/>
    <w:rsid w:val="00067A9C"/>
    <w:rsid w:val="00067DA8"/>
    <w:rsid w:val="00070634"/>
    <w:rsid w:val="00070DC5"/>
    <w:rsid w:val="00073767"/>
    <w:rsid w:val="000740E5"/>
    <w:rsid w:val="000747F5"/>
    <w:rsid w:val="0007493C"/>
    <w:rsid w:val="0007506C"/>
    <w:rsid w:val="00077211"/>
    <w:rsid w:val="0008033A"/>
    <w:rsid w:val="00080DD0"/>
    <w:rsid w:val="0008105A"/>
    <w:rsid w:val="000810F1"/>
    <w:rsid w:val="00081DE7"/>
    <w:rsid w:val="000821D9"/>
    <w:rsid w:val="000824F8"/>
    <w:rsid w:val="000826D6"/>
    <w:rsid w:val="00083057"/>
    <w:rsid w:val="000833BC"/>
    <w:rsid w:val="000838C4"/>
    <w:rsid w:val="00083BD1"/>
    <w:rsid w:val="0008412B"/>
    <w:rsid w:val="00084A85"/>
    <w:rsid w:val="00085749"/>
    <w:rsid w:val="00085AC2"/>
    <w:rsid w:val="000865C2"/>
    <w:rsid w:val="000869F9"/>
    <w:rsid w:val="00086C60"/>
    <w:rsid w:val="00090F8C"/>
    <w:rsid w:val="000911EB"/>
    <w:rsid w:val="0009187B"/>
    <w:rsid w:val="000932F1"/>
    <w:rsid w:val="00093E88"/>
    <w:rsid w:val="00093EDF"/>
    <w:rsid w:val="000949ED"/>
    <w:rsid w:val="00095855"/>
    <w:rsid w:val="000965C3"/>
    <w:rsid w:val="00096857"/>
    <w:rsid w:val="00096990"/>
    <w:rsid w:val="00096E99"/>
    <w:rsid w:val="00097168"/>
    <w:rsid w:val="00097574"/>
    <w:rsid w:val="000977F4"/>
    <w:rsid w:val="00097CBC"/>
    <w:rsid w:val="000A0489"/>
    <w:rsid w:val="000A058E"/>
    <w:rsid w:val="000A06C9"/>
    <w:rsid w:val="000A17CF"/>
    <w:rsid w:val="000A1C47"/>
    <w:rsid w:val="000A2231"/>
    <w:rsid w:val="000A2AE8"/>
    <w:rsid w:val="000A2C31"/>
    <w:rsid w:val="000A31B8"/>
    <w:rsid w:val="000A3D79"/>
    <w:rsid w:val="000A40E7"/>
    <w:rsid w:val="000A47EB"/>
    <w:rsid w:val="000A495A"/>
    <w:rsid w:val="000A51DD"/>
    <w:rsid w:val="000A58CB"/>
    <w:rsid w:val="000A6153"/>
    <w:rsid w:val="000A6C52"/>
    <w:rsid w:val="000A6CD9"/>
    <w:rsid w:val="000A7181"/>
    <w:rsid w:val="000A7DD3"/>
    <w:rsid w:val="000B072C"/>
    <w:rsid w:val="000B0E50"/>
    <w:rsid w:val="000B12C1"/>
    <w:rsid w:val="000B1B23"/>
    <w:rsid w:val="000B1F2A"/>
    <w:rsid w:val="000B240A"/>
    <w:rsid w:val="000B24BC"/>
    <w:rsid w:val="000B2EE3"/>
    <w:rsid w:val="000B3115"/>
    <w:rsid w:val="000B344A"/>
    <w:rsid w:val="000B3B50"/>
    <w:rsid w:val="000B513A"/>
    <w:rsid w:val="000B5561"/>
    <w:rsid w:val="000B57E6"/>
    <w:rsid w:val="000B7EE6"/>
    <w:rsid w:val="000C09A9"/>
    <w:rsid w:val="000C0E34"/>
    <w:rsid w:val="000C2115"/>
    <w:rsid w:val="000C213D"/>
    <w:rsid w:val="000C2B1E"/>
    <w:rsid w:val="000C3332"/>
    <w:rsid w:val="000C33D1"/>
    <w:rsid w:val="000C4757"/>
    <w:rsid w:val="000C5163"/>
    <w:rsid w:val="000C548E"/>
    <w:rsid w:val="000C56E4"/>
    <w:rsid w:val="000C5877"/>
    <w:rsid w:val="000C62BF"/>
    <w:rsid w:val="000C68FD"/>
    <w:rsid w:val="000C6A4F"/>
    <w:rsid w:val="000C6FE4"/>
    <w:rsid w:val="000C7394"/>
    <w:rsid w:val="000C7CAE"/>
    <w:rsid w:val="000D01B0"/>
    <w:rsid w:val="000D0A2C"/>
    <w:rsid w:val="000D10E6"/>
    <w:rsid w:val="000D123E"/>
    <w:rsid w:val="000D1DA6"/>
    <w:rsid w:val="000D2298"/>
    <w:rsid w:val="000D2E1D"/>
    <w:rsid w:val="000D2E25"/>
    <w:rsid w:val="000D3112"/>
    <w:rsid w:val="000D41CC"/>
    <w:rsid w:val="000D4B40"/>
    <w:rsid w:val="000D564D"/>
    <w:rsid w:val="000D58EB"/>
    <w:rsid w:val="000D6293"/>
    <w:rsid w:val="000D72F0"/>
    <w:rsid w:val="000D7721"/>
    <w:rsid w:val="000E05ED"/>
    <w:rsid w:val="000E0F0F"/>
    <w:rsid w:val="000E1228"/>
    <w:rsid w:val="000E219C"/>
    <w:rsid w:val="000E2CEB"/>
    <w:rsid w:val="000E335A"/>
    <w:rsid w:val="000E4B8D"/>
    <w:rsid w:val="000E4D9B"/>
    <w:rsid w:val="000E4DC3"/>
    <w:rsid w:val="000E50ED"/>
    <w:rsid w:val="000E64AB"/>
    <w:rsid w:val="000E6C73"/>
    <w:rsid w:val="000F0B27"/>
    <w:rsid w:val="000F12CE"/>
    <w:rsid w:val="000F1810"/>
    <w:rsid w:val="000F1A15"/>
    <w:rsid w:val="000F1C57"/>
    <w:rsid w:val="000F1D75"/>
    <w:rsid w:val="000F228D"/>
    <w:rsid w:val="000F327C"/>
    <w:rsid w:val="000F3969"/>
    <w:rsid w:val="000F41AE"/>
    <w:rsid w:val="000F4C27"/>
    <w:rsid w:val="000F4C82"/>
    <w:rsid w:val="000F4F2F"/>
    <w:rsid w:val="000F56CF"/>
    <w:rsid w:val="000F6363"/>
    <w:rsid w:val="000F6425"/>
    <w:rsid w:val="000F6605"/>
    <w:rsid w:val="000F6C60"/>
    <w:rsid w:val="000F6C6B"/>
    <w:rsid w:val="000F6D11"/>
    <w:rsid w:val="00100001"/>
    <w:rsid w:val="0010054D"/>
    <w:rsid w:val="00100BF0"/>
    <w:rsid w:val="00101A28"/>
    <w:rsid w:val="0010258C"/>
    <w:rsid w:val="00102E33"/>
    <w:rsid w:val="00103637"/>
    <w:rsid w:val="00104F4A"/>
    <w:rsid w:val="00104F8E"/>
    <w:rsid w:val="001050D1"/>
    <w:rsid w:val="00105C9A"/>
    <w:rsid w:val="00106118"/>
    <w:rsid w:val="001066A6"/>
    <w:rsid w:val="00106E98"/>
    <w:rsid w:val="00107FB8"/>
    <w:rsid w:val="00110A4E"/>
    <w:rsid w:val="00111863"/>
    <w:rsid w:val="00111A7C"/>
    <w:rsid w:val="00111D6A"/>
    <w:rsid w:val="00111D80"/>
    <w:rsid w:val="00111E9E"/>
    <w:rsid w:val="00112011"/>
    <w:rsid w:val="0011210D"/>
    <w:rsid w:val="00112539"/>
    <w:rsid w:val="0011342F"/>
    <w:rsid w:val="001138EC"/>
    <w:rsid w:val="00113A58"/>
    <w:rsid w:val="00113E0F"/>
    <w:rsid w:val="00114068"/>
    <w:rsid w:val="00114CD2"/>
    <w:rsid w:val="0011550F"/>
    <w:rsid w:val="0011611E"/>
    <w:rsid w:val="00116CA6"/>
    <w:rsid w:val="00116F7E"/>
    <w:rsid w:val="00117342"/>
    <w:rsid w:val="001175FB"/>
    <w:rsid w:val="00117D23"/>
    <w:rsid w:val="00120251"/>
    <w:rsid w:val="00120A89"/>
    <w:rsid w:val="00122ADB"/>
    <w:rsid w:val="00122C5A"/>
    <w:rsid w:val="00123975"/>
    <w:rsid w:val="00123E49"/>
    <w:rsid w:val="00124FBE"/>
    <w:rsid w:val="00126671"/>
    <w:rsid w:val="0012670B"/>
    <w:rsid w:val="001268BF"/>
    <w:rsid w:val="00127151"/>
    <w:rsid w:val="0012743E"/>
    <w:rsid w:val="0012770D"/>
    <w:rsid w:val="001278B2"/>
    <w:rsid w:val="00127AB5"/>
    <w:rsid w:val="00127B5C"/>
    <w:rsid w:val="00130250"/>
    <w:rsid w:val="00130C14"/>
    <w:rsid w:val="00131196"/>
    <w:rsid w:val="0013191E"/>
    <w:rsid w:val="00132888"/>
    <w:rsid w:val="001329F2"/>
    <w:rsid w:val="00132C05"/>
    <w:rsid w:val="00132E50"/>
    <w:rsid w:val="00133F49"/>
    <w:rsid w:val="00133F50"/>
    <w:rsid w:val="00134AF6"/>
    <w:rsid w:val="0013519A"/>
    <w:rsid w:val="001367A7"/>
    <w:rsid w:val="00136F9A"/>
    <w:rsid w:val="0013792D"/>
    <w:rsid w:val="00140A13"/>
    <w:rsid w:val="00140C94"/>
    <w:rsid w:val="00140E84"/>
    <w:rsid w:val="00141707"/>
    <w:rsid w:val="001424F0"/>
    <w:rsid w:val="00142878"/>
    <w:rsid w:val="00142970"/>
    <w:rsid w:val="00142A39"/>
    <w:rsid w:val="00145BE4"/>
    <w:rsid w:val="00147498"/>
    <w:rsid w:val="00147CCB"/>
    <w:rsid w:val="001505AB"/>
    <w:rsid w:val="00150725"/>
    <w:rsid w:val="0015084B"/>
    <w:rsid w:val="001512AA"/>
    <w:rsid w:val="00151D62"/>
    <w:rsid w:val="00152B0C"/>
    <w:rsid w:val="00152CF0"/>
    <w:rsid w:val="00152ECF"/>
    <w:rsid w:val="00153231"/>
    <w:rsid w:val="00153A62"/>
    <w:rsid w:val="0015405A"/>
    <w:rsid w:val="00154643"/>
    <w:rsid w:val="001546C1"/>
    <w:rsid w:val="00155F90"/>
    <w:rsid w:val="0015636C"/>
    <w:rsid w:val="00157DB7"/>
    <w:rsid w:val="00160868"/>
    <w:rsid w:val="00160DA1"/>
    <w:rsid w:val="0016200A"/>
    <w:rsid w:val="00162A51"/>
    <w:rsid w:val="00162B5F"/>
    <w:rsid w:val="00162C2B"/>
    <w:rsid w:val="001630ED"/>
    <w:rsid w:val="00163482"/>
    <w:rsid w:val="00163527"/>
    <w:rsid w:val="001635D0"/>
    <w:rsid w:val="001646F5"/>
    <w:rsid w:val="00164953"/>
    <w:rsid w:val="00165980"/>
    <w:rsid w:val="00166818"/>
    <w:rsid w:val="00166F95"/>
    <w:rsid w:val="001670F1"/>
    <w:rsid w:val="00167AC7"/>
    <w:rsid w:val="00167FB2"/>
    <w:rsid w:val="00171107"/>
    <w:rsid w:val="001718E1"/>
    <w:rsid w:val="00172632"/>
    <w:rsid w:val="001726AD"/>
    <w:rsid w:val="001728ED"/>
    <w:rsid w:val="001732A6"/>
    <w:rsid w:val="001735B3"/>
    <w:rsid w:val="00173B4E"/>
    <w:rsid w:val="0017401A"/>
    <w:rsid w:val="00175037"/>
    <w:rsid w:val="0017544D"/>
    <w:rsid w:val="00176802"/>
    <w:rsid w:val="00176A50"/>
    <w:rsid w:val="001775F7"/>
    <w:rsid w:val="00177FDA"/>
    <w:rsid w:val="001812B6"/>
    <w:rsid w:val="0018172E"/>
    <w:rsid w:val="001817B0"/>
    <w:rsid w:val="001828F0"/>
    <w:rsid w:val="00182A32"/>
    <w:rsid w:val="00182A6B"/>
    <w:rsid w:val="00183046"/>
    <w:rsid w:val="00183365"/>
    <w:rsid w:val="001836E1"/>
    <w:rsid w:val="00183964"/>
    <w:rsid w:val="00183A9A"/>
    <w:rsid w:val="00183C44"/>
    <w:rsid w:val="00183F45"/>
    <w:rsid w:val="001849D4"/>
    <w:rsid w:val="00184F3C"/>
    <w:rsid w:val="00185834"/>
    <w:rsid w:val="0018637B"/>
    <w:rsid w:val="00186E5B"/>
    <w:rsid w:val="0018711F"/>
    <w:rsid w:val="001874F6"/>
    <w:rsid w:val="00187FBA"/>
    <w:rsid w:val="00191481"/>
    <w:rsid w:val="00191C95"/>
    <w:rsid w:val="00191E5D"/>
    <w:rsid w:val="00193A24"/>
    <w:rsid w:val="0019519F"/>
    <w:rsid w:val="0019530D"/>
    <w:rsid w:val="00195677"/>
    <w:rsid w:val="00196D83"/>
    <w:rsid w:val="001970E0"/>
    <w:rsid w:val="001973ED"/>
    <w:rsid w:val="00197EFF"/>
    <w:rsid w:val="001A0364"/>
    <w:rsid w:val="001A0558"/>
    <w:rsid w:val="001A0CEB"/>
    <w:rsid w:val="001A0DB8"/>
    <w:rsid w:val="001A18E0"/>
    <w:rsid w:val="001A249C"/>
    <w:rsid w:val="001A2F41"/>
    <w:rsid w:val="001A354B"/>
    <w:rsid w:val="001A4136"/>
    <w:rsid w:val="001A47D9"/>
    <w:rsid w:val="001A4A6D"/>
    <w:rsid w:val="001A4CC2"/>
    <w:rsid w:val="001A5071"/>
    <w:rsid w:val="001A50F3"/>
    <w:rsid w:val="001A565D"/>
    <w:rsid w:val="001A5725"/>
    <w:rsid w:val="001A5898"/>
    <w:rsid w:val="001A6A1C"/>
    <w:rsid w:val="001A6D47"/>
    <w:rsid w:val="001B02CE"/>
    <w:rsid w:val="001B08AD"/>
    <w:rsid w:val="001B0B15"/>
    <w:rsid w:val="001B1895"/>
    <w:rsid w:val="001B1B21"/>
    <w:rsid w:val="001B208C"/>
    <w:rsid w:val="001B24FE"/>
    <w:rsid w:val="001B2BEB"/>
    <w:rsid w:val="001B397A"/>
    <w:rsid w:val="001B4503"/>
    <w:rsid w:val="001B455F"/>
    <w:rsid w:val="001B47F3"/>
    <w:rsid w:val="001B4D92"/>
    <w:rsid w:val="001B4E3B"/>
    <w:rsid w:val="001B4FF5"/>
    <w:rsid w:val="001B67AE"/>
    <w:rsid w:val="001B6F52"/>
    <w:rsid w:val="001B75D7"/>
    <w:rsid w:val="001B7C55"/>
    <w:rsid w:val="001C0470"/>
    <w:rsid w:val="001C070B"/>
    <w:rsid w:val="001C09F0"/>
    <w:rsid w:val="001C0A8C"/>
    <w:rsid w:val="001C0CE0"/>
    <w:rsid w:val="001C1D6D"/>
    <w:rsid w:val="001C2D3C"/>
    <w:rsid w:val="001C4509"/>
    <w:rsid w:val="001C579B"/>
    <w:rsid w:val="001C636A"/>
    <w:rsid w:val="001C6E2E"/>
    <w:rsid w:val="001C6F3B"/>
    <w:rsid w:val="001C7365"/>
    <w:rsid w:val="001C748F"/>
    <w:rsid w:val="001C7540"/>
    <w:rsid w:val="001C7840"/>
    <w:rsid w:val="001D0290"/>
    <w:rsid w:val="001D0C52"/>
    <w:rsid w:val="001D0CE3"/>
    <w:rsid w:val="001D1869"/>
    <w:rsid w:val="001D1992"/>
    <w:rsid w:val="001D1998"/>
    <w:rsid w:val="001D1D29"/>
    <w:rsid w:val="001D2071"/>
    <w:rsid w:val="001D2CF7"/>
    <w:rsid w:val="001D369C"/>
    <w:rsid w:val="001D37B7"/>
    <w:rsid w:val="001D3D16"/>
    <w:rsid w:val="001D3F11"/>
    <w:rsid w:val="001D43D0"/>
    <w:rsid w:val="001D43FC"/>
    <w:rsid w:val="001D476A"/>
    <w:rsid w:val="001D56EC"/>
    <w:rsid w:val="001D7D38"/>
    <w:rsid w:val="001E0001"/>
    <w:rsid w:val="001E015E"/>
    <w:rsid w:val="001E0344"/>
    <w:rsid w:val="001E20E8"/>
    <w:rsid w:val="001E279E"/>
    <w:rsid w:val="001E2AE8"/>
    <w:rsid w:val="001E2EE6"/>
    <w:rsid w:val="001E35AF"/>
    <w:rsid w:val="001E3962"/>
    <w:rsid w:val="001E39EE"/>
    <w:rsid w:val="001E3D57"/>
    <w:rsid w:val="001E5A14"/>
    <w:rsid w:val="001E7198"/>
    <w:rsid w:val="001E72C2"/>
    <w:rsid w:val="001F058C"/>
    <w:rsid w:val="001F0E35"/>
    <w:rsid w:val="001F0EC7"/>
    <w:rsid w:val="001F1BDE"/>
    <w:rsid w:val="001F1FD7"/>
    <w:rsid w:val="001F2886"/>
    <w:rsid w:val="001F2A66"/>
    <w:rsid w:val="001F2A9D"/>
    <w:rsid w:val="001F3753"/>
    <w:rsid w:val="001F38AC"/>
    <w:rsid w:val="001F3915"/>
    <w:rsid w:val="001F3B3E"/>
    <w:rsid w:val="001F44DC"/>
    <w:rsid w:val="001F495C"/>
    <w:rsid w:val="001F4B50"/>
    <w:rsid w:val="001F654E"/>
    <w:rsid w:val="001F66CF"/>
    <w:rsid w:val="001F677B"/>
    <w:rsid w:val="001F7245"/>
    <w:rsid w:val="001F7C07"/>
    <w:rsid w:val="001F7E36"/>
    <w:rsid w:val="00200942"/>
    <w:rsid w:val="00200FAD"/>
    <w:rsid w:val="00201025"/>
    <w:rsid w:val="00201364"/>
    <w:rsid w:val="00201A3D"/>
    <w:rsid w:val="00201D8F"/>
    <w:rsid w:val="0020319F"/>
    <w:rsid w:val="0020465B"/>
    <w:rsid w:val="00204790"/>
    <w:rsid w:val="0020541B"/>
    <w:rsid w:val="00205474"/>
    <w:rsid w:val="002061C9"/>
    <w:rsid w:val="00206AE9"/>
    <w:rsid w:val="00207475"/>
    <w:rsid w:val="00207E38"/>
    <w:rsid w:val="00210295"/>
    <w:rsid w:val="00210E21"/>
    <w:rsid w:val="002127C6"/>
    <w:rsid w:val="00212B7F"/>
    <w:rsid w:val="0021429E"/>
    <w:rsid w:val="00215975"/>
    <w:rsid w:val="002162CE"/>
    <w:rsid w:val="0021651C"/>
    <w:rsid w:val="00216801"/>
    <w:rsid w:val="00216F35"/>
    <w:rsid w:val="002170B7"/>
    <w:rsid w:val="00217D26"/>
    <w:rsid w:val="00217DA6"/>
    <w:rsid w:val="00220375"/>
    <w:rsid w:val="002209C3"/>
    <w:rsid w:val="00220EE1"/>
    <w:rsid w:val="00221A0B"/>
    <w:rsid w:val="0022267F"/>
    <w:rsid w:val="0022309E"/>
    <w:rsid w:val="002231A3"/>
    <w:rsid w:val="002232A0"/>
    <w:rsid w:val="002233AD"/>
    <w:rsid w:val="0022341D"/>
    <w:rsid w:val="00223DB6"/>
    <w:rsid w:val="0022448D"/>
    <w:rsid w:val="00225153"/>
    <w:rsid w:val="002257DC"/>
    <w:rsid w:val="00226653"/>
    <w:rsid w:val="00226AE3"/>
    <w:rsid w:val="00227661"/>
    <w:rsid w:val="0023003D"/>
    <w:rsid w:val="00230B6B"/>
    <w:rsid w:val="00230DCE"/>
    <w:rsid w:val="00231203"/>
    <w:rsid w:val="00231545"/>
    <w:rsid w:val="00232327"/>
    <w:rsid w:val="00232338"/>
    <w:rsid w:val="00232F41"/>
    <w:rsid w:val="00233229"/>
    <w:rsid w:val="0023351C"/>
    <w:rsid w:val="00233943"/>
    <w:rsid w:val="00233C5B"/>
    <w:rsid w:val="002344BA"/>
    <w:rsid w:val="00235091"/>
    <w:rsid w:val="002357FA"/>
    <w:rsid w:val="0023596F"/>
    <w:rsid w:val="00235A89"/>
    <w:rsid w:val="00235E37"/>
    <w:rsid w:val="002361DB"/>
    <w:rsid w:val="002362DC"/>
    <w:rsid w:val="00236B2B"/>
    <w:rsid w:val="002400A9"/>
    <w:rsid w:val="00241574"/>
    <w:rsid w:val="00241F2C"/>
    <w:rsid w:val="00242DE2"/>
    <w:rsid w:val="00243321"/>
    <w:rsid w:val="0024491A"/>
    <w:rsid w:val="00244CC5"/>
    <w:rsid w:val="0024525D"/>
    <w:rsid w:val="002452E0"/>
    <w:rsid w:val="00245306"/>
    <w:rsid w:val="00245319"/>
    <w:rsid w:val="0024589D"/>
    <w:rsid w:val="00245DED"/>
    <w:rsid w:val="00246126"/>
    <w:rsid w:val="0024625B"/>
    <w:rsid w:val="00246C88"/>
    <w:rsid w:val="00247AF8"/>
    <w:rsid w:val="00247BED"/>
    <w:rsid w:val="0025020A"/>
    <w:rsid w:val="0025029D"/>
    <w:rsid w:val="0025029E"/>
    <w:rsid w:val="0025065B"/>
    <w:rsid w:val="00250867"/>
    <w:rsid w:val="00250882"/>
    <w:rsid w:val="00250B94"/>
    <w:rsid w:val="00251282"/>
    <w:rsid w:val="002512A9"/>
    <w:rsid w:val="002515CA"/>
    <w:rsid w:val="002516F6"/>
    <w:rsid w:val="00251BD9"/>
    <w:rsid w:val="00251C29"/>
    <w:rsid w:val="0025205A"/>
    <w:rsid w:val="0025207E"/>
    <w:rsid w:val="00252341"/>
    <w:rsid w:val="0025263B"/>
    <w:rsid w:val="00252F5E"/>
    <w:rsid w:val="002530C8"/>
    <w:rsid w:val="00254A76"/>
    <w:rsid w:val="00255432"/>
    <w:rsid w:val="0025548A"/>
    <w:rsid w:val="00255681"/>
    <w:rsid w:val="00255B81"/>
    <w:rsid w:val="00255EB2"/>
    <w:rsid w:val="002560EE"/>
    <w:rsid w:val="00256941"/>
    <w:rsid w:val="00257F1E"/>
    <w:rsid w:val="002603BE"/>
    <w:rsid w:val="00260D5A"/>
    <w:rsid w:val="002614D0"/>
    <w:rsid w:val="0026173F"/>
    <w:rsid w:val="00261F4F"/>
    <w:rsid w:val="0026258D"/>
    <w:rsid w:val="002625E1"/>
    <w:rsid w:val="002628E6"/>
    <w:rsid w:val="00262B9C"/>
    <w:rsid w:val="0026371C"/>
    <w:rsid w:val="002637FF"/>
    <w:rsid w:val="002641DF"/>
    <w:rsid w:val="002642E0"/>
    <w:rsid w:val="002653B7"/>
    <w:rsid w:val="0026562A"/>
    <w:rsid w:val="00265AA8"/>
    <w:rsid w:val="00265FDE"/>
    <w:rsid w:val="002663CC"/>
    <w:rsid w:val="0026647E"/>
    <w:rsid w:val="00266B4C"/>
    <w:rsid w:val="00266EA4"/>
    <w:rsid w:val="00267505"/>
    <w:rsid w:val="00267626"/>
    <w:rsid w:val="002676CF"/>
    <w:rsid w:val="002678CF"/>
    <w:rsid w:val="002678D7"/>
    <w:rsid w:val="00267BDF"/>
    <w:rsid w:val="00267E23"/>
    <w:rsid w:val="0027052A"/>
    <w:rsid w:val="002708DA"/>
    <w:rsid w:val="002715FB"/>
    <w:rsid w:val="00271C0C"/>
    <w:rsid w:val="00272401"/>
    <w:rsid w:val="0027242A"/>
    <w:rsid w:val="002725B3"/>
    <w:rsid w:val="00272A4E"/>
    <w:rsid w:val="002731B6"/>
    <w:rsid w:val="002731DB"/>
    <w:rsid w:val="002735D8"/>
    <w:rsid w:val="002736CB"/>
    <w:rsid w:val="0027386C"/>
    <w:rsid w:val="0027389C"/>
    <w:rsid w:val="00273CEE"/>
    <w:rsid w:val="00274A9C"/>
    <w:rsid w:val="0027583C"/>
    <w:rsid w:val="00275B13"/>
    <w:rsid w:val="002768F3"/>
    <w:rsid w:val="00276C8E"/>
    <w:rsid w:val="002775E3"/>
    <w:rsid w:val="00277A5E"/>
    <w:rsid w:val="0028029C"/>
    <w:rsid w:val="002806F3"/>
    <w:rsid w:val="00280CDA"/>
    <w:rsid w:val="002810AB"/>
    <w:rsid w:val="002823CA"/>
    <w:rsid w:val="0028305B"/>
    <w:rsid w:val="0028324D"/>
    <w:rsid w:val="00286868"/>
    <w:rsid w:val="00286DD3"/>
    <w:rsid w:val="002871FA"/>
    <w:rsid w:val="002875BA"/>
    <w:rsid w:val="00290170"/>
    <w:rsid w:val="0029019C"/>
    <w:rsid w:val="002901E4"/>
    <w:rsid w:val="00290D9F"/>
    <w:rsid w:val="002910C6"/>
    <w:rsid w:val="00291C09"/>
    <w:rsid w:val="00294A85"/>
    <w:rsid w:val="00295351"/>
    <w:rsid w:val="00296BAD"/>
    <w:rsid w:val="002A026C"/>
    <w:rsid w:val="002A0BAD"/>
    <w:rsid w:val="002A16CD"/>
    <w:rsid w:val="002A184C"/>
    <w:rsid w:val="002A196C"/>
    <w:rsid w:val="002A19BE"/>
    <w:rsid w:val="002A1C7A"/>
    <w:rsid w:val="002A2565"/>
    <w:rsid w:val="002A2749"/>
    <w:rsid w:val="002A27B8"/>
    <w:rsid w:val="002A2DEC"/>
    <w:rsid w:val="002A42F7"/>
    <w:rsid w:val="002A56E2"/>
    <w:rsid w:val="002A6087"/>
    <w:rsid w:val="002A726B"/>
    <w:rsid w:val="002A72C1"/>
    <w:rsid w:val="002A747F"/>
    <w:rsid w:val="002B0019"/>
    <w:rsid w:val="002B008B"/>
    <w:rsid w:val="002B0144"/>
    <w:rsid w:val="002B1671"/>
    <w:rsid w:val="002B16AE"/>
    <w:rsid w:val="002B2AC5"/>
    <w:rsid w:val="002B3282"/>
    <w:rsid w:val="002B3836"/>
    <w:rsid w:val="002B38F3"/>
    <w:rsid w:val="002B3F1C"/>
    <w:rsid w:val="002B3FFD"/>
    <w:rsid w:val="002B4FA6"/>
    <w:rsid w:val="002B50F1"/>
    <w:rsid w:val="002B5DC9"/>
    <w:rsid w:val="002B67CF"/>
    <w:rsid w:val="002B6A4B"/>
    <w:rsid w:val="002B6E76"/>
    <w:rsid w:val="002B7FB3"/>
    <w:rsid w:val="002C0544"/>
    <w:rsid w:val="002C0B58"/>
    <w:rsid w:val="002C1136"/>
    <w:rsid w:val="002C1D4D"/>
    <w:rsid w:val="002C1D83"/>
    <w:rsid w:val="002C334E"/>
    <w:rsid w:val="002C42E6"/>
    <w:rsid w:val="002C5BBE"/>
    <w:rsid w:val="002C64B6"/>
    <w:rsid w:val="002C69F4"/>
    <w:rsid w:val="002C6AD6"/>
    <w:rsid w:val="002C715A"/>
    <w:rsid w:val="002C786C"/>
    <w:rsid w:val="002C7EEF"/>
    <w:rsid w:val="002D0057"/>
    <w:rsid w:val="002D07CE"/>
    <w:rsid w:val="002D0E9C"/>
    <w:rsid w:val="002D0F27"/>
    <w:rsid w:val="002D12CC"/>
    <w:rsid w:val="002D1539"/>
    <w:rsid w:val="002D265E"/>
    <w:rsid w:val="002D2ED1"/>
    <w:rsid w:val="002D3974"/>
    <w:rsid w:val="002D50D3"/>
    <w:rsid w:val="002D5FF4"/>
    <w:rsid w:val="002D624E"/>
    <w:rsid w:val="002D750B"/>
    <w:rsid w:val="002D7BCE"/>
    <w:rsid w:val="002E0CDD"/>
    <w:rsid w:val="002E143C"/>
    <w:rsid w:val="002E1BF6"/>
    <w:rsid w:val="002E2BB2"/>
    <w:rsid w:val="002E4093"/>
    <w:rsid w:val="002E4443"/>
    <w:rsid w:val="002E5117"/>
    <w:rsid w:val="002E5655"/>
    <w:rsid w:val="002E5EE3"/>
    <w:rsid w:val="002E6EEF"/>
    <w:rsid w:val="002E7260"/>
    <w:rsid w:val="002E78C6"/>
    <w:rsid w:val="002F0776"/>
    <w:rsid w:val="002F0E8B"/>
    <w:rsid w:val="002F1181"/>
    <w:rsid w:val="002F13E2"/>
    <w:rsid w:val="002F1BC5"/>
    <w:rsid w:val="002F3570"/>
    <w:rsid w:val="002F4691"/>
    <w:rsid w:val="002F4D0C"/>
    <w:rsid w:val="002F57B5"/>
    <w:rsid w:val="002F5B54"/>
    <w:rsid w:val="002F603C"/>
    <w:rsid w:val="002F66C9"/>
    <w:rsid w:val="002F6E90"/>
    <w:rsid w:val="002F78B1"/>
    <w:rsid w:val="002F7BB0"/>
    <w:rsid w:val="002F7F80"/>
    <w:rsid w:val="003000D5"/>
    <w:rsid w:val="0030090F"/>
    <w:rsid w:val="003013C0"/>
    <w:rsid w:val="00301913"/>
    <w:rsid w:val="003019DA"/>
    <w:rsid w:val="0030242F"/>
    <w:rsid w:val="0030337E"/>
    <w:rsid w:val="0030395B"/>
    <w:rsid w:val="00303D8A"/>
    <w:rsid w:val="0030447F"/>
    <w:rsid w:val="0030481C"/>
    <w:rsid w:val="00305B30"/>
    <w:rsid w:val="00305B8D"/>
    <w:rsid w:val="00305FDF"/>
    <w:rsid w:val="003071E8"/>
    <w:rsid w:val="00307283"/>
    <w:rsid w:val="0030782A"/>
    <w:rsid w:val="0031064D"/>
    <w:rsid w:val="00310AFF"/>
    <w:rsid w:val="003110D0"/>
    <w:rsid w:val="00311C8A"/>
    <w:rsid w:val="00312E65"/>
    <w:rsid w:val="00313C30"/>
    <w:rsid w:val="00314289"/>
    <w:rsid w:val="0031443F"/>
    <w:rsid w:val="003144FE"/>
    <w:rsid w:val="003147C7"/>
    <w:rsid w:val="00314D59"/>
    <w:rsid w:val="003152CB"/>
    <w:rsid w:val="003155F0"/>
    <w:rsid w:val="00316877"/>
    <w:rsid w:val="00316E80"/>
    <w:rsid w:val="00317FD7"/>
    <w:rsid w:val="00317FD9"/>
    <w:rsid w:val="00320148"/>
    <w:rsid w:val="003206B8"/>
    <w:rsid w:val="00320912"/>
    <w:rsid w:val="00320A18"/>
    <w:rsid w:val="00321590"/>
    <w:rsid w:val="003216DC"/>
    <w:rsid w:val="00321E6B"/>
    <w:rsid w:val="00321F1F"/>
    <w:rsid w:val="0032209A"/>
    <w:rsid w:val="003223BE"/>
    <w:rsid w:val="00322F26"/>
    <w:rsid w:val="0032367B"/>
    <w:rsid w:val="00323B0A"/>
    <w:rsid w:val="00324789"/>
    <w:rsid w:val="0032507E"/>
    <w:rsid w:val="003250C6"/>
    <w:rsid w:val="00326330"/>
    <w:rsid w:val="0032687B"/>
    <w:rsid w:val="00326A97"/>
    <w:rsid w:val="0032737E"/>
    <w:rsid w:val="00327F2C"/>
    <w:rsid w:val="0033068A"/>
    <w:rsid w:val="003306CA"/>
    <w:rsid w:val="00332070"/>
    <w:rsid w:val="0033213D"/>
    <w:rsid w:val="00332963"/>
    <w:rsid w:val="00332BBE"/>
    <w:rsid w:val="00332D0D"/>
    <w:rsid w:val="0033315E"/>
    <w:rsid w:val="00333451"/>
    <w:rsid w:val="00333595"/>
    <w:rsid w:val="00333D73"/>
    <w:rsid w:val="003344B2"/>
    <w:rsid w:val="0033458F"/>
    <w:rsid w:val="00336C79"/>
    <w:rsid w:val="00337A29"/>
    <w:rsid w:val="00337A3B"/>
    <w:rsid w:val="00337CC8"/>
    <w:rsid w:val="00337F53"/>
    <w:rsid w:val="00340245"/>
    <w:rsid w:val="00340903"/>
    <w:rsid w:val="00341AC1"/>
    <w:rsid w:val="00342E6A"/>
    <w:rsid w:val="00342F4E"/>
    <w:rsid w:val="00343233"/>
    <w:rsid w:val="00343264"/>
    <w:rsid w:val="00343795"/>
    <w:rsid w:val="00343A58"/>
    <w:rsid w:val="00343CFD"/>
    <w:rsid w:val="00343EBB"/>
    <w:rsid w:val="0034436B"/>
    <w:rsid w:val="00345063"/>
    <w:rsid w:val="00345DA3"/>
    <w:rsid w:val="003471EB"/>
    <w:rsid w:val="003472D2"/>
    <w:rsid w:val="0034756D"/>
    <w:rsid w:val="00347D35"/>
    <w:rsid w:val="00347F24"/>
    <w:rsid w:val="00350256"/>
    <w:rsid w:val="00350588"/>
    <w:rsid w:val="00350CAF"/>
    <w:rsid w:val="003514F2"/>
    <w:rsid w:val="003517EB"/>
    <w:rsid w:val="00352A6A"/>
    <w:rsid w:val="00352C27"/>
    <w:rsid w:val="00352ED6"/>
    <w:rsid w:val="00353206"/>
    <w:rsid w:val="00353565"/>
    <w:rsid w:val="00353AC0"/>
    <w:rsid w:val="00353D1C"/>
    <w:rsid w:val="00354026"/>
    <w:rsid w:val="003541CF"/>
    <w:rsid w:val="00354428"/>
    <w:rsid w:val="003547AC"/>
    <w:rsid w:val="003548CE"/>
    <w:rsid w:val="00354961"/>
    <w:rsid w:val="00354A63"/>
    <w:rsid w:val="00355672"/>
    <w:rsid w:val="00355BD9"/>
    <w:rsid w:val="00355DB9"/>
    <w:rsid w:val="003560C4"/>
    <w:rsid w:val="00356293"/>
    <w:rsid w:val="003569CC"/>
    <w:rsid w:val="00357AD0"/>
    <w:rsid w:val="00357B38"/>
    <w:rsid w:val="003604FB"/>
    <w:rsid w:val="00360B38"/>
    <w:rsid w:val="003611A7"/>
    <w:rsid w:val="00361CE6"/>
    <w:rsid w:val="003621E2"/>
    <w:rsid w:val="00363792"/>
    <w:rsid w:val="0036532B"/>
    <w:rsid w:val="003655FA"/>
    <w:rsid w:val="00366762"/>
    <w:rsid w:val="00366B08"/>
    <w:rsid w:val="003672FF"/>
    <w:rsid w:val="00367CBD"/>
    <w:rsid w:val="003700A0"/>
    <w:rsid w:val="00370E3E"/>
    <w:rsid w:val="00371408"/>
    <w:rsid w:val="003716C7"/>
    <w:rsid w:val="00372338"/>
    <w:rsid w:val="00372A23"/>
    <w:rsid w:val="00373BA0"/>
    <w:rsid w:val="003745FD"/>
    <w:rsid w:val="00375605"/>
    <w:rsid w:val="003757B1"/>
    <w:rsid w:val="00375B56"/>
    <w:rsid w:val="00376D7F"/>
    <w:rsid w:val="00377356"/>
    <w:rsid w:val="003778FA"/>
    <w:rsid w:val="0038069D"/>
    <w:rsid w:val="00380941"/>
    <w:rsid w:val="003813BE"/>
    <w:rsid w:val="00381FFA"/>
    <w:rsid w:val="00382916"/>
    <w:rsid w:val="00382AD7"/>
    <w:rsid w:val="003836FA"/>
    <w:rsid w:val="00383C82"/>
    <w:rsid w:val="00384A64"/>
    <w:rsid w:val="00384FA8"/>
    <w:rsid w:val="00385294"/>
    <w:rsid w:val="00385DDC"/>
    <w:rsid w:val="00387107"/>
    <w:rsid w:val="003871B3"/>
    <w:rsid w:val="00387209"/>
    <w:rsid w:val="00387AE5"/>
    <w:rsid w:val="00390B92"/>
    <w:rsid w:val="00390C28"/>
    <w:rsid w:val="003910EE"/>
    <w:rsid w:val="00391D41"/>
    <w:rsid w:val="00394283"/>
    <w:rsid w:val="00394376"/>
    <w:rsid w:val="00394480"/>
    <w:rsid w:val="0039460C"/>
    <w:rsid w:val="0039532E"/>
    <w:rsid w:val="00396B70"/>
    <w:rsid w:val="00396CD1"/>
    <w:rsid w:val="00396DD5"/>
    <w:rsid w:val="00396E35"/>
    <w:rsid w:val="0039749E"/>
    <w:rsid w:val="003A0984"/>
    <w:rsid w:val="003A0DAC"/>
    <w:rsid w:val="003A152B"/>
    <w:rsid w:val="003A192C"/>
    <w:rsid w:val="003A1A0C"/>
    <w:rsid w:val="003A25CD"/>
    <w:rsid w:val="003A2A5C"/>
    <w:rsid w:val="003A2F80"/>
    <w:rsid w:val="003A3109"/>
    <w:rsid w:val="003A34F0"/>
    <w:rsid w:val="003A380F"/>
    <w:rsid w:val="003A4B20"/>
    <w:rsid w:val="003A4F3C"/>
    <w:rsid w:val="003A521F"/>
    <w:rsid w:val="003A5936"/>
    <w:rsid w:val="003A5981"/>
    <w:rsid w:val="003A74B8"/>
    <w:rsid w:val="003A7C0E"/>
    <w:rsid w:val="003A7CAD"/>
    <w:rsid w:val="003A7CB8"/>
    <w:rsid w:val="003B086C"/>
    <w:rsid w:val="003B094A"/>
    <w:rsid w:val="003B102B"/>
    <w:rsid w:val="003B1C1B"/>
    <w:rsid w:val="003B218D"/>
    <w:rsid w:val="003B29C7"/>
    <w:rsid w:val="003B30C6"/>
    <w:rsid w:val="003B3C5C"/>
    <w:rsid w:val="003B4D9C"/>
    <w:rsid w:val="003B5016"/>
    <w:rsid w:val="003B50DD"/>
    <w:rsid w:val="003B668C"/>
    <w:rsid w:val="003B6C14"/>
    <w:rsid w:val="003B6EE1"/>
    <w:rsid w:val="003B72FD"/>
    <w:rsid w:val="003C0109"/>
    <w:rsid w:val="003C0429"/>
    <w:rsid w:val="003C05BE"/>
    <w:rsid w:val="003C09C6"/>
    <w:rsid w:val="003C0C35"/>
    <w:rsid w:val="003C10E8"/>
    <w:rsid w:val="003C22F8"/>
    <w:rsid w:val="003C304E"/>
    <w:rsid w:val="003C4512"/>
    <w:rsid w:val="003C4527"/>
    <w:rsid w:val="003C460B"/>
    <w:rsid w:val="003C4CC4"/>
    <w:rsid w:val="003C69D7"/>
    <w:rsid w:val="003D0CD3"/>
    <w:rsid w:val="003D0DD3"/>
    <w:rsid w:val="003D1AD2"/>
    <w:rsid w:val="003D1ADA"/>
    <w:rsid w:val="003D23C4"/>
    <w:rsid w:val="003D2F57"/>
    <w:rsid w:val="003D2F82"/>
    <w:rsid w:val="003D3333"/>
    <w:rsid w:val="003D3341"/>
    <w:rsid w:val="003D33D5"/>
    <w:rsid w:val="003D3617"/>
    <w:rsid w:val="003D4950"/>
    <w:rsid w:val="003D4C86"/>
    <w:rsid w:val="003D4D43"/>
    <w:rsid w:val="003D516F"/>
    <w:rsid w:val="003D566A"/>
    <w:rsid w:val="003E05DC"/>
    <w:rsid w:val="003E0F5C"/>
    <w:rsid w:val="003E1B10"/>
    <w:rsid w:val="003E1BA6"/>
    <w:rsid w:val="003E228A"/>
    <w:rsid w:val="003E26FE"/>
    <w:rsid w:val="003E29D3"/>
    <w:rsid w:val="003E2C64"/>
    <w:rsid w:val="003E391B"/>
    <w:rsid w:val="003E4509"/>
    <w:rsid w:val="003E5C84"/>
    <w:rsid w:val="003E605A"/>
    <w:rsid w:val="003E6586"/>
    <w:rsid w:val="003E69EF"/>
    <w:rsid w:val="003E76FC"/>
    <w:rsid w:val="003E7A20"/>
    <w:rsid w:val="003E7B30"/>
    <w:rsid w:val="003F02F7"/>
    <w:rsid w:val="003F0DEF"/>
    <w:rsid w:val="003F1405"/>
    <w:rsid w:val="003F1ADB"/>
    <w:rsid w:val="003F2137"/>
    <w:rsid w:val="003F2761"/>
    <w:rsid w:val="003F281D"/>
    <w:rsid w:val="003F366B"/>
    <w:rsid w:val="003F4629"/>
    <w:rsid w:val="003F49BB"/>
    <w:rsid w:val="003F5296"/>
    <w:rsid w:val="003F5CCC"/>
    <w:rsid w:val="003F60A9"/>
    <w:rsid w:val="003F619C"/>
    <w:rsid w:val="003F6203"/>
    <w:rsid w:val="003F63ED"/>
    <w:rsid w:val="003F6620"/>
    <w:rsid w:val="003F6DEC"/>
    <w:rsid w:val="003F7224"/>
    <w:rsid w:val="003F7809"/>
    <w:rsid w:val="003F78CE"/>
    <w:rsid w:val="003F7A0C"/>
    <w:rsid w:val="004002ED"/>
    <w:rsid w:val="004006E7"/>
    <w:rsid w:val="00400E00"/>
    <w:rsid w:val="004021C0"/>
    <w:rsid w:val="0040226E"/>
    <w:rsid w:val="004022A8"/>
    <w:rsid w:val="004024B5"/>
    <w:rsid w:val="004025A9"/>
    <w:rsid w:val="0040271A"/>
    <w:rsid w:val="00402C7C"/>
    <w:rsid w:val="00402DF8"/>
    <w:rsid w:val="004038D6"/>
    <w:rsid w:val="00405148"/>
    <w:rsid w:val="00405DCB"/>
    <w:rsid w:val="00405F4D"/>
    <w:rsid w:val="004060C5"/>
    <w:rsid w:val="00406F99"/>
    <w:rsid w:val="004071A5"/>
    <w:rsid w:val="004072A5"/>
    <w:rsid w:val="0041010E"/>
    <w:rsid w:val="00410C93"/>
    <w:rsid w:val="00410CBC"/>
    <w:rsid w:val="00412117"/>
    <w:rsid w:val="0041250B"/>
    <w:rsid w:val="0041288D"/>
    <w:rsid w:val="00413A1D"/>
    <w:rsid w:val="00413C31"/>
    <w:rsid w:val="00414F6B"/>
    <w:rsid w:val="004152D6"/>
    <w:rsid w:val="00415A30"/>
    <w:rsid w:val="00415E33"/>
    <w:rsid w:val="0041616F"/>
    <w:rsid w:val="004171FC"/>
    <w:rsid w:val="00417708"/>
    <w:rsid w:val="00417971"/>
    <w:rsid w:val="00417C94"/>
    <w:rsid w:val="0042029F"/>
    <w:rsid w:val="0042076F"/>
    <w:rsid w:val="00420E58"/>
    <w:rsid w:val="0042136E"/>
    <w:rsid w:val="0042142C"/>
    <w:rsid w:val="00421885"/>
    <w:rsid w:val="00421ABA"/>
    <w:rsid w:val="0042240D"/>
    <w:rsid w:val="00423026"/>
    <w:rsid w:val="00423375"/>
    <w:rsid w:val="004248DD"/>
    <w:rsid w:val="0042620D"/>
    <w:rsid w:val="00427417"/>
    <w:rsid w:val="00427A4D"/>
    <w:rsid w:val="00427EF2"/>
    <w:rsid w:val="004303F5"/>
    <w:rsid w:val="0043046B"/>
    <w:rsid w:val="004310F1"/>
    <w:rsid w:val="00431430"/>
    <w:rsid w:val="00432188"/>
    <w:rsid w:val="00432303"/>
    <w:rsid w:val="00432338"/>
    <w:rsid w:val="00432676"/>
    <w:rsid w:val="00432D53"/>
    <w:rsid w:val="00433058"/>
    <w:rsid w:val="00433899"/>
    <w:rsid w:val="00433B99"/>
    <w:rsid w:val="00433DE3"/>
    <w:rsid w:val="00434062"/>
    <w:rsid w:val="00434A0C"/>
    <w:rsid w:val="00435106"/>
    <w:rsid w:val="004362D9"/>
    <w:rsid w:val="00436A68"/>
    <w:rsid w:val="00437B93"/>
    <w:rsid w:val="00437EEF"/>
    <w:rsid w:val="00440225"/>
    <w:rsid w:val="00440B59"/>
    <w:rsid w:val="00440F35"/>
    <w:rsid w:val="00440FFE"/>
    <w:rsid w:val="00441D06"/>
    <w:rsid w:val="0044230C"/>
    <w:rsid w:val="00442BB4"/>
    <w:rsid w:val="00443B22"/>
    <w:rsid w:val="00444D6F"/>
    <w:rsid w:val="00446561"/>
    <w:rsid w:val="004469F1"/>
    <w:rsid w:val="004476A1"/>
    <w:rsid w:val="004477E2"/>
    <w:rsid w:val="004502BD"/>
    <w:rsid w:val="0045190C"/>
    <w:rsid w:val="00451C60"/>
    <w:rsid w:val="00451F3F"/>
    <w:rsid w:val="004520D3"/>
    <w:rsid w:val="0045211C"/>
    <w:rsid w:val="00452F9C"/>
    <w:rsid w:val="00453237"/>
    <w:rsid w:val="00453820"/>
    <w:rsid w:val="00453A59"/>
    <w:rsid w:val="00453CFD"/>
    <w:rsid w:val="00454AA1"/>
    <w:rsid w:val="0045670E"/>
    <w:rsid w:val="00456F5D"/>
    <w:rsid w:val="00457718"/>
    <w:rsid w:val="00457D70"/>
    <w:rsid w:val="00460221"/>
    <w:rsid w:val="004604EC"/>
    <w:rsid w:val="0046096A"/>
    <w:rsid w:val="00461169"/>
    <w:rsid w:val="00462A50"/>
    <w:rsid w:val="00462E62"/>
    <w:rsid w:val="00462F79"/>
    <w:rsid w:val="004631B1"/>
    <w:rsid w:val="0046379A"/>
    <w:rsid w:val="004637BD"/>
    <w:rsid w:val="00464922"/>
    <w:rsid w:val="00464AC9"/>
    <w:rsid w:val="0046524B"/>
    <w:rsid w:val="004661A2"/>
    <w:rsid w:val="0046653F"/>
    <w:rsid w:val="00466927"/>
    <w:rsid w:val="0046697A"/>
    <w:rsid w:val="004670E2"/>
    <w:rsid w:val="00467532"/>
    <w:rsid w:val="004706DD"/>
    <w:rsid w:val="004706EA"/>
    <w:rsid w:val="00470FB5"/>
    <w:rsid w:val="004713CB"/>
    <w:rsid w:val="00471DC4"/>
    <w:rsid w:val="004734E6"/>
    <w:rsid w:val="00473500"/>
    <w:rsid w:val="00473BF9"/>
    <w:rsid w:val="00473D78"/>
    <w:rsid w:val="00473FBE"/>
    <w:rsid w:val="0047404C"/>
    <w:rsid w:val="004756B4"/>
    <w:rsid w:val="0047594B"/>
    <w:rsid w:val="00475E30"/>
    <w:rsid w:val="004762AE"/>
    <w:rsid w:val="00476ACA"/>
    <w:rsid w:val="00476DBD"/>
    <w:rsid w:val="004778D5"/>
    <w:rsid w:val="0048126A"/>
    <w:rsid w:val="00482AA0"/>
    <w:rsid w:val="00482B88"/>
    <w:rsid w:val="00483163"/>
    <w:rsid w:val="00483FE2"/>
    <w:rsid w:val="0048443C"/>
    <w:rsid w:val="00484460"/>
    <w:rsid w:val="00484662"/>
    <w:rsid w:val="00484B40"/>
    <w:rsid w:val="00484C49"/>
    <w:rsid w:val="00484D53"/>
    <w:rsid w:val="00484E83"/>
    <w:rsid w:val="0048522B"/>
    <w:rsid w:val="0048523C"/>
    <w:rsid w:val="004853E8"/>
    <w:rsid w:val="00485AB1"/>
    <w:rsid w:val="004866F9"/>
    <w:rsid w:val="004876F5"/>
    <w:rsid w:val="00490D8B"/>
    <w:rsid w:val="00490DB7"/>
    <w:rsid w:val="00490FA6"/>
    <w:rsid w:val="0049133A"/>
    <w:rsid w:val="00491E8D"/>
    <w:rsid w:val="00491F0D"/>
    <w:rsid w:val="00492124"/>
    <w:rsid w:val="004942FE"/>
    <w:rsid w:val="00494A5F"/>
    <w:rsid w:val="00495465"/>
    <w:rsid w:val="004954D6"/>
    <w:rsid w:val="00497349"/>
    <w:rsid w:val="00497503"/>
    <w:rsid w:val="004975F8"/>
    <w:rsid w:val="004A0BCB"/>
    <w:rsid w:val="004A0D2E"/>
    <w:rsid w:val="004A0D2F"/>
    <w:rsid w:val="004A1034"/>
    <w:rsid w:val="004A12AD"/>
    <w:rsid w:val="004A14D6"/>
    <w:rsid w:val="004A1B87"/>
    <w:rsid w:val="004A24D7"/>
    <w:rsid w:val="004A2C7B"/>
    <w:rsid w:val="004A393B"/>
    <w:rsid w:val="004A3E39"/>
    <w:rsid w:val="004A4948"/>
    <w:rsid w:val="004A5FD3"/>
    <w:rsid w:val="004A6A37"/>
    <w:rsid w:val="004A6D5D"/>
    <w:rsid w:val="004A7B82"/>
    <w:rsid w:val="004A7CE7"/>
    <w:rsid w:val="004A7E60"/>
    <w:rsid w:val="004B02E0"/>
    <w:rsid w:val="004B03C0"/>
    <w:rsid w:val="004B0A7B"/>
    <w:rsid w:val="004B1743"/>
    <w:rsid w:val="004B182A"/>
    <w:rsid w:val="004B18F7"/>
    <w:rsid w:val="004B1A13"/>
    <w:rsid w:val="004B1A7D"/>
    <w:rsid w:val="004B1F96"/>
    <w:rsid w:val="004B1FEA"/>
    <w:rsid w:val="004B2AA5"/>
    <w:rsid w:val="004B2AC2"/>
    <w:rsid w:val="004B2C9C"/>
    <w:rsid w:val="004B3D84"/>
    <w:rsid w:val="004B3F2C"/>
    <w:rsid w:val="004B42AE"/>
    <w:rsid w:val="004B507D"/>
    <w:rsid w:val="004B59D7"/>
    <w:rsid w:val="004B7246"/>
    <w:rsid w:val="004C0975"/>
    <w:rsid w:val="004C1EBF"/>
    <w:rsid w:val="004C395F"/>
    <w:rsid w:val="004C3AD5"/>
    <w:rsid w:val="004C40B5"/>
    <w:rsid w:val="004C4129"/>
    <w:rsid w:val="004C4EE3"/>
    <w:rsid w:val="004C5819"/>
    <w:rsid w:val="004C629F"/>
    <w:rsid w:val="004C6B4A"/>
    <w:rsid w:val="004C6C98"/>
    <w:rsid w:val="004C7A9C"/>
    <w:rsid w:val="004C7F3F"/>
    <w:rsid w:val="004D0844"/>
    <w:rsid w:val="004D10D5"/>
    <w:rsid w:val="004D139A"/>
    <w:rsid w:val="004D2A3B"/>
    <w:rsid w:val="004D3594"/>
    <w:rsid w:val="004D3740"/>
    <w:rsid w:val="004D3DFD"/>
    <w:rsid w:val="004D49A8"/>
    <w:rsid w:val="004D588E"/>
    <w:rsid w:val="004D592B"/>
    <w:rsid w:val="004D707C"/>
    <w:rsid w:val="004D7729"/>
    <w:rsid w:val="004D7ECD"/>
    <w:rsid w:val="004E0243"/>
    <w:rsid w:val="004E0283"/>
    <w:rsid w:val="004E3052"/>
    <w:rsid w:val="004E3CEC"/>
    <w:rsid w:val="004E43B9"/>
    <w:rsid w:val="004E5086"/>
    <w:rsid w:val="004E5827"/>
    <w:rsid w:val="004E6449"/>
    <w:rsid w:val="004E6A9C"/>
    <w:rsid w:val="004F099A"/>
    <w:rsid w:val="004F0D2E"/>
    <w:rsid w:val="004F1F3D"/>
    <w:rsid w:val="004F21FF"/>
    <w:rsid w:val="004F24AB"/>
    <w:rsid w:val="004F2BFC"/>
    <w:rsid w:val="004F41DD"/>
    <w:rsid w:val="004F442C"/>
    <w:rsid w:val="004F4537"/>
    <w:rsid w:val="004F4C27"/>
    <w:rsid w:val="004F4F8C"/>
    <w:rsid w:val="004F6134"/>
    <w:rsid w:val="004F6641"/>
    <w:rsid w:val="005007DA"/>
    <w:rsid w:val="00500C05"/>
    <w:rsid w:val="00500C49"/>
    <w:rsid w:val="005025F1"/>
    <w:rsid w:val="00503B71"/>
    <w:rsid w:val="00503BC6"/>
    <w:rsid w:val="00503CA0"/>
    <w:rsid w:val="005045A4"/>
    <w:rsid w:val="00505B5C"/>
    <w:rsid w:val="00506290"/>
    <w:rsid w:val="005062CF"/>
    <w:rsid w:val="00506D9B"/>
    <w:rsid w:val="0050789A"/>
    <w:rsid w:val="005102E6"/>
    <w:rsid w:val="0051049D"/>
    <w:rsid w:val="00510734"/>
    <w:rsid w:val="0051087D"/>
    <w:rsid w:val="00511254"/>
    <w:rsid w:val="005116FF"/>
    <w:rsid w:val="00512AAD"/>
    <w:rsid w:val="00512BB3"/>
    <w:rsid w:val="0051367D"/>
    <w:rsid w:val="00514190"/>
    <w:rsid w:val="005162F3"/>
    <w:rsid w:val="005163A9"/>
    <w:rsid w:val="00516496"/>
    <w:rsid w:val="00517031"/>
    <w:rsid w:val="00517C21"/>
    <w:rsid w:val="00520557"/>
    <w:rsid w:val="00520FE1"/>
    <w:rsid w:val="00521C9B"/>
    <w:rsid w:val="00521CCC"/>
    <w:rsid w:val="00521EDC"/>
    <w:rsid w:val="005222BC"/>
    <w:rsid w:val="00523BA3"/>
    <w:rsid w:val="00524712"/>
    <w:rsid w:val="00525338"/>
    <w:rsid w:val="005254A4"/>
    <w:rsid w:val="00525777"/>
    <w:rsid w:val="00525ABE"/>
    <w:rsid w:val="00525DAC"/>
    <w:rsid w:val="00526B8C"/>
    <w:rsid w:val="00527D12"/>
    <w:rsid w:val="00530410"/>
    <w:rsid w:val="00531DCF"/>
    <w:rsid w:val="005321EC"/>
    <w:rsid w:val="005323F6"/>
    <w:rsid w:val="005324ED"/>
    <w:rsid w:val="005325FC"/>
    <w:rsid w:val="00533018"/>
    <w:rsid w:val="00533BA5"/>
    <w:rsid w:val="00534394"/>
    <w:rsid w:val="0053573A"/>
    <w:rsid w:val="00535953"/>
    <w:rsid w:val="0053644F"/>
    <w:rsid w:val="005364A7"/>
    <w:rsid w:val="00536C1D"/>
    <w:rsid w:val="00536ECB"/>
    <w:rsid w:val="00540041"/>
    <w:rsid w:val="00540284"/>
    <w:rsid w:val="00540428"/>
    <w:rsid w:val="00540E2C"/>
    <w:rsid w:val="00541A2D"/>
    <w:rsid w:val="00542B77"/>
    <w:rsid w:val="00543EB3"/>
    <w:rsid w:val="00544285"/>
    <w:rsid w:val="00544C98"/>
    <w:rsid w:val="00544E78"/>
    <w:rsid w:val="005451D6"/>
    <w:rsid w:val="005460F0"/>
    <w:rsid w:val="00546DC4"/>
    <w:rsid w:val="005470FB"/>
    <w:rsid w:val="0054782B"/>
    <w:rsid w:val="005501E4"/>
    <w:rsid w:val="00550826"/>
    <w:rsid w:val="005524CA"/>
    <w:rsid w:val="005527D7"/>
    <w:rsid w:val="00552E1E"/>
    <w:rsid w:val="00553065"/>
    <w:rsid w:val="00553602"/>
    <w:rsid w:val="00553C61"/>
    <w:rsid w:val="00554843"/>
    <w:rsid w:val="0055496B"/>
    <w:rsid w:val="00554C4A"/>
    <w:rsid w:val="00554E79"/>
    <w:rsid w:val="005563C0"/>
    <w:rsid w:val="00565249"/>
    <w:rsid w:val="00565677"/>
    <w:rsid w:val="00565E18"/>
    <w:rsid w:val="00565EFE"/>
    <w:rsid w:val="00566019"/>
    <w:rsid w:val="005660E2"/>
    <w:rsid w:val="005662C1"/>
    <w:rsid w:val="00566B14"/>
    <w:rsid w:val="00567F32"/>
    <w:rsid w:val="00570876"/>
    <w:rsid w:val="00570CF6"/>
    <w:rsid w:val="00571348"/>
    <w:rsid w:val="00571863"/>
    <w:rsid w:val="00571A33"/>
    <w:rsid w:val="00571D4A"/>
    <w:rsid w:val="0057308A"/>
    <w:rsid w:val="00574E93"/>
    <w:rsid w:val="005758A2"/>
    <w:rsid w:val="005764F0"/>
    <w:rsid w:val="0057697E"/>
    <w:rsid w:val="0057731A"/>
    <w:rsid w:val="0058020D"/>
    <w:rsid w:val="0058029B"/>
    <w:rsid w:val="00580509"/>
    <w:rsid w:val="00581002"/>
    <w:rsid w:val="005810B3"/>
    <w:rsid w:val="005813CC"/>
    <w:rsid w:val="00581496"/>
    <w:rsid w:val="00581A66"/>
    <w:rsid w:val="00581D1C"/>
    <w:rsid w:val="00582DEE"/>
    <w:rsid w:val="005836A0"/>
    <w:rsid w:val="00583CCC"/>
    <w:rsid w:val="00583F10"/>
    <w:rsid w:val="005843FD"/>
    <w:rsid w:val="00584CE1"/>
    <w:rsid w:val="0058537C"/>
    <w:rsid w:val="005855DC"/>
    <w:rsid w:val="00585801"/>
    <w:rsid w:val="00587002"/>
    <w:rsid w:val="00587299"/>
    <w:rsid w:val="005877F1"/>
    <w:rsid w:val="005900AA"/>
    <w:rsid w:val="005904EA"/>
    <w:rsid w:val="005905A9"/>
    <w:rsid w:val="00590B36"/>
    <w:rsid w:val="00591174"/>
    <w:rsid w:val="005912E9"/>
    <w:rsid w:val="005914F4"/>
    <w:rsid w:val="005915D0"/>
    <w:rsid w:val="005917EE"/>
    <w:rsid w:val="00591C0B"/>
    <w:rsid w:val="0059207A"/>
    <w:rsid w:val="00592520"/>
    <w:rsid w:val="005925AB"/>
    <w:rsid w:val="00592741"/>
    <w:rsid w:val="005932CB"/>
    <w:rsid w:val="0059404B"/>
    <w:rsid w:val="00594A6E"/>
    <w:rsid w:val="00594DCA"/>
    <w:rsid w:val="00595125"/>
    <w:rsid w:val="005954D4"/>
    <w:rsid w:val="005955D7"/>
    <w:rsid w:val="005955F0"/>
    <w:rsid w:val="00595861"/>
    <w:rsid w:val="00596084"/>
    <w:rsid w:val="00596370"/>
    <w:rsid w:val="00596EA8"/>
    <w:rsid w:val="0059741A"/>
    <w:rsid w:val="005A0180"/>
    <w:rsid w:val="005A0B98"/>
    <w:rsid w:val="005A10CF"/>
    <w:rsid w:val="005A18B1"/>
    <w:rsid w:val="005A1A57"/>
    <w:rsid w:val="005A2BDB"/>
    <w:rsid w:val="005A3263"/>
    <w:rsid w:val="005A341C"/>
    <w:rsid w:val="005A3974"/>
    <w:rsid w:val="005A39F6"/>
    <w:rsid w:val="005A4ECC"/>
    <w:rsid w:val="005A4F78"/>
    <w:rsid w:val="005A5ECA"/>
    <w:rsid w:val="005A64DF"/>
    <w:rsid w:val="005A6535"/>
    <w:rsid w:val="005A709D"/>
    <w:rsid w:val="005B02F4"/>
    <w:rsid w:val="005B245C"/>
    <w:rsid w:val="005B249A"/>
    <w:rsid w:val="005B2533"/>
    <w:rsid w:val="005B2E3D"/>
    <w:rsid w:val="005B32A0"/>
    <w:rsid w:val="005B39AB"/>
    <w:rsid w:val="005B4923"/>
    <w:rsid w:val="005B4C6F"/>
    <w:rsid w:val="005B4F6E"/>
    <w:rsid w:val="005B4FF4"/>
    <w:rsid w:val="005B5265"/>
    <w:rsid w:val="005B5F30"/>
    <w:rsid w:val="005B5FDF"/>
    <w:rsid w:val="005B6203"/>
    <w:rsid w:val="005B748C"/>
    <w:rsid w:val="005B78F8"/>
    <w:rsid w:val="005B7D44"/>
    <w:rsid w:val="005B7E31"/>
    <w:rsid w:val="005C00B6"/>
    <w:rsid w:val="005C031A"/>
    <w:rsid w:val="005C0857"/>
    <w:rsid w:val="005C109E"/>
    <w:rsid w:val="005C1442"/>
    <w:rsid w:val="005C1873"/>
    <w:rsid w:val="005C1920"/>
    <w:rsid w:val="005C1D74"/>
    <w:rsid w:val="005C2282"/>
    <w:rsid w:val="005C308C"/>
    <w:rsid w:val="005C3312"/>
    <w:rsid w:val="005C3AB6"/>
    <w:rsid w:val="005C41A7"/>
    <w:rsid w:val="005C4FCC"/>
    <w:rsid w:val="005C5130"/>
    <w:rsid w:val="005C57F8"/>
    <w:rsid w:val="005C5D11"/>
    <w:rsid w:val="005C6440"/>
    <w:rsid w:val="005C7646"/>
    <w:rsid w:val="005C7C23"/>
    <w:rsid w:val="005D0B21"/>
    <w:rsid w:val="005D0EB3"/>
    <w:rsid w:val="005D157B"/>
    <w:rsid w:val="005D17C5"/>
    <w:rsid w:val="005D1FD6"/>
    <w:rsid w:val="005D29D3"/>
    <w:rsid w:val="005D3869"/>
    <w:rsid w:val="005D3CE0"/>
    <w:rsid w:val="005D3D7A"/>
    <w:rsid w:val="005D3DC4"/>
    <w:rsid w:val="005D43CA"/>
    <w:rsid w:val="005D534D"/>
    <w:rsid w:val="005D547A"/>
    <w:rsid w:val="005D5B08"/>
    <w:rsid w:val="005D6846"/>
    <w:rsid w:val="005D6B16"/>
    <w:rsid w:val="005D7101"/>
    <w:rsid w:val="005D715D"/>
    <w:rsid w:val="005D7F12"/>
    <w:rsid w:val="005D7F32"/>
    <w:rsid w:val="005E1466"/>
    <w:rsid w:val="005E1AC1"/>
    <w:rsid w:val="005E2294"/>
    <w:rsid w:val="005E258C"/>
    <w:rsid w:val="005E3813"/>
    <w:rsid w:val="005E44F6"/>
    <w:rsid w:val="005E48DD"/>
    <w:rsid w:val="005E4CA3"/>
    <w:rsid w:val="005E4FD4"/>
    <w:rsid w:val="005E53C6"/>
    <w:rsid w:val="005E63D7"/>
    <w:rsid w:val="005E7A32"/>
    <w:rsid w:val="005F0B16"/>
    <w:rsid w:val="005F0DAC"/>
    <w:rsid w:val="005F0FFF"/>
    <w:rsid w:val="005F1017"/>
    <w:rsid w:val="005F149C"/>
    <w:rsid w:val="005F1698"/>
    <w:rsid w:val="005F1F6C"/>
    <w:rsid w:val="005F22B9"/>
    <w:rsid w:val="005F2AAE"/>
    <w:rsid w:val="005F2FE6"/>
    <w:rsid w:val="005F3875"/>
    <w:rsid w:val="005F3F77"/>
    <w:rsid w:val="005F40D4"/>
    <w:rsid w:val="005F457A"/>
    <w:rsid w:val="005F46F8"/>
    <w:rsid w:val="005F5D6A"/>
    <w:rsid w:val="005F5DB4"/>
    <w:rsid w:val="005F61C3"/>
    <w:rsid w:val="005F6864"/>
    <w:rsid w:val="005F7D40"/>
    <w:rsid w:val="006005D3"/>
    <w:rsid w:val="006018FB"/>
    <w:rsid w:val="006027C4"/>
    <w:rsid w:val="00602843"/>
    <w:rsid w:val="00602C6C"/>
    <w:rsid w:val="00602E7C"/>
    <w:rsid w:val="00603774"/>
    <w:rsid w:val="00603808"/>
    <w:rsid w:val="0060438E"/>
    <w:rsid w:val="0060456A"/>
    <w:rsid w:val="0060461D"/>
    <w:rsid w:val="00604BF5"/>
    <w:rsid w:val="00604DFF"/>
    <w:rsid w:val="006058A3"/>
    <w:rsid w:val="00605AA0"/>
    <w:rsid w:val="00605E30"/>
    <w:rsid w:val="00605ECF"/>
    <w:rsid w:val="006064A3"/>
    <w:rsid w:val="00611291"/>
    <w:rsid w:val="006113B5"/>
    <w:rsid w:val="006116A6"/>
    <w:rsid w:val="00611936"/>
    <w:rsid w:val="0061267B"/>
    <w:rsid w:val="00612C68"/>
    <w:rsid w:val="00612F75"/>
    <w:rsid w:val="0061348C"/>
    <w:rsid w:val="00613C4D"/>
    <w:rsid w:val="006148B6"/>
    <w:rsid w:val="00614989"/>
    <w:rsid w:val="00615083"/>
    <w:rsid w:val="006157A5"/>
    <w:rsid w:val="0061611C"/>
    <w:rsid w:val="00616712"/>
    <w:rsid w:val="00616C12"/>
    <w:rsid w:val="00617051"/>
    <w:rsid w:val="00617D0A"/>
    <w:rsid w:val="0062126B"/>
    <w:rsid w:val="00622B68"/>
    <w:rsid w:val="00622C23"/>
    <w:rsid w:val="00623731"/>
    <w:rsid w:val="0062395D"/>
    <w:rsid w:val="00623D40"/>
    <w:rsid w:val="006242BA"/>
    <w:rsid w:val="006250EA"/>
    <w:rsid w:val="00625418"/>
    <w:rsid w:val="00625A36"/>
    <w:rsid w:val="00625A8C"/>
    <w:rsid w:val="006266ED"/>
    <w:rsid w:val="0062680A"/>
    <w:rsid w:val="00626A44"/>
    <w:rsid w:val="006273E5"/>
    <w:rsid w:val="00627E54"/>
    <w:rsid w:val="006309D1"/>
    <w:rsid w:val="00630B5D"/>
    <w:rsid w:val="006313A7"/>
    <w:rsid w:val="006328C4"/>
    <w:rsid w:val="0063359A"/>
    <w:rsid w:val="006335C4"/>
    <w:rsid w:val="00633D18"/>
    <w:rsid w:val="00633DEF"/>
    <w:rsid w:val="00633E62"/>
    <w:rsid w:val="00634440"/>
    <w:rsid w:val="00634FF5"/>
    <w:rsid w:val="006352FD"/>
    <w:rsid w:val="006354B0"/>
    <w:rsid w:val="00635D9A"/>
    <w:rsid w:val="0063612A"/>
    <w:rsid w:val="0063672E"/>
    <w:rsid w:val="00636759"/>
    <w:rsid w:val="00636962"/>
    <w:rsid w:val="00636F50"/>
    <w:rsid w:val="00637004"/>
    <w:rsid w:val="006376FC"/>
    <w:rsid w:val="006408CD"/>
    <w:rsid w:val="00640CEC"/>
    <w:rsid w:val="00640E9A"/>
    <w:rsid w:val="00641033"/>
    <w:rsid w:val="0064172C"/>
    <w:rsid w:val="00641B58"/>
    <w:rsid w:val="006425F4"/>
    <w:rsid w:val="00643A0E"/>
    <w:rsid w:val="00643CFD"/>
    <w:rsid w:val="006446D8"/>
    <w:rsid w:val="00644727"/>
    <w:rsid w:val="0064494A"/>
    <w:rsid w:val="00644A6C"/>
    <w:rsid w:val="00644CF9"/>
    <w:rsid w:val="0064581D"/>
    <w:rsid w:val="00646978"/>
    <w:rsid w:val="006469A3"/>
    <w:rsid w:val="00646F17"/>
    <w:rsid w:val="0064724A"/>
    <w:rsid w:val="00650198"/>
    <w:rsid w:val="0065173F"/>
    <w:rsid w:val="00651CE0"/>
    <w:rsid w:val="006520EF"/>
    <w:rsid w:val="0065276F"/>
    <w:rsid w:val="00652C8F"/>
    <w:rsid w:val="00653558"/>
    <w:rsid w:val="0065381A"/>
    <w:rsid w:val="0065436E"/>
    <w:rsid w:val="00654463"/>
    <w:rsid w:val="00654D4C"/>
    <w:rsid w:val="00655AF5"/>
    <w:rsid w:val="00655F88"/>
    <w:rsid w:val="006561CE"/>
    <w:rsid w:val="0065666C"/>
    <w:rsid w:val="00656EEA"/>
    <w:rsid w:val="00657A05"/>
    <w:rsid w:val="00657BCA"/>
    <w:rsid w:val="00657FA9"/>
    <w:rsid w:val="00660848"/>
    <w:rsid w:val="00661038"/>
    <w:rsid w:val="00661167"/>
    <w:rsid w:val="00661AD2"/>
    <w:rsid w:val="006625EF"/>
    <w:rsid w:val="006628E5"/>
    <w:rsid w:val="00662B61"/>
    <w:rsid w:val="006632BD"/>
    <w:rsid w:val="006634BC"/>
    <w:rsid w:val="006634E0"/>
    <w:rsid w:val="00663F73"/>
    <w:rsid w:val="0066405C"/>
    <w:rsid w:val="0066520F"/>
    <w:rsid w:val="006653C1"/>
    <w:rsid w:val="00665964"/>
    <w:rsid w:val="0066726B"/>
    <w:rsid w:val="006672E4"/>
    <w:rsid w:val="0067084A"/>
    <w:rsid w:val="00670BC5"/>
    <w:rsid w:val="00672770"/>
    <w:rsid w:val="00672B3B"/>
    <w:rsid w:val="0067359B"/>
    <w:rsid w:val="006736CE"/>
    <w:rsid w:val="00673EBB"/>
    <w:rsid w:val="006745AB"/>
    <w:rsid w:val="00674B0A"/>
    <w:rsid w:val="006751AA"/>
    <w:rsid w:val="0067595E"/>
    <w:rsid w:val="006760C8"/>
    <w:rsid w:val="006764BB"/>
    <w:rsid w:val="0067660B"/>
    <w:rsid w:val="00676A2E"/>
    <w:rsid w:val="00676A38"/>
    <w:rsid w:val="00676BCD"/>
    <w:rsid w:val="0067772D"/>
    <w:rsid w:val="00677EA9"/>
    <w:rsid w:val="0068057C"/>
    <w:rsid w:val="0068076A"/>
    <w:rsid w:val="00683C7A"/>
    <w:rsid w:val="00685063"/>
    <w:rsid w:val="006850FD"/>
    <w:rsid w:val="006858D9"/>
    <w:rsid w:val="00685D2D"/>
    <w:rsid w:val="00686398"/>
    <w:rsid w:val="006868E2"/>
    <w:rsid w:val="00686A52"/>
    <w:rsid w:val="00687292"/>
    <w:rsid w:val="00687A17"/>
    <w:rsid w:val="006903F4"/>
    <w:rsid w:val="0069046C"/>
    <w:rsid w:val="00690577"/>
    <w:rsid w:val="00692D52"/>
    <w:rsid w:val="00692D6B"/>
    <w:rsid w:val="00694718"/>
    <w:rsid w:val="00694D43"/>
    <w:rsid w:val="00695FAC"/>
    <w:rsid w:val="00696584"/>
    <w:rsid w:val="00696686"/>
    <w:rsid w:val="00696831"/>
    <w:rsid w:val="00697F2B"/>
    <w:rsid w:val="006A18DF"/>
    <w:rsid w:val="006A2280"/>
    <w:rsid w:val="006A2911"/>
    <w:rsid w:val="006A329B"/>
    <w:rsid w:val="006A337D"/>
    <w:rsid w:val="006A33EA"/>
    <w:rsid w:val="006A4AF2"/>
    <w:rsid w:val="006A4E12"/>
    <w:rsid w:val="006A5C02"/>
    <w:rsid w:val="006B0D72"/>
    <w:rsid w:val="006B0FE8"/>
    <w:rsid w:val="006B2F45"/>
    <w:rsid w:val="006B3A63"/>
    <w:rsid w:val="006B3FB9"/>
    <w:rsid w:val="006B49B3"/>
    <w:rsid w:val="006B4CAB"/>
    <w:rsid w:val="006B4EFC"/>
    <w:rsid w:val="006B51E4"/>
    <w:rsid w:val="006B5E02"/>
    <w:rsid w:val="006B6270"/>
    <w:rsid w:val="006B6275"/>
    <w:rsid w:val="006B6C05"/>
    <w:rsid w:val="006B78B4"/>
    <w:rsid w:val="006C0A9F"/>
    <w:rsid w:val="006C0CDD"/>
    <w:rsid w:val="006C1B87"/>
    <w:rsid w:val="006C2DCD"/>
    <w:rsid w:val="006C3727"/>
    <w:rsid w:val="006C56CF"/>
    <w:rsid w:val="006C7211"/>
    <w:rsid w:val="006D0EC5"/>
    <w:rsid w:val="006D1450"/>
    <w:rsid w:val="006D14EE"/>
    <w:rsid w:val="006D1BA8"/>
    <w:rsid w:val="006D1F0E"/>
    <w:rsid w:val="006D239F"/>
    <w:rsid w:val="006D32AC"/>
    <w:rsid w:val="006D33C2"/>
    <w:rsid w:val="006D345E"/>
    <w:rsid w:val="006D4A3B"/>
    <w:rsid w:val="006D4B84"/>
    <w:rsid w:val="006D4F19"/>
    <w:rsid w:val="006D56F6"/>
    <w:rsid w:val="006D5BB5"/>
    <w:rsid w:val="006D5E43"/>
    <w:rsid w:val="006D6824"/>
    <w:rsid w:val="006D737B"/>
    <w:rsid w:val="006D7A54"/>
    <w:rsid w:val="006D7DBC"/>
    <w:rsid w:val="006E0107"/>
    <w:rsid w:val="006E089A"/>
    <w:rsid w:val="006E1AB6"/>
    <w:rsid w:val="006E4272"/>
    <w:rsid w:val="006E4A18"/>
    <w:rsid w:val="006E5F30"/>
    <w:rsid w:val="006E6BC8"/>
    <w:rsid w:val="006E7EA4"/>
    <w:rsid w:val="006F23DA"/>
    <w:rsid w:val="006F24AC"/>
    <w:rsid w:val="006F2C90"/>
    <w:rsid w:val="006F3049"/>
    <w:rsid w:val="006F3339"/>
    <w:rsid w:val="006F40C6"/>
    <w:rsid w:val="006F4FEB"/>
    <w:rsid w:val="006F52CE"/>
    <w:rsid w:val="006F57D3"/>
    <w:rsid w:val="006F5A29"/>
    <w:rsid w:val="006F602C"/>
    <w:rsid w:val="006F60EB"/>
    <w:rsid w:val="006F68C7"/>
    <w:rsid w:val="006F75A4"/>
    <w:rsid w:val="006F7F5D"/>
    <w:rsid w:val="00701DE3"/>
    <w:rsid w:val="00701F0A"/>
    <w:rsid w:val="00702041"/>
    <w:rsid w:val="0070242F"/>
    <w:rsid w:val="007041BF"/>
    <w:rsid w:val="0070430E"/>
    <w:rsid w:val="00705884"/>
    <w:rsid w:val="00705C4B"/>
    <w:rsid w:val="00705CE6"/>
    <w:rsid w:val="0070621C"/>
    <w:rsid w:val="00706E54"/>
    <w:rsid w:val="007104B4"/>
    <w:rsid w:val="0071237B"/>
    <w:rsid w:val="007123DC"/>
    <w:rsid w:val="00712C9A"/>
    <w:rsid w:val="0071333B"/>
    <w:rsid w:val="00713D34"/>
    <w:rsid w:val="00714D2D"/>
    <w:rsid w:val="00715B44"/>
    <w:rsid w:val="0071675E"/>
    <w:rsid w:val="00716D55"/>
    <w:rsid w:val="00717208"/>
    <w:rsid w:val="0071733A"/>
    <w:rsid w:val="00720649"/>
    <w:rsid w:val="00720C98"/>
    <w:rsid w:val="00722053"/>
    <w:rsid w:val="007226A5"/>
    <w:rsid w:val="007232EE"/>
    <w:rsid w:val="007236C1"/>
    <w:rsid w:val="00723855"/>
    <w:rsid w:val="00723A77"/>
    <w:rsid w:val="00723B99"/>
    <w:rsid w:val="00724F8F"/>
    <w:rsid w:val="00724FF1"/>
    <w:rsid w:val="007254BC"/>
    <w:rsid w:val="00725CB2"/>
    <w:rsid w:val="0072611E"/>
    <w:rsid w:val="00726243"/>
    <w:rsid w:val="00726A30"/>
    <w:rsid w:val="0072754A"/>
    <w:rsid w:val="00727713"/>
    <w:rsid w:val="00730F61"/>
    <w:rsid w:val="007313F3"/>
    <w:rsid w:val="0073146D"/>
    <w:rsid w:val="0073170D"/>
    <w:rsid w:val="007324DA"/>
    <w:rsid w:val="00733BD0"/>
    <w:rsid w:val="00734659"/>
    <w:rsid w:val="007349CA"/>
    <w:rsid w:val="00734DDF"/>
    <w:rsid w:val="00736D51"/>
    <w:rsid w:val="007373DB"/>
    <w:rsid w:val="0074007D"/>
    <w:rsid w:val="007403D4"/>
    <w:rsid w:val="0074070B"/>
    <w:rsid w:val="00740DD8"/>
    <w:rsid w:val="00740F58"/>
    <w:rsid w:val="0074130B"/>
    <w:rsid w:val="00743886"/>
    <w:rsid w:val="0074500D"/>
    <w:rsid w:val="0074521E"/>
    <w:rsid w:val="00746255"/>
    <w:rsid w:val="00747452"/>
    <w:rsid w:val="0074793B"/>
    <w:rsid w:val="0075028A"/>
    <w:rsid w:val="00750AF9"/>
    <w:rsid w:val="00751CFF"/>
    <w:rsid w:val="00752111"/>
    <w:rsid w:val="007522FD"/>
    <w:rsid w:val="00752AE0"/>
    <w:rsid w:val="00752C61"/>
    <w:rsid w:val="00754048"/>
    <w:rsid w:val="0075481C"/>
    <w:rsid w:val="00754936"/>
    <w:rsid w:val="00754A52"/>
    <w:rsid w:val="0075551B"/>
    <w:rsid w:val="00755540"/>
    <w:rsid w:val="00755E6C"/>
    <w:rsid w:val="0075651D"/>
    <w:rsid w:val="0075670F"/>
    <w:rsid w:val="007618AA"/>
    <w:rsid w:val="00761A7C"/>
    <w:rsid w:val="00761BC0"/>
    <w:rsid w:val="00762829"/>
    <w:rsid w:val="00762AC8"/>
    <w:rsid w:val="00762F5B"/>
    <w:rsid w:val="00764375"/>
    <w:rsid w:val="00764735"/>
    <w:rsid w:val="007654A4"/>
    <w:rsid w:val="00765749"/>
    <w:rsid w:val="00766339"/>
    <w:rsid w:val="0076692A"/>
    <w:rsid w:val="00766B0A"/>
    <w:rsid w:val="007674D6"/>
    <w:rsid w:val="00767897"/>
    <w:rsid w:val="0077012F"/>
    <w:rsid w:val="00770E71"/>
    <w:rsid w:val="0077104F"/>
    <w:rsid w:val="007719B8"/>
    <w:rsid w:val="00771E9E"/>
    <w:rsid w:val="0077206F"/>
    <w:rsid w:val="0077256C"/>
    <w:rsid w:val="0077310F"/>
    <w:rsid w:val="007732DE"/>
    <w:rsid w:val="00773344"/>
    <w:rsid w:val="00773B3E"/>
    <w:rsid w:val="00774047"/>
    <w:rsid w:val="007749A2"/>
    <w:rsid w:val="0077522F"/>
    <w:rsid w:val="007758B7"/>
    <w:rsid w:val="00775D89"/>
    <w:rsid w:val="007772B3"/>
    <w:rsid w:val="00777301"/>
    <w:rsid w:val="00777416"/>
    <w:rsid w:val="00780DF4"/>
    <w:rsid w:val="0078146D"/>
    <w:rsid w:val="007815C8"/>
    <w:rsid w:val="007821AB"/>
    <w:rsid w:val="0078480F"/>
    <w:rsid w:val="00785083"/>
    <w:rsid w:val="007858E9"/>
    <w:rsid w:val="00785A8B"/>
    <w:rsid w:val="00785E07"/>
    <w:rsid w:val="00785F74"/>
    <w:rsid w:val="0078624C"/>
    <w:rsid w:val="00786C97"/>
    <w:rsid w:val="00786E98"/>
    <w:rsid w:val="007870E3"/>
    <w:rsid w:val="00787531"/>
    <w:rsid w:val="007904F5"/>
    <w:rsid w:val="007909D1"/>
    <w:rsid w:val="00791A64"/>
    <w:rsid w:val="00791AF1"/>
    <w:rsid w:val="007920ED"/>
    <w:rsid w:val="0079232E"/>
    <w:rsid w:val="0079267B"/>
    <w:rsid w:val="00792A53"/>
    <w:rsid w:val="00792C61"/>
    <w:rsid w:val="00795747"/>
    <w:rsid w:val="007966B2"/>
    <w:rsid w:val="00796C61"/>
    <w:rsid w:val="00796CC1"/>
    <w:rsid w:val="00796D64"/>
    <w:rsid w:val="00797CF2"/>
    <w:rsid w:val="00797DD4"/>
    <w:rsid w:val="007A0A70"/>
    <w:rsid w:val="007A0CC3"/>
    <w:rsid w:val="007A139D"/>
    <w:rsid w:val="007A16DA"/>
    <w:rsid w:val="007A1E72"/>
    <w:rsid w:val="007A354E"/>
    <w:rsid w:val="007A35F1"/>
    <w:rsid w:val="007A364A"/>
    <w:rsid w:val="007A4AC2"/>
    <w:rsid w:val="007A734F"/>
    <w:rsid w:val="007A73D4"/>
    <w:rsid w:val="007A73FF"/>
    <w:rsid w:val="007A76EF"/>
    <w:rsid w:val="007A7F59"/>
    <w:rsid w:val="007B03BF"/>
    <w:rsid w:val="007B1416"/>
    <w:rsid w:val="007B2291"/>
    <w:rsid w:val="007B2DB3"/>
    <w:rsid w:val="007B2F4D"/>
    <w:rsid w:val="007B3739"/>
    <w:rsid w:val="007B591F"/>
    <w:rsid w:val="007B5D4F"/>
    <w:rsid w:val="007B5DD5"/>
    <w:rsid w:val="007B61AA"/>
    <w:rsid w:val="007B652D"/>
    <w:rsid w:val="007B6A90"/>
    <w:rsid w:val="007C01BE"/>
    <w:rsid w:val="007C0718"/>
    <w:rsid w:val="007C0C5C"/>
    <w:rsid w:val="007C0F3D"/>
    <w:rsid w:val="007C1893"/>
    <w:rsid w:val="007C1AF0"/>
    <w:rsid w:val="007C1C7F"/>
    <w:rsid w:val="007C1DA7"/>
    <w:rsid w:val="007C2333"/>
    <w:rsid w:val="007C2D37"/>
    <w:rsid w:val="007C39C6"/>
    <w:rsid w:val="007C3CD0"/>
    <w:rsid w:val="007C410F"/>
    <w:rsid w:val="007C57A9"/>
    <w:rsid w:val="007C59B9"/>
    <w:rsid w:val="007C5A20"/>
    <w:rsid w:val="007D01FA"/>
    <w:rsid w:val="007D07C0"/>
    <w:rsid w:val="007D1414"/>
    <w:rsid w:val="007D170A"/>
    <w:rsid w:val="007D1A7B"/>
    <w:rsid w:val="007D1DF0"/>
    <w:rsid w:val="007D2823"/>
    <w:rsid w:val="007D2872"/>
    <w:rsid w:val="007D2A95"/>
    <w:rsid w:val="007D2F7E"/>
    <w:rsid w:val="007D3050"/>
    <w:rsid w:val="007D419B"/>
    <w:rsid w:val="007D46E6"/>
    <w:rsid w:val="007D470D"/>
    <w:rsid w:val="007D4C0C"/>
    <w:rsid w:val="007D5C44"/>
    <w:rsid w:val="007D5EB8"/>
    <w:rsid w:val="007D5EFD"/>
    <w:rsid w:val="007D620E"/>
    <w:rsid w:val="007D6341"/>
    <w:rsid w:val="007D64B0"/>
    <w:rsid w:val="007D6A41"/>
    <w:rsid w:val="007D7538"/>
    <w:rsid w:val="007D795F"/>
    <w:rsid w:val="007D7BF6"/>
    <w:rsid w:val="007E0401"/>
    <w:rsid w:val="007E051E"/>
    <w:rsid w:val="007E0628"/>
    <w:rsid w:val="007E065E"/>
    <w:rsid w:val="007E09EC"/>
    <w:rsid w:val="007E0DBF"/>
    <w:rsid w:val="007E0DCB"/>
    <w:rsid w:val="007E0EAF"/>
    <w:rsid w:val="007E1146"/>
    <w:rsid w:val="007E1D47"/>
    <w:rsid w:val="007E38C2"/>
    <w:rsid w:val="007E4AC5"/>
    <w:rsid w:val="007E4D4F"/>
    <w:rsid w:val="007E5801"/>
    <w:rsid w:val="007E5CD1"/>
    <w:rsid w:val="007E651C"/>
    <w:rsid w:val="007E6984"/>
    <w:rsid w:val="007E74E5"/>
    <w:rsid w:val="007F1175"/>
    <w:rsid w:val="007F21DB"/>
    <w:rsid w:val="007F2D5B"/>
    <w:rsid w:val="007F2E64"/>
    <w:rsid w:val="007F3133"/>
    <w:rsid w:val="007F3772"/>
    <w:rsid w:val="007F3AA7"/>
    <w:rsid w:val="007F3D4F"/>
    <w:rsid w:val="007F3E58"/>
    <w:rsid w:val="007F544B"/>
    <w:rsid w:val="007F5D67"/>
    <w:rsid w:val="007F6200"/>
    <w:rsid w:val="007F69E2"/>
    <w:rsid w:val="007F6A97"/>
    <w:rsid w:val="007F7215"/>
    <w:rsid w:val="007F7AC6"/>
    <w:rsid w:val="007F7D74"/>
    <w:rsid w:val="00800AEE"/>
    <w:rsid w:val="00802379"/>
    <w:rsid w:val="0080237A"/>
    <w:rsid w:val="00802D80"/>
    <w:rsid w:val="0080334B"/>
    <w:rsid w:val="00804184"/>
    <w:rsid w:val="008057EA"/>
    <w:rsid w:val="0080699E"/>
    <w:rsid w:val="008069C5"/>
    <w:rsid w:val="00806C0B"/>
    <w:rsid w:val="00807EFC"/>
    <w:rsid w:val="00807FB8"/>
    <w:rsid w:val="008114FD"/>
    <w:rsid w:val="00811941"/>
    <w:rsid w:val="00811ABC"/>
    <w:rsid w:val="00813B74"/>
    <w:rsid w:val="00814897"/>
    <w:rsid w:val="00814FF1"/>
    <w:rsid w:val="00815153"/>
    <w:rsid w:val="00815908"/>
    <w:rsid w:val="008163E4"/>
    <w:rsid w:val="00816D25"/>
    <w:rsid w:val="00817A73"/>
    <w:rsid w:val="00817D68"/>
    <w:rsid w:val="00817FE2"/>
    <w:rsid w:val="0082054D"/>
    <w:rsid w:val="00820C5E"/>
    <w:rsid w:val="0082132B"/>
    <w:rsid w:val="00821460"/>
    <w:rsid w:val="00821BCA"/>
    <w:rsid w:val="00822E0E"/>
    <w:rsid w:val="00822FAA"/>
    <w:rsid w:val="0082328C"/>
    <w:rsid w:val="00823FC1"/>
    <w:rsid w:val="008250DD"/>
    <w:rsid w:val="00825530"/>
    <w:rsid w:val="008257D2"/>
    <w:rsid w:val="00825820"/>
    <w:rsid w:val="008263F2"/>
    <w:rsid w:val="008264D7"/>
    <w:rsid w:val="0082675C"/>
    <w:rsid w:val="00827951"/>
    <w:rsid w:val="00830193"/>
    <w:rsid w:val="008317B5"/>
    <w:rsid w:val="00831C43"/>
    <w:rsid w:val="00832C20"/>
    <w:rsid w:val="00832D12"/>
    <w:rsid w:val="00833FA6"/>
    <w:rsid w:val="0083464A"/>
    <w:rsid w:val="00834741"/>
    <w:rsid w:val="00834C3D"/>
    <w:rsid w:val="00834EA8"/>
    <w:rsid w:val="00836C29"/>
    <w:rsid w:val="0083741C"/>
    <w:rsid w:val="008401CC"/>
    <w:rsid w:val="008409BC"/>
    <w:rsid w:val="00840C1A"/>
    <w:rsid w:val="00840D33"/>
    <w:rsid w:val="00841024"/>
    <w:rsid w:val="00842463"/>
    <w:rsid w:val="00842AB3"/>
    <w:rsid w:val="00842BD0"/>
    <w:rsid w:val="008430E0"/>
    <w:rsid w:val="00844879"/>
    <w:rsid w:val="008449F6"/>
    <w:rsid w:val="00846390"/>
    <w:rsid w:val="00846527"/>
    <w:rsid w:val="00850426"/>
    <w:rsid w:val="00850D36"/>
    <w:rsid w:val="0085180D"/>
    <w:rsid w:val="008518B3"/>
    <w:rsid w:val="00852A24"/>
    <w:rsid w:val="00853532"/>
    <w:rsid w:val="008539AF"/>
    <w:rsid w:val="00853D99"/>
    <w:rsid w:val="00854153"/>
    <w:rsid w:val="0085474D"/>
    <w:rsid w:val="0085599B"/>
    <w:rsid w:val="00855C0E"/>
    <w:rsid w:val="00855C43"/>
    <w:rsid w:val="008567BD"/>
    <w:rsid w:val="00857187"/>
    <w:rsid w:val="0085722D"/>
    <w:rsid w:val="00857CED"/>
    <w:rsid w:val="00857EED"/>
    <w:rsid w:val="008607F9"/>
    <w:rsid w:val="00860C3A"/>
    <w:rsid w:val="00860CE5"/>
    <w:rsid w:val="00860D0B"/>
    <w:rsid w:val="00860DEF"/>
    <w:rsid w:val="00860DF5"/>
    <w:rsid w:val="00861780"/>
    <w:rsid w:val="00861A39"/>
    <w:rsid w:val="00862A4C"/>
    <w:rsid w:val="00862AD3"/>
    <w:rsid w:val="00862E36"/>
    <w:rsid w:val="00862E6D"/>
    <w:rsid w:val="0086323F"/>
    <w:rsid w:val="00863418"/>
    <w:rsid w:val="00864039"/>
    <w:rsid w:val="008646BC"/>
    <w:rsid w:val="00865C2C"/>
    <w:rsid w:val="00865EB6"/>
    <w:rsid w:val="00865FF3"/>
    <w:rsid w:val="00867030"/>
    <w:rsid w:val="0086714B"/>
    <w:rsid w:val="00867CA4"/>
    <w:rsid w:val="00867E8C"/>
    <w:rsid w:val="00870883"/>
    <w:rsid w:val="00871B47"/>
    <w:rsid w:val="008734B6"/>
    <w:rsid w:val="00873554"/>
    <w:rsid w:val="008754B7"/>
    <w:rsid w:val="008766E3"/>
    <w:rsid w:val="0087723B"/>
    <w:rsid w:val="008775BA"/>
    <w:rsid w:val="00880DB0"/>
    <w:rsid w:val="0088101B"/>
    <w:rsid w:val="00881FB1"/>
    <w:rsid w:val="00884182"/>
    <w:rsid w:val="00884BC5"/>
    <w:rsid w:val="00884C97"/>
    <w:rsid w:val="008855D7"/>
    <w:rsid w:val="00885761"/>
    <w:rsid w:val="0088653A"/>
    <w:rsid w:val="00886DA7"/>
    <w:rsid w:val="00887E5F"/>
    <w:rsid w:val="0089007C"/>
    <w:rsid w:val="008908D7"/>
    <w:rsid w:val="00890E0C"/>
    <w:rsid w:val="008913DC"/>
    <w:rsid w:val="0089175C"/>
    <w:rsid w:val="00891C9B"/>
    <w:rsid w:val="00892847"/>
    <w:rsid w:val="0089298A"/>
    <w:rsid w:val="00893DD7"/>
    <w:rsid w:val="008944FB"/>
    <w:rsid w:val="008951C3"/>
    <w:rsid w:val="0089537C"/>
    <w:rsid w:val="008967F3"/>
    <w:rsid w:val="00896DF6"/>
    <w:rsid w:val="00897156"/>
    <w:rsid w:val="008A0C02"/>
    <w:rsid w:val="008A1C8D"/>
    <w:rsid w:val="008A2223"/>
    <w:rsid w:val="008A2733"/>
    <w:rsid w:val="008A287B"/>
    <w:rsid w:val="008A2889"/>
    <w:rsid w:val="008A2ECC"/>
    <w:rsid w:val="008A3AB7"/>
    <w:rsid w:val="008A5BB6"/>
    <w:rsid w:val="008A6331"/>
    <w:rsid w:val="008A6CE3"/>
    <w:rsid w:val="008A6FCB"/>
    <w:rsid w:val="008A7ADA"/>
    <w:rsid w:val="008B043D"/>
    <w:rsid w:val="008B096F"/>
    <w:rsid w:val="008B0A67"/>
    <w:rsid w:val="008B0F47"/>
    <w:rsid w:val="008B181F"/>
    <w:rsid w:val="008B1B4F"/>
    <w:rsid w:val="008B1DE9"/>
    <w:rsid w:val="008B2040"/>
    <w:rsid w:val="008B34C2"/>
    <w:rsid w:val="008B4106"/>
    <w:rsid w:val="008B76FB"/>
    <w:rsid w:val="008C063B"/>
    <w:rsid w:val="008C0640"/>
    <w:rsid w:val="008C18EE"/>
    <w:rsid w:val="008C299E"/>
    <w:rsid w:val="008C394F"/>
    <w:rsid w:val="008C529C"/>
    <w:rsid w:val="008C54A6"/>
    <w:rsid w:val="008C6012"/>
    <w:rsid w:val="008C6037"/>
    <w:rsid w:val="008C64C9"/>
    <w:rsid w:val="008C67DA"/>
    <w:rsid w:val="008C7179"/>
    <w:rsid w:val="008C7625"/>
    <w:rsid w:val="008D010A"/>
    <w:rsid w:val="008D0C5D"/>
    <w:rsid w:val="008D1294"/>
    <w:rsid w:val="008D1A22"/>
    <w:rsid w:val="008D2CA7"/>
    <w:rsid w:val="008D3020"/>
    <w:rsid w:val="008D4307"/>
    <w:rsid w:val="008D4AE2"/>
    <w:rsid w:val="008D59AB"/>
    <w:rsid w:val="008D6851"/>
    <w:rsid w:val="008D718A"/>
    <w:rsid w:val="008D7754"/>
    <w:rsid w:val="008E057B"/>
    <w:rsid w:val="008E1109"/>
    <w:rsid w:val="008E1A35"/>
    <w:rsid w:val="008E202A"/>
    <w:rsid w:val="008E2EDC"/>
    <w:rsid w:val="008E311E"/>
    <w:rsid w:val="008E3916"/>
    <w:rsid w:val="008E3AEC"/>
    <w:rsid w:val="008E4299"/>
    <w:rsid w:val="008E43DA"/>
    <w:rsid w:val="008E4B38"/>
    <w:rsid w:val="008E5185"/>
    <w:rsid w:val="008E518A"/>
    <w:rsid w:val="008E596D"/>
    <w:rsid w:val="008E6C55"/>
    <w:rsid w:val="008E7052"/>
    <w:rsid w:val="008E7061"/>
    <w:rsid w:val="008E7330"/>
    <w:rsid w:val="008E7456"/>
    <w:rsid w:val="008F1C05"/>
    <w:rsid w:val="008F266A"/>
    <w:rsid w:val="008F3A83"/>
    <w:rsid w:val="008F3CEA"/>
    <w:rsid w:val="008F5B70"/>
    <w:rsid w:val="008F5C61"/>
    <w:rsid w:val="008F5E3E"/>
    <w:rsid w:val="008F6394"/>
    <w:rsid w:val="008F6588"/>
    <w:rsid w:val="008F6CB6"/>
    <w:rsid w:val="008F6D66"/>
    <w:rsid w:val="008F7243"/>
    <w:rsid w:val="008F7D10"/>
    <w:rsid w:val="00900658"/>
    <w:rsid w:val="00901E5F"/>
    <w:rsid w:val="00901F69"/>
    <w:rsid w:val="009025E4"/>
    <w:rsid w:val="00902F48"/>
    <w:rsid w:val="00903450"/>
    <w:rsid w:val="009035C2"/>
    <w:rsid w:val="00903DD0"/>
    <w:rsid w:val="00904498"/>
    <w:rsid w:val="009045AD"/>
    <w:rsid w:val="00904A16"/>
    <w:rsid w:val="00904B66"/>
    <w:rsid w:val="009058B8"/>
    <w:rsid w:val="009068DD"/>
    <w:rsid w:val="00907B56"/>
    <w:rsid w:val="00907DFC"/>
    <w:rsid w:val="00910487"/>
    <w:rsid w:val="009108F9"/>
    <w:rsid w:val="009109BF"/>
    <w:rsid w:val="00910B3D"/>
    <w:rsid w:val="00910D24"/>
    <w:rsid w:val="00910EEF"/>
    <w:rsid w:val="00912443"/>
    <w:rsid w:val="00912838"/>
    <w:rsid w:val="009129BD"/>
    <w:rsid w:val="00912ECB"/>
    <w:rsid w:val="0091379A"/>
    <w:rsid w:val="009140F2"/>
    <w:rsid w:val="00914309"/>
    <w:rsid w:val="009156E3"/>
    <w:rsid w:val="00916108"/>
    <w:rsid w:val="00916150"/>
    <w:rsid w:val="00917904"/>
    <w:rsid w:val="009220FF"/>
    <w:rsid w:val="00922303"/>
    <w:rsid w:val="009223B8"/>
    <w:rsid w:val="00923276"/>
    <w:rsid w:val="00923681"/>
    <w:rsid w:val="0092383E"/>
    <w:rsid w:val="00923C4C"/>
    <w:rsid w:val="0092442F"/>
    <w:rsid w:val="00924B0E"/>
    <w:rsid w:val="00925352"/>
    <w:rsid w:val="00925F72"/>
    <w:rsid w:val="009265E0"/>
    <w:rsid w:val="0092742E"/>
    <w:rsid w:val="009277FA"/>
    <w:rsid w:val="00927E9B"/>
    <w:rsid w:val="00930094"/>
    <w:rsid w:val="00930472"/>
    <w:rsid w:val="00930EAA"/>
    <w:rsid w:val="0093187A"/>
    <w:rsid w:val="00932136"/>
    <w:rsid w:val="009328C7"/>
    <w:rsid w:val="00933469"/>
    <w:rsid w:val="00933747"/>
    <w:rsid w:val="009345B9"/>
    <w:rsid w:val="00934DF8"/>
    <w:rsid w:val="00934E20"/>
    <w:rsid w:val="009356C3"/>
    <w:rsid w:val="009365EA"/>
    <w:rsid w:val="00936F2F"/>
    <w:rsid w:val="009405A8"/>
    <w:rsid w:val="0094095E"/>
    <w:rsid w:val="00941987"/>
    <w:rsid w:val="00941F16"/>
    <w:rsid w:val="00942593"/>
    <w:rsid w:val="00942F4E"/>
    <w:rsid w:val="00943B07"/>
    <w:rsid w:val="00944408"/>
    <w:rsid w:val="00944557"/>
    <w:rsid w:val="00944F6C"/>
    <w:rsid w:val="009452EA"/>
    <w:rsid w:val="009465A5"/>
    <w:rsid w:val="00946833"/>
    <w:rsid w:val="009468C1"/>
    <w:rsid w:val="00947615"/>
    <w:rsid w:val="0094781E"/>
    <w:rsid w:val="00947CAD"/>
    <w:rsid w:val="00950190"/>
    <w:rsid w:val="00950B2A"/>
    <w:rsid w:val="00950EEE"/>
    <w:rsid w:val="00951797"/>
    <w:rsid w:val="0095202D"/>
    <w:rsid w:val="00952B64"/>
    <w:rsid w:val="00953D0B"/>
    <w:rsid w:val="00953D3C"/>
    <w:rsid w:val="0095426C"/>
    <w:rsid w:val="00954A40"/>
    <w:rsid w:val="00954B65"/>
    <w:rsid w:val="00954CC6"/>
    <w:rsid w:val="00956721"/>
    <w:rsid w:val="0095756E"/>
    <w:rsid w:val="00960277"/>
    <w:rsid w:val="009607E0"/>
    <w:rsid w:val="009621F5"/>
    <w:rsid w:val="00962C23"/>
    <w:rsid w:val="009630EB"/>
    <w:rsid w:val="00963779"/>
    <w:rsid w:val="00964982"/>
    <w:rsid w:val="009675BC"/>
    <w:rsid w:val="00971029"/>
    <w:rsid w:val="0097180F"/>
    <w:rsid w:val="00971B72"/>
    <w:rsid w:val="00973DFC"/>
    <w:rsid w:val="00974E15"/>
    <w:rsid w:val="00974FB1"/>
    <w:rsid w:val="009754FA"/>
    <w:rsid w:val="00975624"/>
    <w:rsid w:val="00980ABB"/>
    <w:rsid w:val="00981E2B"/>
    <w:rsid w:val="00982391"/>
    <w:rsid w:val="009825DC"/>
    <w:rsid w:val="00982AEF"/>
    <w:rsid w:val="00983E82"/>
    <w:rsid w:val="0098401F"/>
    <w:rsid w:val="00984BD3"/>
    <w:rsid w:val="009869BC"/>
    <w:rsid w:val="00990324"/>
    <w:rsid w:val="00990CC2"/>
    <w:rsid w:val="00990F8B"/>
    <w:rsid w:val="00991040"/>
    <w:rsid w:val="0099125E"/>
    <w:rsid w:val="009918CB"/>
    <w:rsid w:val="00991C80"/>
    <w:rsid w:val="009930AB"/>
    <w:rsid w:val="00994411"/>
    <w:rsid w:val="0099490A"/>
    <w:rsid w:val="00994FC1"/>
    <w:rsid w:val="009953D4"/>
    <w:rsid w:val="009959D4"/>
    <w:rsid w:val="00995A22"/>
    <w:rsid w:val="00995BFB"/>
    <w:rsid w:val="00997288"/>
    <w:rsid w:val="009973DB"/>
    <w:rsid w:val="00997738"/>
    <w:rsid w:val="00997A20"/>
    <w:rsid w:val="00997CB1"/>
    <w:rsid w:val="009A0A1C"/>
    <w:rsid w:val="009A1415"/>
    <w:rsid w:val="009A1CA6"/>
    <w:rsid w:val="009A220B"/>
    <w:rsid w:val="009A29AE"/>
    <w:rsid w:val="009A37BE"/>
    <w:rsid w:val="009A3B15"/>
    <w:rsid w:val="009A3B8F"/>
    <w:rsid w:val="009A3DC8"/>
    <w:rsid w:val="009A3F6B"/>
    <w:rsid w:val="009A4415"/>
    <w:rsid w:val="009A578E"/>
    <w:rsid w:val="009A59AA"/>
    <w:rsid w:val="009A641B"/>
    <w:rsid w:val="009A6F1E"/>
    <w:rsid w:val="009A6F7F"/>
    <w:rsid w:val="009A7537"/>
    <w:rsid w:val="009A78CC"/>
    <w:rsid w:val="009B025F"/>
    <w:rsid w:val="009B0495"/>
    <w:rsid w:val="009B0F32"/>
    <w:rsid w:val="009B112B"/>
    <w:rsid w:val="009B1411"/>
    <w:rsid w:val="009B14A0"/>
    <w:rsid w:val="009B198C"/>
    <w:rsid w:val="009B2A21"/>
    <w:rsid w:val="009B4144"/>
    <w:rsid w:val="009B4C12"/>
    <w:rsid w:val="009B5E64"/>
    <w:rsid w:val="009B72CE"/>
    <w:rsid w:val="009C078A"/>
    <w:rsid w:val="009C1556"/>
    <w:rsid w:val="009C3348"/>
    <w:rsid w:val="009C35DB"/>
    <w:rsid w:val="009C36E5"/>
    <w:rsid w:val="009C3B3A"/>
    <w:rsid w:val="009C3E38"/>
    <w:rsid w:val="009C3E7B"/>
    <w:rsid w:val="009C41D1"/>
    <w:rsid w:val="009C43ED"/>
    <w:rsid w:val="009C530F"/>
    <w:rsid w:val="009C5330"/>
    <w:rsid w:val="009C5BD6"/>
    <w:rsid w:val="009C5F20"/>
    <w:rsid w:val="009C6514"/>
    <w:rsid w:val="009C72E9"/>
    <w:rsid w:val="009C7609"/>
    <w:rsid w:val="009D00D4"/>
    <w:rsid w:val="009D026E"/>
    <w:rsid w:val="009D0FBD"/>
    <w:rsid w:val="009D1FC3"/>
    <w:rsid w:val="009D2C45"/>
    <w:rsid w:val="009D3243"/>
    <w:rsid w:val="009D32BA"/>
    <w:rsid w:val="009D3BB6"/>
    <w:rsid w:val="009D40F4"/>
    <w:rsid w:val="009D55F2"/>
    <w:rsid w:val="009D59B0"/>
    <w:rsid w:val="009D6A65"/>
    <w:rsid w:val="009D74CA"/>
    <w:rsid w:val="009D771D"/>
    <w:rsid w:val="009E0BA7"/>
    <w:rsid w:val="009E0D53"/>
    <w:rsid w:val="009E1899"/>
    <w:rsid w:val="009E1E93"/>
    <w:rsid w:val="009E2119"/>
    <w:rsid w:val="009E288C"/>
    <w:rsid w:val="009E326F"/>
    <w:rsid w:val="009E45A5"/>
    <w:rsid w:val="009E4944"/>
    <w:rsid w:val="009E568E"/>
    <w:rsid w:val="009E5ECC"/>
    <w:rsid w:val="009E7CA8"/>
    <w:rsid w:val="009E7F05"/>
    <w:rsid w:val="009F0DDD"/>
    <w:rsid w:val="009F11A1"/>
    <w:rsid w:val="009F1FDD"/>
    <w:rsid w:val="009F2C66"/>
    <w:rsid w:val="009F3623"/>
    <w:rsid w:val="009F5BC1"/>
    <w:rsid w:val="009F5CED"/>
    <w:rsid w:val="009F5F62"/>
    <w:rsid w:val="009F6942"/>
    <w:rsid w:val="009F7FB2"/>
    <w:rsid w:val="00A00DFD"/>
    <w:rsid w:val="00A00F3F"/>
    <w:rsid w:val="00A011F5"/>
    <w:rsid w:val="00A01ADD"/>
    <w:rsid w:val="00A01B83"/>
    <w:rsid w:val="00A01F8E"/>
    <w:rsid w:val="00A02028"/>
    <w:rsid w:val="00A023AC"/>
    <w:rsid w:val="00A02F71"/>
    <w:rsid w:val="00A03643"/>
    <w:rsid w:val="00A04C38"/>
    <w:rsid w:val="00A05153"/>
    <w:rsid w:val="00A05483"/>
    <w:rsid w:val="00A05F0A"/>
    <w:rsid w:val="00A065A1"/>
    <w:rsid w:val="00A071A8"/>
    <w:rsid w:val="00A07CF3"/>
    <w:rsid w:val="00A07F39"/>
    <w:rsid w:val="00A104CD"/>
    <w:rsid w:val="00A10856"/>
    <w:rsid w:val="00A132E5"/>
    <w:rsid w:val="00A14133"/>
    <w:rsid w:val="00A14AA5"/>
    <w:rsid w:val="00A15060"/>
    <w:rsid w:val="00A160E7"/>
    <w:rsid w:val="00A1667D"/>
    <w:rsid w:val="00A16D8B"/>
    <w:rsid w:val="00A171B6"/>
    <w:rsid w:val="00A1731B"/>
    <w:rsid w:val="00A17D4D"/>
    <w:rsid w:val="00A2056D"/>
    <w:rsid w:val="00A205AB"/>
    <w:rsid w:val="00A21CD2"/>
    <w:rsid w:val="00A2248A"/>
    <w:rsid w:val="00A227A4"/>
    <w:rsid w:val="00A22B0E"/>
    <w:rsid w:val="00A23CA0"/>
    <w:rsid w:val="00A2417F"/>
    <w:rsid w:val="00A250A6"/>
    <w:rsid w:val="00A25F15"/>
    <w:rsid w:val="00A26116"/>
    <w:rsid w:val="00A262C4"/>
    <w:rsid w:val="00A26C34"/>
    <w:rsid w:val="00A27224"/>
    <w:rsid w:val="00A275C0"/>
    <w:rsid w:val="00A3053C"/>
    <w:rsid w:val="00A31537"/>
    <w:rsid w:val="00A317D9"/>
    <w:rsid w:val="00A31DBE"/>
    <w:rsid w:val="00A31F49"/>
    <w:rsid w:val="00A3288A"/>
    <w:rsid w:val="00A32D16"/>
    <w:rsid w:val="00A335D9"/>
    <w:rsid w:val="00A33BC5"/>
    <w:rsid w:val="00A340EF"/>
    <w:rsid w:val="00A345F7"/>
    <w:rsid w:val="00A34620"/>
    <w:rsid w:val="00A34A74"/>
    <w:rsid w:val="00A35090"/>
    <w:rsid w:val="00A36273"/>
    <w:rsid w:val="00A3656F"/>
    <w:rsid w:val="00A40105"/>
    <w:rsid w:val="00A41054"/>
    <w:rsid w:val="00A418C5"/>
    <w:rsid w:val="00A427B2"/>
    <w:rsid w:val="00A43673"/>
    <w:rsid w:val="00A45204"/>
    <w:rsid w:val="00A454BA"/>
    <w:rsid w:val="00A45C69"/>
    <w:rsid w:val="00A46124"/>
    <w:rsid w:val="00A4623C"/>
    <w:rsid w:val="00A462C4"/>
    <w:rsid w:val="00A46AD1"/>
    <w:rsid w:val="00A46EE9"/>
    <w:rsid w:val="00A47878"/>
    <w:rsid w:val="00A47D8E"/>
    <w:rsid w:val="00A47E37"/>
    <w:rsid w:val="00A502F5"/>
    <w:rsid w:val="00A51384"/>
    <w:rsid w:val="00A51D3D"/>
    <w:rsid w:val="00A51DB0"/>
    <w:rsid w:val="00A528E3"/>
    <w:rsid w:val="00A52D77"/>
    <w:rsid w:val="00A53FEF"/>
    <w:rsid w:val="00A54FD3"/>
    <w:rsid w:val="00A55344"/>
    <w:rsid w:val="00A55AC0"/>
    <w:rsid w:val="00A5752E"/>
    <w:rsid w:val="00A579CA"/>
    <w:rsid w:val="00A6004B"/>
    <w:rsid w:val="00A60810"/>
    <w:rsid w:val="00A60EC6"/>
    <w:rsid w:val="00A61920"/>
    <w:rsid w:val="00A61AC9"/>
    <w:rsid w:val="00A62BA7"/>
    <w:rsid w:val="00A62FC8"/>
    <w:rsid w:val="00A63819"/>
    <w:rsid w:val="00A63B77"/>
    <w:rsid w:val="00A63FC3"/>
    <w:rsid w:val="00A64CD6"/>
    <w:rsid w:val="00A70138"/>
    <w:rsid w:val="00A702D7"/>
    <w:rsid w:val="00A70436"/>
    <w:rsid w:val="00A709EE"/>
    <w:rsid w:val="00A70C46"/>
    <w:rsid w:val="00A70EDD"/>
    <w:rsid w:val="00A70F17"/>
    <w:rsid w:val="00A71223"/>
    <w:rsid w:val="00A71323"/>
    <w:rsid w:val="00A71F51"/>
    <w:rsid w:val="00A721EC"/>
    <w:rsid w:val="00A724D9"/>
    <w:rsid w:val="00A72636"/>
    <w:rsid w:val="00A72B28"/>
    <w:rsid w:val="00A73B7B"/>
    <w:rsid w:val="00A73D5A"/>
    <w:rsid w:val="00A75883"/>
    <w:rsid w:val="00A76058"/>
    <w:rsid w:val="00A761A5"/>
    <w:rsid w:val="00A76C67"/>
    <w:rsid w:val="00A80039"/>
    <w:rsid w:val="00A80198"/>
    <w:rsid w:val="00A803EB"/>
    <w:rsid w:val="00A80AAB"/>
    <w:rsid w:val="00A80C57"/>
    <w:rsid w:val="00A815AE"/>
    <w:rsid w:val="00A81F7A"/>
    <w:rsid w:val="00A82287"/>
    <w:rsid w:val="00A823E8"/>
    <w:rsid w:val="00A826A9"/>
    <w:rsid w:val="00A82DD8"/>
    <w:rsid w:val="00A83396"/>
    <w:rsid w:val="00A83D51"/>
    <w:rsid w:val="00A84211"/>
    <w:rsid w:val="00A844AD"/>
    <w:rsid w:val="00A855C2"/>
    <w:rsid w:val="00A86AA7"/>
    <w:rsid w:val="00A86ACE"/>
    <w:rsid w:val="00A86D92"/>
    <w:rsid w:val="00A87309"/>
    <w:rsid w:val="00A877CB"/>
    <w:rsid w:val="00A900B7"/>
    <w:rsid w:val="00A90D9D"/>
    <w:rsid w:val="00A90DD6"/>
    <w:rsid w:val="00A90F2D"/>
    <w:rsid w:val="00A919F2"/>
    <w:rsid w:val="00A91BEC"/>
    <w:rsid w:val="00A92B0A"/>
    <w:rsid w:val="00A939E4"/>
    <w:rsid w:val="00A93A02"/>
    <w:rsid w:val="00A9405C"/>
    <w:rsid w:val="00A94110"/>
    <w:rsid w:val="00A9432F"/>
    <w:rsid w:val="00A95321"/>
    <w:rsid w:val="00A95890"/>
    <w:rsid w:val="00A95E57"/>
    <w:rsid w:val="00A9651A"/>
    <w:rsid w:val="00A96EE7"/>
    <w:rsid w:val="00A97199"/>
    <w:rsid w:val="00A97CF0"/>
    <w:rsid w:val="00A97EDF"/>
    <w:rsid w:val="00AA05D9"/>
    <w:rsid w:val="00AA0779"/>
    <w:rsid w:val="00AA1B90"/>
    <w:rsid w:val="00AA1DD7"/>
    <w:rsid w:val="00AA2BDE"/>
    <w:rsid w:val="00AA2D20"/>
    <w:rsid w:val="00AA3020"/>
    <w:rsid w:val="00AA367D"/>
    <w:rsid w:val="00AA390F"/>
    <w:rsid w:val="00AA3C11"/>
    <w:rsid w:val="00AA40DA"/>
    <w:rsid w:val="00AA41AC"/>
    <w:rsid w:val="00AA4B68"/>
    <w:rsid w:val="00AA4EBC"/>
    <w:rsid w:val="00AA5AAC"/>
    <w:rsid w:val="00AA6320"/>
    <w:rsid w:val="00AA6878"/>
    <w:rsid w:val="00AA6E1B"/>
    <w:rsid w:val="00AA7318"/>
    <w:rsid w:val="00AA73D0"/>
    <w:rsid w:val="00AA76BD"/>
    <w:rsid w:val="00AB0135"/>
    <w:rsid w:val="00AB0228"/>
    <w:rsid w:val="00AB03D6"/>
    <w:rsid w:val="00AB1084"/>
    <w:rsid w:val="00AB1850"/>
    <w:rsid w:val="00AB2E32"/>
    <w:rsid w:val="00AB41A8"/>
    <w:rsid w:val="00AB4FDC"/>
    <w:rsid w:val="00AB6772"/>
    <w:rsid w:val="00AB79C1"/>
    <w:rsid w:val="00AC0714"/>
    <w:rsid w:val="00AC11A4"/>
    <w:rsid w:val="00AC1DBF"/>
    <w:rsid w:val="00AC207C"/>
    <w:rsid w:val="00AC271C"/>
    <w:rsid w:val="00AC2BDA"/>
    <w:rsid w:val="00AC3234"/>
    <w:rsid w:val="00AC47D8"/>
    <w:rsid w:val="00AC497E"/>
    <w:rsid w:val="00AC4C6C"/>
    <w:rsid w:val="00AC5132"/>
    <w:rsid w:val="00AC522E"/>
    <w:rsid w:val="00AC590D"/>
    <w:rsid w:val="00AC5CD3"/>
    <w:rsid w:val="00AC5F3F"/>
    <w:rsid w:val="00AC6659"/>
    <w:rsid w:val="00AC7342"/>
    <w:rsid w:val="00AC78F7"/>
    <w:rsid w:val="00AC7C55"/>
    <w:rsid w:val="00AD039C"/>
    <w:rsid w:val="00AD0826"/>
    <w:rsid w:val="00AD17E2"/>
    <w:rsid w:val="00AD1FC3"/>
    <w:rsid w:val="00AD2154"/>
    <w:rsid w:val="00AD2813"/>
    <w:rsid w:val="00AD33FB"/>
    <w:rsid w:val="00AD34FA"/>
    <w:rsid w:val="00AD3E93"/>
    <w:rsid w:val="00AD5506"/>
    <w:rsid w:val="00AD74F9"/>
    <w:rsid w:val="00AD75A2"/>
    <w:rsid w:val="00AD77DB"/>
    <w:rsid w:val="00AD7A90"/>
    <w:rsid w:val="00AD7AAB"/>
    <w:rsid w:val="00AD7CA2"/>
    <w:rsid w:val="00AD7D63"/>
    <w:rsid w:val="00AE0E3D"/>
    <w:rsid w:val="00AE0EAA"/>
    <w:rsid w:val="00AE1151"/>
    <w:rsid w:val="00AE13DA"/>
    <w:rsid w:val="00AE20BE"/>
    <w:rsid w:val="00AE20D3"/>
    <w:rsid w:val="00AE32BE"/>
    <w:rsid w:val="00AE33AC"/>
    <w:rsid w:val="00AE3546"/>
    <w:rsid w:val="00AE399B"/>
    <w:rsid w:val="00AE457C"/>
    <w:rsid w:val="00AE52BD"/>
    <w:rsid w:val="00AE5681"/>
    <w:rsid w:val="00AE5ACA"/>
    <w:rsid w:val="00AE5C51"/>
    <w:rsid w:val="00AE5E98"/>
    <w:rsid w:val="00AE61CB"/>
    <w:rsid w:val="00AE621D"/>
    <w:rsid w:val="00AE67D2"/>
    <w:rsid w:val="00AE6DA2"/>
    <w:rsid w:val="00AE79F6"/>
    <w:rsid w:val="00AE7EE6"/>
    <w:rsid w:val="00AF05AD"/>
    <w:rsid w:val="00AF0BED"/>
    <w:rsid w:val="00AF1695"/>
    <w:rsid w:val="00AF169F"/>
    <w:rsid w:val="00AF183F"/>
    <w:rsid w:val="00AF19C4"/>
    <w:rsid w:val="00AF2124"/>
    <w:rsid w:val="00AF2342"/>
    <w:rsid w:val="00AF29A0"/>
    <w:rsid w:val="00AF2D64"/>
    <w:rsid w:val="00AF3157"/>
    <w:rsid w:val="00AF38DB"/>
    <w:rsid w:val="00AF3CBC"/>
    <w:rsid w:val="00AF4740"/>
    <w:rsid w:val="00AF4C3B"/>
    <w:rsid w:val="00AF4F05"/>
    <w:rsid w:val="00AF4FA7"/>
    <w:rsid w:val="00AF51CC"/>
    <w:rsid w:val="00AF55FF"/>
    <w:rsid w:val="00AF607D"/>
    <w:rsid w:val="00AF70D2"/>
    <w:rsid w:val="00AF74B9"/>
    <w:rsid w:val="00AF793A"/>
    <w:rsid w:val="00B0033A"/>
    <w:rsid w:val="00B00EFC"/>
    <w:rsid w:val="00B0288B"/>
    <w:rsid w:val="00B02CFC"/>
    <w:rsid w:val="00B02E27"/>
    <w:rsid w:val="00B032AD"/>
    <w:rsid w:val="00B038A0"/>
    <w:rsid w:val="00B040EC"/>
    <w:rsid w:val="00B051D5"/>
    <w:rsid w:val="00B05CF7"/>
    <w:rsid w:val="00B05E0F"/>
    <w:rsid w:val="00B05EA6"/>
    <w:rsid w:val="00B07236"/>
    <w:rsid w:val="00B075D6"/>
    <w:rsid w:val="00B07946"/>
    <w:rsid w:val="00B07DAE"/>
    <w:rsid w:val="00B11810"/>
    <w:rsid w:val="00B11945"/>
    <w:rsid w:val="00B11E5C"/>
    <w:rsid w:val="00B1268D"/>
    <w:rsid w:val="00B12F76"/>
    <w:rsid w:val="00B1338B"/>
    <w:rsid w:val="00B13E4C"/>
    <w:rsid w:val="00B1442A"/>
    <w:rsid w:val="00B14E74"/>
    <w:rsid w:val="00B15060"/>
    <w:rsid w:val="00B15745"/>
    <w:rsid w:val="00B16C6A"/>
    <w:rsid w:val="00B1724E"/>
    <w:rsid w:val="00B17C84"/>
    <w:rsid w:val="00B20C9E"/>
    <w:rsid w:val="00B20D2F"/>
    <w:rsid w:val="00B21978"/>
    <w:rsid w:val="00B24A13"/>
    <w:rsid w:val="00B24F71"/>
    <w:rsid w:val="00B255EC"/>
    <w:rsid w:val="00B25D18"/>
    <w:rsid w:val="00B25F9D"/>
    <w:rsid w:val="00B26147"/>
    <w:rsid w:val="00B26452"/>
    <w:rsid w:val="00B267E3"/>
    <w:rsid w:val="00B26AAA"/>
    <w:rsid w:val="00B27CB5"/>
    <w:rsid w:val="00B3076E"/>
    <w:rsid w:val="00B316C5"/>
    <w:rsid w:val="00B319E0"/>
    <w:rsid w:val="00B32CEA"/>
    <w:rsid w:val="00B32D30"/>
    <w:rsid w:val="00B32ECA"/>
    <w:rsid w:val="00B3318A"/>
    <w:rsid w:val="00B3393B"/>
    <w:rsid w:val="00B34008"/>
    <w:rsid w:val="00B342DB"/>
    <w:rsid w:val="00B3431B"/>
    <w:rsid w:val="00B3456E"/>
    <w:rsid w:val="00B353F0"/>
    <w:rsid w:val="00B358A8"/>
    <w:rsid w:val="00B35BEA"/>
    <w:rsid w:val="00B36C33"/>
    <w:rsid w:val="00B37CCD"/>
    <w:rsid w:val="00B37E2D"/>
    <w:rsid w:val="00B4059E"/>
    <w:rsid w:val="00B407E3"/>
    <w:rsid w:val="00B408B1"/>
    <w:rsid w:val="00B40BA2"/>
    <w:rsid w:val="00B40DFA"/>
    <w:rsid w:val="00B40EFF"/>
    <w:rsid w:val="00B43575"/>
    <w:rsid w:val="00B43619"/>
    <w:rsid w:val="00B44885"/>
    <w:rsid w:val="00B44C19"/>
    <w:rsid w:val="00B451BB"/>
    <w:rsid w:val="00B4565D"/>
    <w:rsid w:val="00B457E9"/>
    <w:rsid w:val="00B45831"/>
    <w:rsid w:val="00B47915"/>
    <w:rsid w:val="00B47B88"/>
    <w:rsid w:val="00B5128A"/>
    <w:rsid w:val="00B51663"/>
    <w:rsid w:val="00B51998"/>
    <w:rsid w:val="00B51FF3"/>
    <w:rsid w:val="00B525F9"/>
    <w:rsid w:val="00B538DF"/>
    <w:rsid w:val="00B53CD8"/>
    <w:rsid w:val="00B544BE"/>
    <w:rsid w:val="00B54FDE"/>
    <w:rsid w:val="00B55598"/>
    <w:rsid w:val="00B5593F"/>
    <w:rsid w:val="00B55F3D"/>
    <w:rsid w:val="00B573AF"/>
    <w:rsid w:val="00B579CA"/>
    <w:rsid w:val="00B57A63"/>
    <w:rsid w:val="00B60C49"/>
    <w:rsid w:val="00B6112F"/>
    <w:rsid w:val="00B61D97"/>
    <w:rsid w:val="00B62965"/>
    <w:rsid w:val="00B62EA7"/>
    <w:rsid w:val="00B63174"/>
    <w:rsid w:val="00B63424"/>
    <w:rsid w:val="00B64E28"/>
    <w:rsid w:val="00B64E7D"/>
    <w:rsid w:val="00B657C8"/>
    <w:rsid w:val="00B65C0E"/>
    <w:rsid w:val="00B664BD"/>
    <w:rsid w:val="00B66FDE"/>
    <w:rsid w:val="00B67570"/>
    <w:rsid w:val="00B67BA5"/>
    <w:rsid w:val="00B700C6"/>
    <w:rsid w:val="00B708DE"/>
    <w:rsid w:val="00B7125D"/>
    <w:rsid w:val="00B71B52"/>
    <w:rsid w:val="00B71E4F"/>
    <w:rsid w:val="00B72538"/>
    <w:rsid w:val="00B72D14"/>
    <w:rsid w:val="00B73385"/>
    <w:rsid w:val="00B73D84"/>
    <w:rsid w:val="00B749CC"/>
    <w:rsid w:val="00B75C45"/>
    <w:rsid w:val="00B7727C"/>
    <w:rsid w:val="00B7762A"/>
    <w:rsid w:val="00B778DE"/>
    <w:rsid w:val="00B77F9D"/>
    <w:rsid w:val="00B801DE"/>
    <w:rsid w:val="00B80297"/>
    <w:rsid w:val="00B802D5"/>
    <w:rsid w:val="00B8043C"/>
    <w:rsid w:val="00B80B5A"/>
    <w:rsid w:val="00B80D36"/>
    <w:rsid w:val="00B817E8"/>
    <w:rsid w:val="00B81B1F"/>
    <w:rsid w:val="00B8219D"/>
    <w:rsid w:val="00B8283D"/>
    <w:rsid w:val="00B830EC"/>
    <w:rsid w:val="00B831BB"/>
    <w:rsid w:val="00B83733"/>
    <w:rsid w:val="00B852D1"/>
    <w:rsid w:val="00B87872"/>
    <w:rsid w:val="00B90482"/>
    <w:rsid w:val="00B90D08"/>
    <w:rsid w:val="00B90D2F"/>
    <w:rsid w:val="00B9127F"/>
    <w:rsid w:val="00B918DF"/>
    <w:rsid w:val="00B93222"/>
    <w:rsid w:val="00B93282"/>
    <w:rsid w:val="00B93428"/>
    <w:rsid w:val="00B93872"/>
    <w:rsid w:val="00B93880"/>
    <w:rsid w:val="00B93C2D"/>
    <w:rsid w:val="00B94C5B"/>
    <w:rsid w:val="00B94D2E"/>
    <w:rsid w:val="00B957E9"/>
    <w:rsid w:val="00B96CB1"/>
    <w:rsid w:val="00B9765A"/>
    <w:rsid w:val="00B9792A"/>
    <w:rsid w:val="00B97E7E"/>
    <w:rsid w:val="00BA026E"/>
    <w:rsid w:val="00BA1711"/>
    <w:rsid w:val="00BA1F76"/>
    <w:rsid w:val="00BA2007"/>
    <w:rsid w:val="00BA323B"/>
    <w:rsid w:val="00BA334E"/>
    <w:rsid w:val="00BA3849"/>
    <w:rsid w:val="00BA546F"/>
    <w:rsid w:val="00BA59E3"/>
    <w:rsid w:val="00BA64AC"/>
    <w:rsid w:val="00BA737E"/>
    <w:rsid w:val="00BA7A6E"/>
    <w:rsid w:val="00BA7C72"/>
    <w:rsid w:val="00BB0B99"/>
    <w:rsid w:val="00BB0D0A"/>
    <w:rsid w:val="00BB0F7A"/>
    <w:rsid w:val="00BB1E33"/>
    <w:rsid w:val="00BB2A06"/>
    <w:rsid w:val="00BB3064"/>
    <w:rsid w:val="00BB4066"/>
    <w:rsid w:val="00BB4B71"/>
    <w:rsid w:val="00BB4D3B"/>
    <w:rsid w:val="00BB4E89"/>
    <w:rsid w:val="00BB7127"/>
    <w:rsid w:val="00BC01A8"/>
    <w:rsid w:val="00BC0455"/>
    <w:rsid w:val="00BC0694"/>
    <w:rsid w:val="00BC1619"/>
    <w:rsid w:val="00BC176B"/>
    <w:rsid w:val="00BC1DFF"/>
    <w:rsid w:val="00BC2212"/>
    <w:rsid w:val="00BC2358"/>
    <w:rsid w:val="00BC281A"/>
    <w:rsid w:val="00BC371D"/>
    <w:rsid w:val="00BC3BE3"/>
    <w:rsid w:val="00BC4954"/>
    <w:rsid w:val="00BC49B7"/>
    <w:rsid w:val="00BC5104"/>
    <w:rsid w:val="00BC6009"/>
    <w:rsid w:val="00BC731D"/>
    <w:rsid w:val="00BC7F0F"/>
    <w:rsid w:val="00BD05B5"/>
    <w:rsid w:val="00BD130F"/>
    <w:rsid w:val="00BD227D"/>
    <w:rsid w:val="00BD2D14"/>
    <w:rsid w:val="00BD2E56"/>
    <w:rsid w:val="00BD549F"/>
    <w:rsid w:val="00BD76D7"/>
    <w:rsid w:val="00BD7F6B"/>
    <w:rsid w:val="00BE0023"/>
    <w:rsid w:val="00BE1534"/>
    <w:rsid w:val="00BE1614"/>
    <w:rsid w:val="00BE20D4"/>
    <w:rsid w:val="00BE2355"/>
    <w:rsid w:val="00BE2449"/>
    <w:rsid w:val="00BE2C0F"/>
    <w:rsid w:val="00BE35AD"/>
    <w:rsid w:val="00BE4459"/>
    <w:rsid w:val="00BE487A"/>
    <w:rsid w:val="00BE4DDE"/>
    <w:rsid w:val="00BE58FF"/>
    <w:rsid w:val="00BE5AB0"/>
    <w:rsid w:val="00BE5CC2"/>
    <w:rsid w:val="00BE63DA"/>
    <w:rsid w:val="00BE679B"/>
    <w:rsid w:val="00BE7059"/>
    <w:rsid w:val="00BE7B89"/>
    <w:rsid w:val="00BF0042"/>
    <w:rsid w:val="00BF0372"/>
    <w:rsid w:val="00BF091D"/>
    <w:rsid w:val="00BF09FB"/>
    <w:rsid w:val="00BF108C"/>
    <w:rsid w:val="00BF1730"/>
    <w:rsid w:val="00BF1C4C"/>
    <w:rsid w:val="00BF1C63"/>
    <w:rsid w:val="00BF1C9E"/>
    <w:rsid w:val="00BF2340"/>
    <w:rsid w:val="00BF2FE4"/>
    <w:rsid w:val="00BF30D4"/>
    <w:rsid w:val="00BF32B0"/>
    <w:rsid w:val="00BF37C7"/>
    <w:rsid w:val="00BF40E3"/>
    <w:rsid w:val="00BF4550"/>
    <w:rsid w:val="00BF46AC"/>
    <w:rsid w:val="00BF6143"/>
    <w:rsid w:val="00BF6467"/>
    <w:rsid w:val="00BF7E6C"/>
    <w:rsid w:val="00C00063"/>
    <w:rsid w:val="00C003F7"/>
    <w:rsid w:val="00C00510"/>
    <w:rsid w:val="00C008E0"/>
    <w:rsid w:val="00C00A40"/>
    <w:rsid w:val="00C00CD7"/>
    <w:rsid w:val="00C00DCA"/>
    <w:rsid w:val="00C011D2"/>
    <w:rsid w:val="00C02492"/>
    <w:rsid w:val="00C024A3"/>
    <w:rsid w:val="00C03232"/>
    <w:rsid w:val="00C0372A"/>
    <w:rsid w:val="00C03BB7"/>
    <w:rsid w:val="00C03C69"/>
    <w:rsid w:val="00C0522F"/>
    <w:rsid w:val="00C05585"/>
    <w:rsid w:val="00C064BF"/>
    <w:rsid w:val="00C0699D"/>
    <w:rsid w:val="00C06A66"/>
    <w:rsid w:val="00C06E48"/>
    <w:rsid w:val="00C07890"/>
    <w:rsid w:val="00C1037B"/>
    <w:rsid w:val="00C108DF"/>
    <w:rsid w:val="00C10C08"/>
    <w:rsid w:val="00C11275"/>
    <w:rsid w:val="00C112FC"/>
    <w:rsid w:val="00C11786"/>
    <w:rsid w:val="00C11CC3"/>
    <w:rsid w:val="00C12842"/>
    <w:rsid w:val="00C12C14"/>
    <w:rsid w:val="00C12CB0"/>
    <w:rsid w:val="00C13F11"/>
    <w:rsid w:val="00C140D6"/>
    <w:rsid w:val="00C14FF8"/>
    <w:rsid w:val="00C160C7"/>
    <w:rsid w:val="00C163A9"/>
    <w:rsid w:val="00C16CBA"/>
    <w:rsid w:val="00C179F1"/>
    <w:rsid w:val="00C17AE9"/>
    <w:rsid w:val="00C20EA6"/>
    <w:rsid w:val="00C210E1"/>
    <w:rsid w:val="00C22640"/>
    <w:rsid w:val="00C22721"/>
    <w:rsid w:val="00C2273C"/>
    <w:rsid w:val="00C22D3D"/>
    <w:rsid w:val="00C236F1"/>
    <w:rsid w:val="00C23E0E"/>
    <w:rsid w:val="00C24817"/>
    <w:rsid w:val="00C267A5"/>
    <w:rsid w:val="00C268AF"/>
    <w:rsid w:val="00C27419"/>
    <w:rsid w:val="00C322A4"/>
    <w:rsid w:val="00C3240E"/>
    <w:rsid w:val="00C328A4"/>
    <w:rsid w:val="00C32948"/>
    <w:rsid w:val="00C330BB"/>
    <w:rsid w:val="00C33B69"/>
    <w:rsid w:val="00C33C8A"/>
    <w:rsid w:val="00C345CA"/>
    <w:rsid w:val="00C34ECA"/>
    <w:rsid w:val="00C37300"/>
    <w:rsid w:val="00C37723"/>
    <w:rsid w:val="00C37765"/>
    <w:rsid w:val="00C37C25"/>
    <w:rsid w:val="00C37CF8"/>
    <w:rsid w:val="00C400EA"/>
    <w:rsid w:val="00C40717"/>
    <w:rsid w:val="00C40748"/>
    <w:rsid w:val="00C40FF9"/>
    <w:rsid w:val="00C413E4"/>
    <w:rsid w:val="00C41F9E"/>
    <w:rsid w:val="00C42C61"/>
    <w:rsid w:val="00C42D43"/>
    <w:rsid w:val="00C42F53"/>
    <w:rsid w:val="00C4307B"/>
    <w:rsid w:val="00C43A56"/>
    <w:rsid w:val="00C44258"/>
    <w:rsid w:val="00C455F3"/>
    <w:rsid w:val="00C45C83"/>
    <w:rsid w:val="00C45F47"/>
    <w:rsid w:val="00C460A5"/>
    <w:rsid w:val="00C462E9"/>
    <w:rsid w:val="00C46A88"/>
    <w:rsid w:val="00C471D6"/>
    <w:rsid w:val="00C50BCF"/>
    <w:rsid w:val="00C5116E"/>
    <w:rsid w:val="00C5188D"/>
    <w:rsid w:val="00C51BAA"/>
    <w:rsid w:val="00C53C1B"/>
    <w:rsid w:val="00C54167"/>
    <w:rsid w:val="00C544D9"/>
    <w:rsid w:val="00C54E29"/>
    <w:rsid w:val="00C553CE"/>
    <w:rsid w:val="00C563DF"/>
    <w:rsid w:val="00C56E2B"/>
    <w:rsid w:val="00C57A33"/>
    <w:rsid w:val="00C606D6"/>
    <w:rsid w:val="00C611CF"/>
    <w:rsid w:val="00C617F9"/>
    <w:rsid w:val="00C626EC"/>
    <w:rsid w:val="00C62968"/>
    <w:rsid w:val="00C6327A"/>
    <w:rsid w:val="00C63679"/>
    <w:rsid w:val="00C63965"/>
    <w:rsid w:val="00C63B6A"/>
    <w:rsid w:val="00C63F6E"/>
    <w:rsid w:val="00C6489C"/>
    <w:rsid w:val="00C648B5"/>
    <w:rsid w:val="00C64A9D"/>
    <w:rsid w:val="00C64B18"/>
    <w:rsid w:val="00C64C11"/>
    <w:rsid w:val="00C64D86"/>
    <w:rsid w:val="00C65C9C"/>
    <w:rsid w:val="00C66230"/>
    <w:rsid w:val="00C66E28"/>
    <w:rsid w:val="00C67B0F"/>
    <w:rsid w:val="00C67C3D"/>
    <w:rsid w:val="00C70E45"/>
    <w:rsid w:val="00C7169D"/>
    <w:rsid w:val="00C7181D"/>
    <w:rsid w:val="00C71847"/>
    <w:rsid w:val="00C718CE"/>
    <w:rsid w:val="00C71AD1"/>
    <w:rsid w:val="00C72D02"/>
    <w:rsid w:val="00C7337A"/>
    <w:rsid w:val="00C734D0"/>
    <w:rsid w:val="00C73B33"/>
    <w:rsid w:val="00C74337"/>
    <w:rsid w:val="00C74BA8"/>
    <w:rsid w:val="00C75333"/>
    <w:rsid w:val="00C7550E"/>
    <w:rsid w:val="00C75C68"/>
    <w:rsid w:val="00C75FAD"/>
    <w:rsid w:val="00C76758"/>
    <w:rsid w:val="00C7681F"/>
    <w:rsid w:val="00C77A2C"/>
    <w:rsid w:val="00C80A9F"/>
    <w:rsid w:val="00C80E48"/>
    <w:rsid w:val="00C81473"/>
    <w:rsid w:val="00C814F2"/>
    <w:rsid w:val="00C822DA"/>
    <w:rsid w:val="00C82979"/>
    <w:rsid w:val="00C8339C"/>
    <w:rsid w:val="00C83BF5"/>
    <w:rsid w:val="00C841BE"/>
    <w:rsid w:val="00C84DCB"/>
    <w:rsid w:val="00C859AA"/>
    <w:rsid w:val="00C86E2F"/>
    <w:rsid w:val="00C877E8"/>
    <w:rsid w:val="00C87E39"/>
    <w:rsid w:val="00C90903"/>
    <w:rsid w:val="00C90F11"/>
    <w:rsid w:val="00C92FF0"/>
    <w:rsid w:val="00C931EA"/>
    <w:rsid w:val="00C93209"/>
    <w:rsid w:val="00C9350B"/>
    <w:rsid w:val="00C938FA"/>
    <w:rsid w:val="00C93D7E"/>
    <w:rsid w:val="00C93F31"/>
    <w:rsid w:val="00C94462"/>
    <w:rsid w:val="00C94A91"/>
    <w:rsid w:val="00C953F9"/>
    <w:rsid w:val="00C95655"/>
    <w:rsid w:val="00C95D6D"/>
    <w:rsid w:val="00C96607"/>
    <w:rsid w:val="00C97221"/>
    <w:rsid w:val="00CA00D6"/>
    <w:rsid w:val="00CA0C54"/>
    <w:rsid w:val="00CA1828"/>
    <w:rsid w:val="00CA2620"/>
    <w:rsid w:val="00CA2E61"/>
    <w:rsid w:val="00CA2F07"/>
    <w:rsid w:val="00CA32C5"/>
    <w:rsid w:val="00CA33A1"/>
    <w:rsid w:val="00CA36D6"/>
    <w:rsid w:val="00CA4059"/>
    <w:rsid w:val="00CA43A2"/>
    <w:rsid w:val="00CA5937"/>
    <w:rsid w:val="00CA6431"/>
    <w:rsid w:val="00CA68B0"/>
    <w:rsid w:val="00CA7EEE"/>
    <w:rsid w:val="00CB0186"/>
    <w:rsid w:val="00CB0BDD"/>
    <w:rsid w:val="00CB0F5C"/>
    <w:rsid w:val="00CB1E5F"/>
    <w:rsid w:val="00CB2C5C"/>
    <w:rsid w:val="00CB3323"/>
    <w:rsid w:val="00CB37CA"/>
    <w:rsid w:val="00CB40C5"/>
    <w:rsid w:val="00CB4291"/>
    <w:rsid w:val="00CB508B"/>
    <w:rsid w:val="00CB6C67"/>
    <w:rsid w:val="00CB6F2F"/>
    <w:rsid w:val="00CB74BC"/>
    <w:rsid w:val="00CB7522"/>
    <w:rsid w:val="00CB7DC8"/>
    <w:rsid w:val="00CC0655"/>
    <w:rsid w:val="00CC0FDB"/>
    <w:rsid w:val="00CC11F7"/>
    <w:rsid w:val="00CC1991"/>
    <w:rsid w:val="00CC1C4A"/>
    <w:rsid w:val="00CC210B"/>
    <w:rsid w:val="00CC2D5A"/>
    <w:rsid w:val="00CC2E0D"/>
    <w:rsid w:val="00CC3FC6"/>
    <w:rsid w:val="00CC4238"/>
    <w:rsid w:val="00CC4E2D"/>
    <w:rsid w:val="00CC4F27"/>
    <w:rsid w:val="00CC57D6"/>
    <w:rsid w:val="00CC6854"/>
    <w:rsid w:val="00CC708D"/>
    <w:rsid w:val="00CC78F0"/>
    <w:rsid w:val="00CC7DD3"/>
    <w:rsid w:val="00CC7FC1"/>
    <w:rsid w:val="00CD09AA"/>
    <w:rsid w:val="00CD124C"/>
    <w:rsid w:val="00CD1983"/>
    <w:rsid w:val="00CD20D8"/>
    <w:rsid w:val="00CD265F"/>
    <w:rsid w:val="00CD3AE8"/>
    <w:rsid w:val="00CD4F82"/>
    <w:rsid w:val="00CD540C"/>
    <w:rsid w:val="00CD7381"/>
    <w:rsid w:val="00CD764D"/>
    <w:rsid w:val="00CE03B5"/>
    <w:rsid w:val="00CE047E"/>
    <w:rsid w:val="00CE08B2"/>
    <w:rsid w:val="00CE08C1"/>
    <w:rsid w:val="00CE111E"/>
    <w:rsid w:val="00CE1374"/>
    <w:rsid w:val="00CE13CF"/>
    <w:rsid w:val="00CE19F2"/>
    <w:rsid w:val="00CE21A7"/>
    <w:rsid w:val="00CE21C2"/>
    <w:rsid w:val="00CE2500"/>
    <w:rsid w:val="00CE263A"/>
    <w:rsid w:val="00CE27ED"/>
    <w:rsid w:val="00CE2CE8"/>
    <w:rsid w:val="00CE31F1"/>
    <w:rsid w:val="00CE3381"/>
    <w:rsid w:val="00CE34E6"/>
    <w:rsid w:val="00CE3AC1"/>
    <w:rsid w:val="00CE5018"/>
    <w:rsid w:val="00CE513C"/>
    <w:rsid w:val="00CE51CE"/>
    <w:rsid w:val="00CE63FE"/>
    <w:rsid w:val="00CE6D59"/>
    <w:rsid w:val="00CE7255"/>
    <w:rsid w:val="00CE749F"/>
    <w:rsid w:val="00CE7809"/>
    <w:rsid w:val="00CE7838"/>
    <w:rsid w:val="00CF04F0"/>
    <w:rsid w:val="00CF0DFA"/>
    <w:rsid w:val="00CF0EE1"/>
    <w:rsid w:val="00CF1214"/>
    <w:rsid w:val="00CF1993"/>
    <w:rsid w:val="00CF2349"/>
    <w:rsid w:val="00CF2664"/>
    <w:rsid w:val="00CF2D9E"/>
    <w:rsid w:val="00CF2E4F"/>
    <w:rsid w:val="00CF3255"/>
    <w:rsid w:val="00CF3FD5"/>
    <w:rsid w:val="00CF4B2A"/>
    <w:rsid w:val="00CF4DCB"/>
    <w:rsid w:val="00CF5078"/>
    <w:rsid w:val="00CF63E4"/>
    <w:rsid w:val="00CF672B"/>
    <w:rsid w:val="00CF6FA4"/>
    <w:rsid w:val="00CF7149"/>
    <w:rsid w:val="00CF77E6"/>
    <w:rsid w:val="00D0025E"/>
    <w:rsid w:val="00D0087A"/>
    <w:rsid w:val="00D00B00"/>
    <w:rsid w:val="00D00EEA"/>
    <w:rsid w:val="00D00F15"/>
    <w:rsid w:val="00D01A42"/>
    <w:rsid w:val="00D01F7D"/>
    <w:rsid w:val="00D02316"/>
    <w:rsid w:val="00D0339B"/>
    <w:rsid w:val="00D03805"/>
    <w:rsid w:val="00D03DA1"/>
    <w:rsid w:val="00D03FB8"/>
    <w:rsid w:val="00D049A8"/>
    <w:rsid w:val="00D04CB9"/>
    <w:rsid w:val="00D04E49"/>
    <w:rsid w:val="00D05719"/>
    <w:rsid w:val="00D057F6"/>
    <w:rsid w:val="00D05C7B"/>
    <w:rsid w:val="00D05E6F"/>
    <w:rsid w:val="00D0629F"/>
    <w:rsid w:val="00D06685"/>
    <w:rsid w:val="00D06B6C"/>
    <w:rsid w:val="00D072B1"/>
    <w:rsid w:val="00D07491"/>
    <w:rsid w:val="00D07679"/>
    <w:rsid w:val="00D106A2"/>
    <w:rsid w:val="00D1157F"/>
    <w:rsid w:val="00D12C63"/>
    <w:rsid w:val="00D13A56"/>
    <w:rsid w:val="00D1493D"/>
    <w:rsid w:val="00D14BE8"/>
    <w:rsid w:val="00D15485"/>
    <w:rsid w:val="00D15972"/>
    <w:rsid w:val="00D15E7C"/>
    <w:rsid w:val="00D16108"/>
    <w:rsid w:val="00D16215"/>
    <w:rsid w:val="00D163F1"/>
    <w:rsid w:val="00D167AF"/>
    <w:rsid w:val="00D1693F"/>
    <w:rsid w:val="00D176F5"/>
    <w:rsid w:val="00D17CBF"/>
    <w:rsid w:val="00D20741"/>
    <w:rsid w:val="00D207F0"/>
    <w:rsid w:val="00D20E6D"/>
    <w:rsid w:val="00D21457"/>
    <w:rsid w:val="00D2220F"/>
    <w:rsid w:val="00D22245"/>
    <w:rsid w:val="00D22287"/>
    <w:rsid w:val="00D231F1"/>
    <w:rsid w:val="00D23A1D"/>
    <w:rsid w:val="00D23D75"/>
    <w:rsid w:val="00D23E48"/>
    <w:rsid w:val="00D25866"/>
    <w:rsid w:val="00D273E1"/>
    <w:rsid w:val="00D300D2"/>
    <w:rsid w:val="00D31A35"/>
    <w:rsid w:val="00D31EE8"/>
    <w:rsid w:val="00D3247B"/>
    <w:rsid w:val="00D329DE"/>
    <w:rsid w:val="00D32B16"/>
    <w:rsid w:val="00D330A3"/>
    <w:rsid w:val="00D33DFD"/>
    <w:rsid w:val="00D33F5E"/>
    <w:rsid w:val="00D3441E"/>
    <w:rsid w:val="00D344F3"/>
    <w:rsid w:val="00D367C8"/>
    <w:rsid w:val="00D36BF8"/>
    <w:rsid w:val="00D40279"/>
    <w:rsid w:val="00D40328"/>
    <w:rsid w:val="00D4111C"/>
    <w:rsid w:val="00D415BC"/>
    <w:rsid w:val="00D423EF"/>
    <w:rsid w:val="00D429E9"/>
    <w:rsid w:val="00D42B9D"/>
    <w:rsid w:val="00D43076"/>
    <w:rsid w:val="00D430B2"/>
    <w:rsid w:val="00D438C6"/>
    <w:rsid w:val="00D438DF"/>
    <w:rsid w:val="00D442ED"/>
    <w:rsid w:val="00D44C93"/>
    <w:rsid w:val="00D452D0"/>
    <w:rsid w:val="00D453ED"/>
    <w:rsid w:val="00D45CA9"/>
    <w:rsid w:val="00D46399"/>
    <w:rsid w:val="00D469B9"/>
    <w:rsid w:val="00D47604"/>
    <w:rsid w:val="00D502CD"/>
    <w:rsid w:val="00D51573"/>
    <w:rsid w:val="00D519B3"/>
    <w:rsid w:val="00D51F9B"/>
    <w:rsid w:val="00D525DA"/>
    <w:rsid w:val="00D53122"/>
    <w:rsid w:val="00D5312E"/>
    <w:rsid w:val="00D53165"/>
    <w:rsid w:val="00D543B0"/>
    <w:rsid w:val="00D54BB9"/>
    <w:rsid w:val="00D54E87"/>
    <w:rsid w:val="00D56A1E"/>
    <w:rsid w:val="00D5722B"/>
    <w:rsid w:val="00D575B7"/>
    <w:rsid w:val="00D57C54"/>
    <w:rsid w:val="00D6035C"/>
    <w:rsid w:val="00D60E1E"/>
    <w:rsid w:val="00D611E6"/>
    <w:rsid w:val="00D62540"/>
    <w:rsid w:val="00D62723"/>
    <w:rsid w:val="00D63288"/>
    <w:rsid w:val="00D6469B"/>
    <w:rsid w:val="00D6550F"/>
    <w:rsid w:val="00D657E0"/>
    <w:rsid w:val="00D65908"/>
    <w:rsid w:val="00D65957"/>
    <w:rsid w:val="00D659E1"/>
    <w:rsid w:val="00D66244"/>
    <w:rsid w:val="00D672FB"/>
    <w:rsid w:val="00D70235"/>
    <w:rsid w:val="00D71129"/>
    <w:rsid w:val="00D71337"/>
    <w:rsid w:val="00D71963"/>
    <w:rsid w:val="00D728A0"/>
    <w:rsid w:val="00D73B0B"/>
    <w:rsid w:val="00D7443E"/>
    <w:rsid w:val="00D757B8"/>
    <w:rsid w:val="00D76671"/>
    <w:rsid w:val="00D8197E"/>
    <w:rsid w:val="00D81C40"/>
    <w:rsid w:val="00D82332"/>
    <w:rsid w:val="00D82BF9"/>
    <w:rsid w:val="00D83326"/>
    <w:rsid w:val="00D83B06"/>
    <w:rsid w:val="00D83DE1"/>
    <w:rsid w:val="00D841A1"/>
    <w:rsid w:val="00D851F5"/>
    <w:rsid w:val="00D85DB0"/>
    <w:rsid w:val="00D8708F"/>
    <w:rsid w:val="00D87933"/>
    <w:rsid w:val="00D87A83"/>
    <w:rsid w:val="00D87C77"/>
    <w:rsid w:val="00D90521"/>
    <w:rsid w:val="00D90ACD"/>
    <w:rsid w:val="00D91546"/>
    <w:rsid w:val="00D915D0"/>
    <w:rsid w:val="00D92456"/>
    <w:rsid w:val="00D944ED"/>
    <w:rsid w:val="00D954ED"/>
    <w:rsid w:val="00D957A8"/>
    <w:rsid w:val="00D9684D"/>
    <w:rsid w:val="00D96B2B"/>
    <w:rsid w:val="00D96C65"/>
    <w:rsid w:val="00D96FA9"/>
    <w:rsid w:val="00D97276"/>
    <w:rsid w:val="00D97900"/>
    <w:rsid w:val="00DA0E68"/>
    <w:rsid w:val="00DA1277"/>
    <w:rsid w:val="00DA1920"/>
    <w:rsid w:val="00DA217D"/>
    <w:rsid w:val="00DA2EDA"/>
    <w:rsid w:val="00DA3A0D"/>
    <w:rsid w:val="00DA3E9D"/>
    <w:rsid w:val="00DA3F28"/>
    <w:rsid w:val="00DA4CF6"/>
    <w:rsid w:val="00DA58DA"/>
    <w:rsid w:val="00DA5B21"/>
    <w:rsid w:val="00DA5F97"/>
    <w:rsid w:val="00DA630F"/>
    <w:rsid w:val="00DA659D"/>
    <w:rsid w:val="00DA7650"/>
    <w:rsid w:val="00DA78B0"/>
    <w:rsid w:val="00DB003A"/>
    <w:rsid w:val="00DB0870"/>
    <w:rsid w:val="00DB096F"/>
    <w:rsid w:val="00DB0E22"/>
    <w:rsid w:val="00DB0F61"/>
    <w:rsid w:val="00DB11C4"/>
    <w:rsid w:val="00DB12F4"/>
    <w:rsid w:val="00DB1A8F"/>
    <w:rsid w:val="00DB269A"/>
    <w:rsid w:val="00DB2E1A"/>
    <w:rsid w:val="00DB33E6"/>
    <w:rsid w:val="00DB36E8"/>
    <w:rsid w:val="00DB3AD7"/>
    <w:rsid w:val="00DB3B3F"/>
    <w:rsid w:val="00DB3C4C"/>
    <w:rsid w:val="00DB4A59"/>
    <w:rsid w:val="00DB4C42"/>
    <w:rsid w:val="00DB5008"/>
    <w:rsid w:val="00DB5275"/>
    <w:rsid w:val="00DB52B8"/>
    <w:rsid w:val="00DB53D1"/>
    <w:rsid w:val="00DB55A3"/>
    <w:rsid w:val="00DB58BF"/>
    <w:rsid w:val="00DB60CD"/>
    <w:rsid w:val="00DB6420"/>
    <w:rsid w:val="00DB79CF"/>
    <w:rsid w:val="00DB7D2C"/>
    <w:rsid w:val="00DC069C"/>
    <w:rsid w:val="00DC0CD0"/>
    <w:rsid w:val="00DC139F"/>
    <w:rsid w:val="00DC13FB"/>
    <w:rsid w:val="00DC1504"/>
    <w:rsid w:val="00DC15AE"/>
    <w:rsid w:val="00DC16E0"/>
    <w:rsid w:val="00DC23FD"/>
    <w:rsid w:val="00DC2616"/>
    <w:rsid w:val="00DC36A6"/>
    <w:rsid w:val="00DC4219"/>
    <w:rsid w:val="00DC48CD"/>
    <w:rsid w:val="00DC495C"/>
    <w:rsid w:val="00DC511B"/>
    <w:rsid w:val="00DC5E60"/>
    <w:rsid w:val="00DC7081"/>
    <w:rsid w:val="00DC77AA"/>
    <w:rsid w:val="00DD06DA"/>
    <w:rsid w:val="00DD13BC"/>
    <w:rsid w:val="00DD19C3"/>
    <w:rsid w:val="00DD1E09"/>
    <w:rsid w:val="00DD1FC0"/>
    <w:rsid w:val="00DD2350"/>
    <w:rsid w:val="00DD23DA"/>
    <w:rsid w:val="00DD24F4"/>
    <w:rsid w:val="00DD2BC7"/>
    <w:rsid w:val="00DD2E93"/>
    <w:rsid w:val="00DD33F8"/>
    <w:rsid w:val="00DD3F04"/>
    <w:rsid w:val="00DD435C"/>
    <w:rsid w:val="00DD49ED"/>
    <w:rsid w:val="00DD4A09"/>
    <w:rsid w:val="00DD59A3"/>
    <w:rsid w:val="00DD5BFC"/>
    <w:rsid w:val="00DD5E9A"/>
    <w:rsid w:val="00DD649C"/>
    <w:rsid w:val="00DD68B3"/>
    <w:rsid w:val="00DD76E2"/>
    <w:rsid w:val="00DD7714"/>
    <w:rsid w:val="00DE04EA"/>
    <w:rsid w:val="00DE16BD"/>
    <w:rsid w:val="00DE1811"/>
    <w:rsid w:val="00DE227F"/>
    <w:rsid w:val="00DE29E1"/>
    <w:rsid w:val="00DE29E8"/>
    <w:rsid w:val="00DE2DAB"/>
    <w:rsid w:val="00DE3D8B"/>
    <w:rsid w:val="00DE3E85"/>
    <w:rsid w:val="00DE4FFC"/>
    <w:rsid w:val="00DE5B20"/>
    <w:rsid w:val="00DE5DE2"/>
    <w:rsid w:val="00DE657D"/>
    <w:rsid w:val="00DE6874"/>
    <w:rsid w:val="00DE6ED3"/>
    <w:rsid w:val="00DE7B88"/>
    <w:rsid w:val="00DF08D4"/>
    <w:rsid w:val="00DF0AA8"/>
    <w:rsid w:val="00DF0B03"/>
    <w:rsid w:val="00DF130F"/>
    <w:rsid w:val="00DF2162"/>
    <w:rsid w:val="00DF23D4"/>
    <w:rsid w:val="00DF2D4C"/>
    <w:rsid w:val="00DF39FD"/>
    <w:rsid w:val="00DF3E6A"/>
    <w:rsid w:val="00DF3F6F"/>
    <w:rsid w:val="00DF434A"/>
    <w:rsid w:val="00DF49C0"/>
    <w:rsid w:val="00DF5528"/>
    <w:rsid w:val="00DF58F1"/>
    <w:rsid w:val="00DF621F"/>
    <w:rsid w:val="00DF6CCD"/>
    <w:rsid w:val="00DF7D41"/>
    <w:rsid w:val="00E0003B"/>
    <w:rsid w:val="00E026D9"/>
    <w:rsid w:val="00E02835"/>
    <w:rsid w:val="00E04200"/>
    <w:rsid w:val="00E0461F"/>
    <w:rsid w:val="00E04D06"/>
    <w:rsid w:val="00E05378"/>
    <w:rsid w:val="00E068D1"/>
    <w:rsid w:val="00E06A1C"/>
    <w:rsid w:val="00E0726E"/>
    <w:rsid w:val="00E073F6"/>
    <w:rsid w:val="00E07693"/>
    <w:rsid w:val="00E119EF"/>
    <w:rsid w:val="00E1244F"/>
    <w:rsid w:val="00E12A89"/>
    <w:rsid w:val="00E12CA2"/>
    <w:rsid w:val="00E13678"/>
    <w:rsid w:val="00E13CFF"/>
    <w:rsid w:val="00E13F8E"/>
    <w:rsid w:val="00E14326"/>
    <w:rsid w:val="00E15202"/>
    <w:rsid w:val="00E159BA"/>
    <w:rsid w:val="00E1625A"/>
    <w:rsid w:val="00E173C8"/>
    <w:rsid w:val="00E173FE"/>
    <w:rsid w:val="00E1792E"/>
    <w:rsid w:val="00E20A05"/>
    <w:rsid w:val="00E20ACF"/>
    <w:rsid w:val="00E2129C"/>
    <w:rsid w:val="00E21748"/>
    <w:rsid w:val="00E21F75"/>
    <w:rsid w:val="00E239F3"/>
    <w:rsid w:val="00E24051"/>
    <w:rsid w:val="00E24CD6"/>
    <w:rsid w:val="00E250DE"/>
    <w:rsid w:val="00E25CC5"/>
    <w:rsid w:val="00E269DE"/>
    <w:rsid w:val="00E26BB4"/>
    <w:rsid w:val="00E3026D"/>
    <w:rsid w:val="00E309A2"/>
    <w:rsid w:val="00E31559"/>
    <w:rsid w:val="00E320E6"/>
    <w:rsid w:val="00E32EA3"/>
    <w:rsid w:val="00E3307D"/>
    <w:rsid w:val="00E33B13"/>
    <w:rsid w:val="00E33E0E"/>
    <w:rsid w:val="00E34FAF"/>
    <w:rsid w:val="00E35DE2"/>
    <w:rsid w:val="00E36CDF"/>
    <w:rsid w:val="00E37110"/>
    <w:rsid w:val="00E37553"/>
    <w:rsid w:val="00E37BF8"/>
    <w:rsid w:val="00E37C75"/>
    <w:rsid w:val="00E4019D"/>
    <w:rsid w:val="00E40597"/>
    <w:rsid w:val="00E40823"/>
    <w:rsid w:val="00E41788"/>
    <w:rsid w:val="00E41F76"/>
    <w:rsid w:val="00E42D94"/>
    <w:rsid w:val="00E43721"/>
    <w:rsid w:val="00E43C16"/>
    <w:rsid w:val="00E43F15"/>
    <w:rsid w:val="00E44187"/>
    <w:rsid w:val="00E45499"/>
    <w:rsid w:val="00E45ACA"/>
    <w:rsid w:val="00E4607A"/>
    <w:rsid w:val="00E46968"/>
    <w:rsid w:val="00E46C05"/>
    <w:rsid w:val="00E47B07"/>
    <w:rsid w:val="00E47BEB"/>
    <w:rsid w:val="00E47C13"/>
    <w:rsid w:val="00E50470"/>
    <w:rsid w:val="00E50E64"/>
    <w:rsid w:val="00E523D6"/>
    <w:rsid w:val="00E526B4"/>
    <w:rsid w:val="00E52BB8"/>
    <w:rsid w:val="00E52E3F"/>
    <w:rsid w:val="00E533B0"/>
    <w:rsid w:val="00E53543"/>
    <w:rsid w:val="00E54BB7"/>
    <w:rsid w:val="00E559EA"/>
    <w:rsid w:val="00E55A1C"/>
    <w:rsid w:val="00E55BFF"/>
    <w:rsid w:val="00E5662D"/>
    <w:rsid w:val="00E57E92"/>
    <w:rsid w:val="00E60043"/>
    <w:rsid w:val="00E610BE"/>
    <w:rsid w:val="00E61D3B"/>
    <w:rsid w:val="00E62133"/>
    <w:rsid w:val="00E626F9"/>
    <w:rsid w:val="00E627E6"/>
    <w:rsid w:val="00E6292D"/>
    <w:rsid w:val="00E630AE"/>
    <w:rsid w:val="00E63376"/>
    <w:rsid w:val="00E63414"/>
    <w:rsid w:val="00E6346C"/>
    <w:rsid w:val="00E63611"/>
    <w:rsid w:val="00E64467"/>
    <w:rsid w:val="00E64538"/>
    <w:rsid w:val="00E652D9"/>
    <w:rsid w:val="00E65406"/>
    <w:rsid w:val="00E65913"/>
    <w:rsid w:val="00E65A60"/>
    <w:rsid w:val="00E65D13"/>
    <w:rsid w:val="00E66BFC"/>
    <w:rsid w:val="00E66CCE"/>
    <w:rsid w:val="00E70752"/>
    <w:rsid w:val="00E70E4E"/>
    <w:rsid w:val="00E71091"/>
    <w:rsid w:val="00E716E5"/>
    <w:rsid w:val="00E72AFA"/>
    <w:rsid w:val="00E73D93"/>
    <w:rsid w:val="00E741F7"/>
    <w:rsid w:val="00E74317"/>
    <w:rsid w:val="00E743D8"/>
    <w:rsid w:val="00E74A9F"/>
    <w:rsid w:val="00E754AC"/>
    <w:rsid w:val="00E771EC"/>
    <w:rsid w:val="00E77490"/>
    <w:rsid w:val="00E77F5C"/>
    <w:rsid w:val="00E80640"/>
    <w:rsid w:val="00E81785"/>
    <w:rsid w:val="00E81CB6"/>
    <w:rsid w:val="00E82836"/>
    <w:rsid w:val="00E83814"/>
    <w:rsid w:val="00E838DE"/>
    <w:rsid w:val="00E83930"/>
    <w:rsid w:val="00E83AA6"/>
    <w:rsid w:val="00E83CB5"/>
    <w:rsid w:val="00E860B2"/>
    <w:rsid w:val="00E86142"/>
    <w:rsid w:val="00E86539"/>
    <w:rsid w:val="00E8747D"/>
    <w:rsid w:val="00E87DC0"/>
    <w:rsid w:val="00E904B7"/>
    <w:rsid w:val="00E91370"/>
    <w:rsid w:val="00E918C6"/>
    <w:rsid w:val="00E91D92"/>
    <w:rsid w:val="00E9227D"/>
    <w:rsid w:val="00E92492"/>
    <w:rsid w:val="00E9286C"/>
    <w:rsid w:val="00E93703"/>
    <w:rsid w:val="00E943C7"/>
    <w:rsid w:val="00E9443D"/>
    <w:rsid w:val="00E9444D"/>
    <w:rsid w:val="00E95771"/>
    <w:rsid w:val="00E95C47"/>
    <w:rsid w:val="00E95DE9"/>
    <w:rsid w:val="00E9604B"/>
    <w:rsid w:val="00E96839"/>
    <w:rsid w:val="00E9684F"/>
    <w:rsid w:val="00E96E56"/>
    <w:rsid w:val="00E97071"/>
    <w:rsid w:val="00E97233"/>
    <w:rsid w:val="00E9732D"/>
    <w:rsid w:val="00EA01B2"/>
    <w:rsid w:val="00EA05B2"/>
    <w:rsid w:val="00EA0CD4"/>
    <w:rsid w:val="00EA1201"/>
    <w:rsid w:val="00EA18C4"/>
    <w:rsid w:val="00EA19FF"/>
    <w:rsid w:val="00EA1C74"/>
    <w:rsid w:val="00EA1CF2"/>
    <w:rsid w:val="00EA1F7E"/>
    <w:rsid w:val="00EA2F94"/>
    <w:rsid w:val="00EA48BA"/>
    <w:rsid w:val="00EA4F8E"/>
    <w:rsid w:val="00EA50EB"/>
    <w:rsid w:val="00EA57E7"/>
    <w:rsid w:val="00EA6992"/>
    <w:rsid w:val="00EA6EB4"/>
    <w:rsid w:val="00EA75B1"/>
    <w:rsid w:val="00EB0B68"/>
    <w:rsid w:val="00EB123D"/>
    <w:rsid w:val="00EB4113"/>
    <w:rsid w:val="00EB4BEA"/>
    <w:rsid w:val="00EB4DC9"/>
    <w:rsid w:val="00EB59DA"/>
    <w:rsid w:val="00EB5C64"/>
    <w:rsid w:val="00EB7368"/>
    <w:rsid w:val="00EB7410"/>
    <w:rsid w:val="00EB7ED1"/>
    <w:rsid w:val="00EC0B5D"/>
    <w:rsid w:val="00EC13D5"/>
    <w:rsid w:val="00EC1DA0"/>
    <w:rsid w:val="00EC20E2"/>
    <w:rsid w:val="00EC28D2"/>
    <w:rsid w:val="00EC2BB0"/>
    <w:rsid w:val="00EC3F5D"/>
    <w:rsid w:val="00EC44F1"/>
    <w:rsid w:val="00EC4B61"/>
    <w:rsid w:val="00EC5DE8"/>
    <w:rsid w:val="00EC5E7D"/>
    <w:rsid w:val="00EC5E96"/>
    <w:rsid w:val="00EC6089"/>
    <w:rsid w:val="00EC7776"/>
    <w:rsid w:val="00ED070E"/>
    <w:rsid w:val="00ED0BEC"/>
    <w:rsid w:val="00ED0FE8"/>
    <w:rsid w:val="00ED1049"/>
    <w:rsid w:val="00ED1BA6"/>
    <w:rsid w:val="00ED2148"/>
    <w:rsid w:val="00ED232E"/>
    <w:rsid w:val="00ED2600"/>
    <w:rsid w:val="00ED2834"/>
    <w:rsid w:val="00ED3007"/>
    <w:rsid w:val="00ED44D3"/>
    <w:rsid w:val="00ED4743"/>
    <w:rsid w:val="00ED50B1"/>
    <w:rsid w:val="00ED5342"/>
    <w:rsid w:val="00ED5349"/>
    <w:rsid w:val="00ED537D"/>
    <w:rsid w:val="00ED5437"/>
    <w:rsid w:val="00ED5A0F"/>
    <w:rsid w:val="00ED5CD3"/>
    <w:rsid w:val="00ED69E9"/>
    <w:rsid w:val="00ED6B1D"/>
    <w:rsid w:val="00ED6E9B"/>
    <w:rsid w:val="00ED6FEC"/>
    <w:rsid w:val="00ED7062"/>
    <w:rsid w:val="00ED71E1"/>
    <w:rsid w:val="00ED7DE8"/>
    <w:rsid w:val="00EE0306"/>
    <w:rsid w:val="00EE0A23"/>
    <w:rsid w:val="00EE0FFA"/>
    <w:rsid w:val="00EE14CB"/>
    <w:rsid w:val="00EE1528"/>
    <w:rsid w:val="00EE1A2B"/>
    <w:rsid w:val="00EE1B0C"/>
    <w:rsid w:val="00EE2279"/>
    <w:rsid w:val="00EE264E"/>
    <w:rsid w:val="00EE2660"/>
    <w:rsid w:val="00EE2B85"/>
    <w:rsid w:val="00EE316C"/>
    <w:rsid w:val="00EE3C8F"/>
    <w:rsid w:val="00EE3CE0"/>
    <w:rsid w:val="00EE462D"/>
    <w:rsid w:val="00EE4BDB"/>
    <w:rsid w:val="00EE5553"/>
    <w:rsid w:val="00EE57C7"/>
    <w:rsid w:val="00EE5980"/>
    <w:rsid w:val="00EE5B07"/>
    <w:rsid w:val="00EE6595"/>
    <w:rsid w:val="00EE67C7"/>
    <w:rsid w:val="00EE6B79"/>
    <w:rsid w:val="00EE6D5E"/>
    <w:rsid w:val="00EE71FE"/>
    <w:rsid w:val="00EF0AE5"/>
    <w:rsid w:val="00EF1014"/>
    <w:rsid w:val="00EF1121"/>
    <w:rsid w:val="00EF1CEB"/>
    <w:rsid w:val="00EF2301"/>
    <w:rsid w:val="00EF2B83"/>
    <w:rsid w:val="00EF302D"/>
    <w:rsid w:val="00EF32D9"/>
    <w:rsid w:val="00EF4031"/>
    <w:rsid w:val="00EF473C"/>
    <w:rsid w:val="00EF4912"/>
    <w:rsid w:val="00EF4B29"/>
    <w:rsid w:val="00EF4BE6"/>
    <w:rsid w:val="00EF4F27"/>
    <w:rsid w:val="00EF4F4D"/>
    <w:rsid w:val="00EF61AB"/>
    <w:rsid w:val="00EF650D"/>
    <w:rsid w:val="00EF6A8F"/>
    <w:rsid w:val="00EF75D3"/>
    <w:rsid w:val="00EF793F"/>
    <w:rsid w:val="00F009D1"/>
    <w:rsid w:val="00F009F4"/>
    <w:rsid w:val="00F01812"/>
    <w:rsid w:val="00F041B3"/>
    <w:rsid w:val="00F0533D"/>
    <w:rsid w:val="00F05456"/>
    <w:rsid w:val="00F05482"/>
    <w:rsid w:val="00F054C6"/>
    <w:rsid w:val="00F066C4"/>
    <w:rsid w:val="00F0679A"/>
    <w:rsid w:val="00F067D8"/>
    <w:rsid w:val="00F06DA4"/>
    <w:rsid w:val="00F0764A"/>
    <w:rsid w:val="00F07E09"/>
    <w:rsid w:val="00F114A6"/>
    <w:rsid w:val="00F11B67"/>
    <w:rsid w:val="00F12599"/>
    <w:rsid w:val="00F13938"/>
    <w:rsid w:val="00F150BE"/>
    <w:rsid w:val="00F15369"/>
    <w:rsid w:val="00F17983"/>
    <w:rsid w:val="00F203E1"/>
    <w:rsid w:val="00F20451"/>
    <w:rsid w:val="00F20BE4"/>
    <w:rsid w:val="00F20E0E"/>
    <w:rsid w:val="00F2174F"/>
    <w:rsid w:val="00F220DD"/>
    <w:rsid w:val="00F22214"/>
    <w:rsid w:val="00F2260A"/>
    <w:rsid w:val="00F22A27"/>
    <w:rsid w:val="00F23199"/>
    <w:rsid w:val="00F238D1"/>
    <w:rsid w:val="00F23C04"/>
    <w:rsid w:val="00F2408E"/>
    <w:rsid w:val="00F240D5"/>
    <w:rsid w:val="00F2572C"/>
    <w:rsid w:val="00F258FD"/>
    <w:rsid w:val="00F264F8"/>
    <w:rsid w:val="00F274BF"/>
    <w:rsid w:val="00F27521"/>
    <w:rsid w:val="00F30199"/>
    <w:rsid w:val="00F303EE"/>
    <w:rsid w:val="00F30C3E"/>
    <w:rsid w:val="00F310C6"/>
    <w:rsid w:val="00F31405"/>
    <w:rsid w:val="00F31482"/>
    <w:rsid w:val="00F31853"/>
    <w:rsid w:val="00F31A90"/>
    <w:rsid w:val="00F31D3F"/>
    <w:rsid w:val="00F32927"/>
    <w:rsid w:val="00F33333"/>
    <w:rsid w:val="00F344EF"/>
    <w:rsid w:val="00F34F58"/>
    <w:rsid w:val="00F350D7"/>
    <w:rsid w:val="00F35CF3"/>
    <w:rsid w:val="00F36BB3"/>
    <w:rsid w:val="00F36E88"/>
    <w:rsid w:val="00F37100"/>
    <w:rsid w:val="00F372A9"/>
    <w:rsid w:val="00F37951"/>
    <w:rsid w:val="00F37ECE"/>
    <w:rsid w:val="00F40145"/>
    <w:rsid w:val="00F40BA2"/>
    <w:rsid w:val="00F40C8D"/>
    <w:rsid w:val="00F40ED8"/>
    <w:rsid w:val="00F42A37"/>
    <w:rsid w:val="00F434B7"/>
    <w:rsid w:val="00F43D6A"/>
    <w:rsid w:val="00F4430D"/>
    <w:rsid w:val="00F446AD"/>
    <w:rsid w:val="00F4492D"/>
    <w:rsid w:val="00F44A98"/>
    <w:rsid w:val="00F45FAD"/>
    <w:rsid w:val="00F4681E"/>
    <w:rsid w:val="00F471BC"/>
    <w:rsid w:val="00F473FF"/>
    <w:rsid w:val="00F5063C"/>
    <w:rsid w:val="00F50BD0"/>
    <w:rsid w:val="00F50F9D"/>
    <w:rsid w:val="00F5124F"/>
    <w:rsid w:val="00F51D44"/>
    <w:rsid w:val="00F52202"/>
    <w:rsid w:val="00F523C9"/>
    <w:rsid w:val="00F52AAC"/>
    <w:rsid w:val="00F530BB"/>
    <w:rsid w:val="00F53281"/>
    <w:rsid w:val="00F544DB"/>
    <w:rsid w:val="00F557CD"/>
    <w:rsid w:val="00F55E46"/>
    <w:rsid w:val="00F56181"/>
    <w:rsid w:val="00F56647"/>
    <w:rsid w:val="00F56951"/>
    <w:rsid w:val="00F56DE9"/>
    <w:rsid w:val="00F5767B"/>
    <w:rsid w:val="00F57955"/>
    <w:rsid w:val="00F603A2"/>
    <w:rsid w:val="00F605B3"/>
    <w:rsid w:val="00F6090F"/>
    <w:rsid w:val="00F61311"/>
    <w:rsid w:val="00F616E9"/>
    <w:rsid w:val="00F61780"/>
    <w:rsid w:val="00F6183A"/>
    <w:rsid w:val="00F61EA1"/>
    <w:rsid w:val="00F63309"/>
    <w:rsid w:val="00F63391"/>
    <w:rsid w:val="00F638D0"/>
    <w:rsid w:val="00F638E7"/>
    <w:rsid w:val="00F63969"/>
    <w:rsid w:val="00F6402F"/>
    <w:rsid w:val="00F64868"/>
    <w:rsid w:val="00F64CE2"/>
    <w:rsid w:val="00F64DDD"/>
    <w:rsid w:val="00F65196"/>
    <w:rsid w:val="00F660A0"/>
    <w:rsid w:val="00F665C4"/>
    <w:rsid w:val="00F704AE"/>
    <w:rsid w:val="00F70B4C"/>
    <w:rsid w:val="00F72361"/>
    <w:rsid w:val="00F736F7"/>
    <w:rsid w:val="00F744B4"/>
    <w:rsid w:val="00F74CE4"/>
    <w:rsid w:val="00F752C2"/>
    <w:rsid w:val="00F757AF"/>
    <w:rsid w:val="00F75AF0"/>
    <w:rsid w:val="00F75E6B"/>
    <w:rsid w:val="00F77088"/>
    <w:rsid w:val="00F77BD5"/>
    <w:rsid w:val="00F77CA3"/>
    <w:rsid w:val="00F80551"/>
    <w:rsid w:val="00F805F3"/>
    <w:rsid w:val="00F80FC1"/>
    <w:rsid w:val="00F8199F"/>
    <w:rsid w:val="00F81B61"/>
    <w:rsid w:val="00F82F36"/>
    <w:rsid w:val="00F83737"/>
    <w:rsid w:val="00F848C8"/>
    <w:rsid w:val="00F85101"/>
    <w:rsid w:val="00F85149"/>
    <w:rsid w:val="00F863A4"/>
    <w:rsid w:val="00F87807"/>
    <w:rsid w:val="00F90117"/>
    <w:rsid w:val="00F90547"/>
    <w:rsid w:val="00F90DC9"/>
    <w:rsid w:val="00F92524"/>
    <w:rsid w:val="00F92883"/>
    <w:rsid w:val="00F92CDD"/>
    <w:rsid w:val="00F957E3"/>
    <w:rsid w:val="00F95ADF"/>
    <w:rsid w:val="00F95B16"/>
    <w:rsid w:val="00F963DB"/>
    <w:rsid w:val="00F968F7"/>
    <w:rsid w:val="00F973D0"/>
    <w:rsid w:val="00FA008C"/>
    <w:rsid w:val="00FA0365"/>
    <w:rsid w:val="00FA065E"/>
    <w:rsid w:val="00FA0AD3"/>
    <w:rsid w:val="00FA0C1D"/>
    <w:rsid w:val="00FA123C"/>
    <w:rsid w:val="00FA14EE"/>
    <w:rsid w:val="00FA15D6"/>
    <w:rsid w:val="00FA177C"/>
    <w:rsid w:val="00FA3763"/>
    <w:rsid w:val="00FA3B08"/>
    <w:rsid w:val="00FA3B54"/>
    <w:rsid w:val="00FA43CD"/>
    <w:rsid w:val="00FA4B5B"/>
    <w:rsid w:val="00FA4D30"/>
    <w:rsid w:val="00FA5903"/>
    <w:rsid w:val="00FA6147"/>
    <w:rsid w:val="00FA6177"/>
    <w:rsid w:val="00FA6A1B"/>
    <w:rsid w:val="00FA7F0B"/>
    <w:rsid w:val="00FB0860"/>
    <w:rsid w:val="00FB11EB"/>
    <w:rsid w:val="00FB13CA"/>
    <w:rsid w:val="00FB140F"/>
    <w:rsid w:val="00FB166B"/>
    <w:rsid w:val="00FB1681"/>
    <w:rsid w:val="00FB1AC2"/>
    <w:rsid w:val="00FB22A1"/>
    <w:rsid w:val="00FB25A2"/>
    <w:rsid w:val="00FB375B"/>
    <w:rsid w:val="00FB3C2D"/>
    <w:rsid w:val="00FB3FB2"/>
    <w:rsid w:val="00FB4665"/>
    <w:rsid w:val="00FB5F1F"/>
    <w:rsid w:val="00FB6574"/>
    <w:rsid w:val="00FB7AA9"/>
    <w:rsid w:val="00FC0507"/>
    <w:rsid w:val="00FC1FAA"/>
    <w:rsid w:val="00FC338E"/>
    <w:rsid w:val="00FC3D0E"/>
    <w:rsid w:val="00FC4C8B"/>
    <w:rsid w:val="00FC57D2"/>
    <w:rsid w:val="00FC5A3E"/>
    <w:rsid w:val="00FC679E"/>
    <w:rsid w:val="00FC6B29"/>
    <w:rsid w:val="00FC7216"/>
    <w:rsid w:val="00FC7EFB"/>
    <w:rsid w:val="00FD0249"/>
    <w:rsid w:val="00FD1865"/>
    <w:rsid w:val="00FD2D98"/>
    <w:rsid w:val="00FD2DC3"/>
    <w:rsid w:val="00FD33BE"/>
    <w:rsid w:val="00FD3D9A"/>
    <w:rsid w:val="00FD43E2"/>
    <w:rsid w:val="00FD46A2"/>
    <w:rsid w:val="00FD5EDA"/>
    <w:rsid w:val="00FD6AAE"/>
    <w:rsid w:val="00FD6C32"/>
    <w:rsid w:val="00FD6EB4"/>
    <w:rsid w:val="00FD737A"/>
    <w:rsid w:val="00FD7815"/>
    <w:rsid w:val="00FD7AF7"/>
    <w:rsid w:val="00FD7EAC"/>
    <w:rsid w:val="00FE0286"/>
    <w:rsid w:val="00FE03E5"/>
    <w:rsid w:val="00FE04D2"/>
    <w:rsid w:val="00FE06CA"/>
    <w:rsid w:val="00FE0866"/>
    <w:rsid w:val="00FE13D9"/>
    <w:rsid w:val="00FE1FE5"/>
    <w:rsid w:val="00FE254E"/>
    <w:rsid w:val="00FE2F3E"/>
    <w:rsid w:val="00FE2FB5"/>
    <w:rsid w:val="00FE33DE"/>
    <w:rsid w:val="00FE3425"/>
    <w:rsid w:val="00FE3ADF"/>
    <w:rsid w:val="00FE4D5B"/>
    <w:rsid w:val="00FE5457"/>
    <w:rsid w:val="00FE5999"/>
    <w:rsid w:val="00FE5B53"/>
    <w:rsid w:val="00FE657E"/>
    <w:rsid w:val="00FE6C14"/>
    <w:rsid w:val="00FE6FA4"/>
    <w:rsid w:val="00FF13AE"/>
    <w:rsid w:val="00FF56E0"/>
    <w:rsid w:val="00FF5836"/>
    <w:rsid w:val="00FF5E5A"/>
    <w:rsid w:val="00FF6A7F"/>
    <w:rsid w:val="00FF7174"/>
    <w:rsid w:val="00FF7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A52"/>
    <w:pPr>
      <w:autoSpaceDE w:val="0"/>
      <w:autoSpaceDN w:val="0"/>
      <w:adjustRightInd w:val="0"/>
    </w:pPr>
    <w:rPr>
      <w:rFonts w:ascii="Times New Roman" w:hAnsi="Times New Roman"/>
      <w:color w:val="000000"/>
      <w:sz w:val="24"/>
      <w:szCs w:val="24"/>
      <w:lang w:eastAsia="en-US"/>
    </w:rPr>
  </w:style>
  <w:style w:type="character" w:styleId="a3">
    <w:name w:val="Hyperlink"/>
    <w:uiPriority w:val="99"/>
    <w:unhideWhenUsed/>
    <w:rsid w:val="00AD7D63"/>
    <w:rPr>
      <w:color w:val="0000FF"/>
      <w:u w:val="single"/>
    </w:rPr>
  </w:style>
  <w:style w:type="paragraph" w:styleId="a4">
    <w:name w:val="Balloon Text"/>
    <w:basedOn w:val="a"/>
    <w:link w:val="a5"/>
    <w:uiPriority w:val="99"/>
    <w:semiHidden/>
    <w:unhideWhenUsed/>
    <w:rsid w:val="00D53165"/>
    <w:pPr>
      <w:spacing w:after="0" w:line="240" w:lineRule="auto"/>
    </w:pPr>
    <w:rPr>
      <w:rFonts w:ascii="Tahoma" w:hAnsi="Tahoma"/>
      <w:sz w:val="16"/>
      <w:szCs w:val="16"/>
    </w:rPr>
  </w:style>
  <w:style w:type="character" w:customStyle="1" w:styleId="a5">
    <w:name w:val="Текст выноски Знак"/>
    <w:link w:val="a4"/>
    <w:uiPriority w:val="99"/>
    <w:semiHidden/>
    <w:rsid w:val="00D53165"/>
    <w:rPr>
      <w:rFonts w:ascii="Tahoma" w:eastAsia="Calibri" w:hAnsi="Tahoma" w:cs="Tahoma"/>
      <w:sz w:val="16"/>
      <w:szCs w:val="16"/>
    </w:rPr>
  </w:style>
  <w:style w:type="character" w:customStyle="1" w:styleId="a6">
    <w:name w:val="Основной текст + Полужирный"/>
    <w:rsid w:val="005D1FD6"/>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character" w:customStyle="1" w:styleId="a7">
    <w:name w:val="Основной текст_"/>
    <w:link w:val="1"/>
    <w:rsid w:val="005D1FD6"/>
    <w:rPr>
      <w:rFonts w:ascii="Times New Roman" w:eastAsia="Times New Roman" w:hAnsi="Times New Roman"/>
      <w:spacing w:val="5"/>
      <w:sz w:val="21"/>
      <w:szCs w:val="21"/>
      <w:shd w:val="clear" w:color="auto" w:fill="FFFFFF"/>
    </w:rPr>
  </w:style>
  <w:style w:type="character" w:customStyle="1" w:styleId="0pt">
    <w:name w:val="Основной текст + Интервал 0 pt"/>
    <w:rsid w:val="005D1FD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customStyle="1" w:styleId="Arial95pt0pt">
    <w:name w:val="Основной текст + Arial;9;5 pt;Полужирный;Интервал 0 pt"/>
    <w:rsid w:val="005D1FD6"/>
    <w:rPr>
      <w:rFonts w:ascii="Arial" w:eastAsia="Arial" w:hAnsi="Arial" w:cs="Arial"/>
      <w:b/>
      <w:bCs/>
      <w:i w:val="0"/>
      <w:iCs w:val="0"/>
      <w:smallCaps w:val="0"/>
      <w:strike w:val="0"/>
      <w:color w:val="000000"/>
      <w:spacing w:val="7"/>
      <w:w w:val="100"/>
      <w:position w:val="0"/>
      <w:sz w:val="19"/>
      <w:szCs w:val="19"/>
      <w:u w:val="none"/>
      <w:lang w:val="ru-RU" w:eastAsia="ru-RU" w:bidi="ru-RU"/>
    </w:rPr>
  </w:style>
  <w:style w:type="character" w:customStyle="1" w:styleId="0pt0">
    <w:name w:val="Основной текст + Полужирный;Курсив;Интервал 0 pt"/>
    <w:rsid w:val="005D1FD6"/>
    <w:rPr>
      <w:rFonts w:ascii="Times New Roman" w:eastAsia="Times New Roman" w:hAnsi="Times New Roman" w:cs="Times New Roman"/>
      <w:b/>
      <w:bCs/>
      <w:i/>
      <w:iCs/>
      <w:smallCaps w:val="0"/>
      <w:strike w:val="0"/>
      <w:color w:val="000000"/>
      <w:spacing w:val="2"/>
      <w:w w:val="100"/>
      <w:position w:val="0"/>
      <w:sz w:val="21"/>
      <w:szCs w:val="21"/>
      <w:u w:val="none"/>
      <w:lang w:val="ru-RU" w:eastAsia="ru-RU" w:bidi="ru-RU"/>
    </w:rPr>
  </w:style>
  <w:style w:type="character" w:customStyle="1" w:styleId="Sylfaen0pt">
    <w:name w:val="Основной текст + Sylfaen;Интервал 0 pt"/>
    <w:rsid w:val="005D1FD6"/>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paragraph" w:customStyle="1" w:styleId="1">
    <w:name w:val="Основной текст1"/>
    <w:basedOn w:val="a"/>
    <w:link w:val="a7"/>
    <w:rsid w:val="005D1FD6"/>
    <w:pPr>
      <w:widowControl w:val="0"/>
      <w:shd w:val="clear" w:color="auto" w:fill="FFFFFF"/>
      <w:spacing w:before="240" w:after="240" w:line="274" w:lineRule="exact"/>
      <w:ind w:hanging="380"/>
      <w:jc w:val="both"/>
    </w:pPr>
    <w:rPr>
      <w:rFonts w:ascii="Times New Roman" w:eastAsia="Times New Roman" w:hAnsi="Times New Roman"/>
      <w:spacing w:val="5"/>
      <w:sz w:val="21"/>
      <w:szCs w:val="21"/>
    </w:rPr>
  </w:style>
  <w:style w:type="paragraph" w:styleId="a8">
    <w:name w:val="Body Text"/>
    <w:basedOn w:val="a"/>
    <w:link w:val="10"/>
    <w:rsid w:val="000A2231"/>
    <w:pPr>
      <w:spacing w:after="0" w:line="240" w:lineRule="auto"/>
      <w:jc w:val="both"/>
    </w:pPr>
    <w:rPr>
      <w:rFonts w:ascii="Times New Roman" w:eastAsia="Times New Roman" w:hAnsi="Times New Roman"/>
      <w:sz w:val="24"/>
      <w:szCs w:val="24"/>
    </w:rPr>
  </w:style>
  <w:style w:type="character" w:customStyle="1" w:styleId="a9">
    <w:name w:val="Основной текст Знак"/>
    <w:basedOn w:val="a0"/>
    <w:link w:val="a8"/>
    <w:uiPriority w:val="99"/>
    <w:semiHidden/>
    <w:rsid w:val="000A2231"/>
    <w:rPr>
      <w:sz w:val="22"/>
      <w:szCs w:val="22"/>
      <w:lang w:eastAsia="en-US"/>
    </w:rPr>
  </w:style>
  <w:style w:type="character" w:customStyle="1" w:styleId="10">
    <w:name w:val="Основной текст Знак1"/>
    <w:link w:val="a8"/>
    <w:rsid w:val="000A2231"/>
    <w:rPr>
      <w:rFonts w:ascii="Times New Roman" w:eastAsia="Times New Roman" w:hAnsi="Times New Roman"/>
      <w:sz w:val="24"/>
      <w:szCs w:val="24"/>
    </w:rPr>
  </w:style>
  <w:style w:type="paragraph" w:styleId="aa">
    <w:name w:val="List Paragraph"/>
    <w:basedOn w:val="a"/>
    <w:uiPriority w:val="34"/>
    <w:qFormat/>
    <w:rsid w:val="0059741A"/>
    <w:pPr>
      <w:ind w:left="720"/>
      <w:contextualSpacing/>
    </w:pPr>
  </w:style>
  <w:style w:type="paragraph" w:customStyle="1" w:styleId="TableParagraph">
    <w:name w:val="Table Paragraph"/>
    <w:basedOn w:val="a"/>
    <w:uiPriority w:val="1"/>
    <w:qFormat/>
    <w:rsid w:val="00B96CB1"/>
    <w:pPr>
      <w:widowControl w:val="0"/>
      <w:autoSpaceDE w:val="0"/>
      <w:autoSpaceDN w:val="0"/>
      <w:spacing w:after="0" w:line="163" w:lineRule="exact"/>
    </w:pPr>
    <w:rPr>
      <w:rFonts w:ascii="Verdana" w:eastAsia="Verdana" w:hAnsi="Verdana" w:cs="Verdana"/>
      <w:lang w:eastAsia="ru-RU" w:bidi="ru-RU"/>
    </w:rPr>
  </w:style>
  <w:style w:type="character" w:customStyle="1" w:styleId="2">
    <w:name w:val="Основной текст (2)_"/>
    <w:basedOn w:val="a0"/>
    <w:link w:val="20"/>
    <w:rsid w:val="00D329DE"/>
    <w:rPr>
      <w:rFonts w:ascii="Times New Roman" w:eastAsia="Times New Roman" w:hAnsi="Times New Roman"/>
      <w:sz w:val="22"/>
      <w:szCs w:val="22"/>
      <w:shd w:val="clear" w:color="auto" w:fill="FFFFFF"/>
    </w:rPr>
  </w:style>
  <w:style w:type="character" w:customStyle="1" w:styleId="2ArialUnicodeMS65pt">
    <w:name w:val="Основной текст (2) + Arial Unicode MS;6;5 pt"/>
    <w:basedOn w:val="2"/>
    <w:rsid w:val="00D329DE"/>
    <w:rPr>
      <w:rFonts w:ascii="Arial Unicode MS" w:eastAsia="Arial Unicode MS" w:hAnsi="Arial Unicode MS" w:cs="Arial Unicode MS"/>
      <w:color w:val="000000"/>
      <w:spacing w:val="0"/>
      <w:w w:val="100"/>
      <w:position w:val="0"/>
      <w:sz w:val="13"/>
      <w:szCs w:val="13"/>
      <w:lang w:val="ru-RU" w:eastAsia="ru-RU" w:bidi="ru-RU"/>
    </w:rPr>
  </w:style>
  <w:style w:type="character" w:customStyle="1" w:styleId="2ArialUnicodeMS85pt">
    <w:name w:val="Основной текст (2) + Arial Unicode MS;8;5 pt"/>
    <w:basedOn w:val="2"/>
    <w:rsid w:val="00D329DE"/>
    <w:rPr>
      <w:rFonts w:ascii="Arial Unicode MS" w:eastAsia="Arial Unicode MS" w:hAnsi="Arial Unicode MS" w:cs="Arial Unicode MS"/>
      <w:b/>
      <w:bCs/>
      <w:color w:val="000000"/>
      <w:spacing w:val="0"/>
      <w:w w:val="100"/>
      <w:position w:val="0"/>
      <w:sz w:val="17"/>
      <w:szCs w:val="17"/>
      <w:lang w:val="ru-RU" w:eastAsia="ru-RU" w:bidi="ru-RU"/>
    </w:rPr>
  </w:style>
  <w:style w:type="character" w:customStyle="1" w:styleId="2ArialUnicodeMS5pt">
    <w:name w:val="Основной текст (2) + Arial Unicode MS;5 pt"/>
    <w:basedOn w:val="2"/>
    <w:rsid w:val="00D329DE"/>
    <w:rPr>
      <w:rFonts w:ascii="Arial Unicode MS" w:eastAsia="Arial Unicode MS" w:hAnsi="Arial Unicode MS" w:cs="Arial Unicode MS"/>
      <w:color w:val="000000"/>
      <w:spacing w:val="0"/>
      <w:w w:val="100"/>
      <w:position w:val="0"/>
      <w:sz w:val="10"/>
      <w:szCs w:val="10"/>
      <w:lang w:val="ru-RU" w:eastAsia="ru-RU" w:bidi="ru-RU"/>
    </w:rPr>
  </w:style>
  <w:style w:type="paragraph" w:customStyle="1" w:styleId="20">
    <w:name w:val="Основной текст (2)"/>
    <w:basedOn w:val="a"/>
    <w:link w:val="2"/>
    <w:rsid w:val="00D329DE"/>
    <w:pPr>
      <w:widowControl w:val="0"/>
      <w:shd w:val="clear" w:color="auto" w:fill="FFFFFF"/>
      <w:spacing w:after="0" w:line="0" w:lineRule="atLeast"/>
    </w:pPr>
    <w:rPr>
      <w:rFonts w:ascii="Times New Roman" w:eastAsia="Times New Roman" w:hAnsi="Times New Roman"/>
      <w:lang w:eastAsia="ru-RU"/>
    </w:rPr>
  </w:style>
  <w:style w:type="character" w:customStyle="1" w:styleId="21">
    <w:name w:val="Основной текст (2) + Полужирный"/>
    <w:basedOn w:val="2"/>
    <w:rsid w:val="00C23E0E"/>
    <w:rPr>
      <w:rFonts w:cs="Times New Roman"/>
      <w:b/>
      <w:bCs/>
      <w:i w:val="0"/>
      <w:iCs w:val="0"/>
      <w:smallCaps w:val="0"/>
      <w:strike w:val="0"/>
      <w:color w:val="000000"/>
      <w:spacing w:val="0"/>
      <w:w w:val="100"/>
      <w:position w:val="0"/>
      <w:u w:val="none"/>
      <w:lang w:val="en-US" w:eastAsia="en-US" w:bidi="en-US"/>
    </w:rPr>
  </w:style>
  <w:style w:type="character" w:customStyle="1" w:styleId="name">
    <w:name w:val="name"/>
    <w:basedOn w:val="a0"/>
    <w:rsid w:val="0060438E"/>
  </w:style>
  <w:style w:type="character" w:customStyle="1" w:styleId="3">
    <w:name w:val="Основной текст (3)_"/>
    <w:basedOn w:val="a0"/>
    <w:link w:val="30"/>
    <w:rsid w:val="003E7A20"/>
    <w:rPr>
      <w:rFonts w:ascii="Times New Roman" w:eastAsia="Times New Roman" w:hAnsi="Times New Roman"/>
      <w:b/>
      <w:bCs/>
      <w:sz w:val="21"/>
      <w:szCs w:val="21"/>
      <w:shd w:val="clear" w:color="auto" w:fill="FFFFFF"/>
    </w:rPr>
  </w:style>
  <w:style w:type="paragraph" w:customStyle="1" w:styleId="30">
    <w:name w:val="Основной текст (3)"/>
    <w:basedOn w:val="a"/>
    <w:link w:val="3"/>
    <w:rsid w:val="003E7A20"/>
    <w:pPr>
      <w:widowControl w:val="0"/>
      <w:shd w:val="clear" w:color="auto" w:fill="FFFFFF"/>
      <w:spacing w:after="60" w:line="0" w:lineRule="atLeast"/>
      <w:jc w:val="center"/>
    </w:pPr>
    <w:rPr>
      <w:rFonts w:ascii="Times New Roman" w:eastAsia="Times New Roman" w:hAnsi="Times New Roman"/>
      <w:b/>
      <w:bCs/>
      <w:sz w:val="21"/>
      <w:szCs w:val="21"/>
      <w:lang w:eastAsia="ru-RU"/>
    </w:rPr>
  </w:style>
  <w:style w:type="character" w:customStyle="1" w:styleId="22">
    <w:name w:val="Заголовок №2_"/>
    <w:basedOn w:val="a0"/>
    <w:link w:val="23"/>
    <w:rsid w:val="003E7A20"/>
    <w:rPr>
      <w:rFonts w:ascii="Times New Roman" w:eastAsia="Times New Roman" w:hAnsi="Times New Roman"/>
      <w:b/>
      <w:bCs/>
      <w:sz w:val="21"/>
      <w:szCs w:val="21"/>
      <w:shd w:val="clear" w:color="auto" w:fill="FFFFFF"/>
    </w:rPr>
  </w:style>
  <w:style w:type="paragraph" w:customStyle="1" w:styleId="23">
    <w:name w:val="Заголовок №2"/>
    <w:basedOn w:val="a"/>
    <w:link w:val="22"/>
    <w:rsid w:val="003E7A20"/>
    <w:pPr>
      <w:widowControl w:val="0"/>
      <w:shd w:val="clear" w:color="auto" w:fill="FFFFFF"/>
      <w:spacing w:before="180" w:after="0" w:line="0" w:lineRule="atLeast"/>
      <w:ind w:firstLine="320"/>
      <w:jc w:val="both"/>
      <w:outlineLvl w:val="1"/>
    </w:pPr>
    <w:rPr>
      <w:rFonts w:ascii="Times New Roman" w:eastAsia="Times New Roman" w:hAnsi="Times New Roman"/>
      <w:b/>
      <w:bCs/>
      <w:sz w:val="21"/>
      <w:szCs w:val="21"/>
      <w:lang w:eastAsia="ru-RU"/>
    </w:rPr>
  </w:style>
  <w:style w:type="character" w:customStyle="1" w:styleId="4">
    <w:name w:val="Основной текст (4)_"/>
    <w:basedOn w:val="a0"/>
    <w:link w:val="40"/>
    <w:rsid w:val="003E7A20"/>
    <w:rPr>
      <w:rFonts w:ascii="Times New Roman" w:eastAsia="Times New Roman" w:hAnsi="Times New Roman"/>
      <w:b/>
      <w:bCs/>
      <w:sz w:val="21"/>
      <w:szCs w:val="21"/>
      <w:shd w:val="clear" w:color="auto" w:fill="FFFFFF"/>
    </w:rPr>
  </w:style>
  <w:style w:type="paragraph" w:customStyle="1" w:styleId="40">
    <w:name w:val="Основной текст (4)"/>
    <w:basedOn w:val="a"/>
    <w:link w:val="4"/>
    <w:rsid w:val="003E7A20"/>
    <w:pPr>
      <w:widowControl w:val="0"/>
      <w:shd w:val="clear" w:color="auto" w:fill="FFFFFF"/>
      <w:spacing w:before="60" w:after="300" w:line="0" w:lineRule="atLeast"/>
      <w:jc w:val="center"/>
    </w:pPr>
    <w:rPr>
      <w:rFonts w:ascii="Times New Roman" w:eastAsia="Times New Roman" w:hAnsi="Times New Roman"/>
      <w:b/>
      <w:bCs/>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l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951A-8B87-48AA-9DE0-5F88FBD6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2594</Words>
  <Characters>14790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dc:creator>
  <cp:lastModifiedBy>Finansist</cp:lastModifiedBy>
  <cp:revision>4</cp:revision>
  <cp:lastPrinted>2021-01-22T08:52:00Z</cp:lastPrinted>
  <dcterms:created xsi:type="dcterms:W3CDTF">2020-11-19T12:40:00Z</dcterms:created>
  <dcterms:modified xsi:type="dcterms:W3CDTF">2021-01-22T08:52:00Z</dcterms:modified>
</cp:coreProperties>
</file>