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E3" w:rsidRPr="0008682F" w:rsidRDefault="00DF24E3" w:rsidP="00DF24E3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08682F">
        <w:rPr>
          <w:b/>
          <w:bCs/>
          <w:sz w:val="24"/>
          <w:szCs w:val="24"/>
        </w:rPr>
        <w:t>ПРОЕКТ ДОГОВОРА</w:t>
      </w:r>
    </w:p>
    <w:p w:rsidR="00DF24E3" w:rsidRPr="00554C18" w:rsidRDefault="00DF24E3" w:rsidP="00DF24E3">
      <w:pPr>
        <w:shd w:val="clear" w:color="auto" w:fill="FFFFFF"/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DF24E3" w:rsidRPr="00554C18" w:rsidRDefault="00DF24E3" w:rsidP="00DF24E3">
      <w:pPr>
        <w:pStyle w:val="1"/>
        <w:tabs>
          <w:tab w:val="center" w:pos="5102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 w:rsidRPr="00554C18">
        <w:rPr>
          <w:sz w:val="24"/>
          <w:szCs w:val="24"/>
        </w:rPr>
        <w:t>Договор  №</w:t>
      </w:r>
    </w:p>
    <w:p w:rsidR="00DF24E3" w:rsidRDefault="00DF24E3" w:rsidP="00DF24E3">
      <w:pPr>
        <w:pStyle w:val="2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54C18">
        <w:rPr>
          <w:b/>
          <w:sz w:val="24"/>
          <w:szCs w:val="24"/>
        </w:rPr>
        <w:t xml:space="preserve">на  поставку </w:t>
      </w:r>
      <w:r>
        <w:rPr>
          <w:b/>
          <w:sz w:val="24"/>
          <w:szCs w:val="24"/>
        </w:rPr>
        <w:t>туннельной посудомоечной машины</w:t>
      </w:r>
      <w:r w:rsidRPr="00C10CF6">
        <w:rPr>
          <w:b/>
          <w:sz w:val="24"/>
          <w:szCs w:val="24"/>
        </w:rPr>
        <w:t xml:space="preserve"> для ГАПОУ </w:t>
      </w:r>
      <w:proofErr w:type="spellStart"/>
      <w:r w:rsidRPr="00C10CF6">
        <w:rPr>
          <w:b/>
          <w:sz w:val="24"/>
          <w:szCs w:val="24"/>
        </w:rPr>
        <w:t>БТЭиР</w:t>
      </w:r>
      <w:proofErr w:type="spellEnd"/>
      <w:r w:rsidRPr="00C10CF6">
        <w:rPr>
          <w:b/>
          <w:sz w:val="24"/>
          <w:szCs w:val="24"/>
        </w:rPr>
        <w:t xml:space="preserve"> имени Героя Советского Союза М.А.Афанасьева</w:t>
      </w:r>
    </w:p>
    <w:p w:rsidR="00DF24E3" w:rsidRPr="00C10CF6" w:rsidRDefault="00DF24E3" w:rsidP="00DF24E3">
      <w:pPr>
        <w:pStyle w:val="2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F24E3" w:rsidRPr="00554C18" w:rsidRDefault="00DF24E3" w:rsidP="00DF24E3">
      <w:pPr>
        <w:rPr>
          <w:b/>
          <w:sz w:val="24"/>
          <w:szCs w:val="24"/>
        </w:rPr>
      </w:pPr>
      <w:r w:rsidRPr="00554C18">
        <w:rPr>
          <w:b/>
          <w:sz w:val="24"/>
          <w:szCs w:val="24"/>
        </w:rPr>
        <w:t>г. Брянск</w:t>
      </w: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Pr="00554C1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___</w:t>
      </w:r>
      <w:r w:rsidRPr="00554C18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______________</w:t>
      </w:r>
      <w:r w:rsidRPr="00554C1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19 </w:t>
      </w:r>
      <w:r w:rsidRPr="00554C18">
        <w:rPr>
          <w:b/>
          <w:sz w:val="24"/>
          <w:szCs w:val="24"/>
        </w:rPr>
        <w:t>г.</w:t>
      </w:r>
    </w:p>
    <w:p w:rsidR="00DF24E3" w:rsidRPr="00A635EE" w:rsidRDefault="00DF24E3" w:rsidP="00DF24E3">
      <w:pPr>
        <w:ind w:firstLine="426"/>
        <w:jc w:val="both"/>
        <w:rPr>
          <w:color w:val="000000"/>
        </w:rPr>
      </w:pPr>
    </w:p>
    <w:p w:rsidR="00DF24E3" w:rsidRDefault="00DF24E3" w:rsidP="00DF24E3">
      <w:pPr>
        <w:ind w:firstLine="709"/>
        <w:jc w:val="both"/>
        <w:rPr>
          <w:color w:val="000000"/>
          <w:spacing w:val="2"/>
          <w:sz w:val="24"/>
          <w:szCs w:val="24"/>
        </w:rPr>
      </w:pPr>
      <w:proofErr w:type="gramStart"/>
      <w:r w:rsidRPr="00C10CF6">
        <w:rPr>
          <w:sz w:val="24"/>
          <w:szCs w:val="24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</w:t>
      </w:r>
      <w:r>
        <w:rPr>
          <w:sz w:val="24"/>
          <w:szCs w:val="24"/>
        </w:rPr>
        <w:t xml:space="preserve"> </w:t>
      </w:r>
      <w:r w:rsidRPr="00C43998">
        <w:rPr>
          <w:szCs w:val="24"/>
        </w:rPr>
        <w:t>имени Героя Советского Союза М.А.Афанасьева</w:t>
      </w:r>
      <w:r w:rsidRPr="00C10CF6">
        <w:rPr>
          <w:color w:val="000000"/>
          <w:sz w:val="24"/>
          <w:szCs w:val="24"/>
        </w:rPr>
        <w:t>, именуемое</w:t>
      </w:r>
      <w:r w:rsidRPr="000E16FC">
        <w:rPr>
          <w:color w:val="000000"/>
          <w:sz w:val="24"/>
          <w:szCs w:val="24"/>
        </w:rPr>
        <w:t xml:space="preserve"> в дальнейшем по тексту «Заказчик» в лице </w:t>
      </w:r>
      <w:r>
        <w:rPr>
          <w:color w:val="000000"/>
          <w:sz w:val="24"/>
          <w:szCs w:val="24"/>
        </w:rPr>
        <w:t>директора</w:t>
      </w:r>
      <w:r w:rsidRPr="000E16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Кравченко Сергея Михайловича</w:t>
      </w:r>
      <w:r w:rsidRPr="000E16FC">
        <w:rPr>
          <w:color w:val="000000"/>
          <w:spacing w:val="7"/>
          <w:sz w:val="24"/>
          <w:szCs w:val="24"/>
        </w:rPr>
        <w:t xml:space="preserve">, действующего на основании Устава, </w:t>
      </w:r>
      <w:r w:rsidRPr="000E16FC">
        <w:rPr>
          <w:color w:val="000000"/>
          <w:spacing w:val="2"/>
          <w:sz w:val="24"/>
          <w:szCs w:val="24"/>
        </w:rPr>
        <w:t>с одной стороны, и _______________</w:t>
      </w:r>
      <w:r w:rsidRPr="000E16FC">
        <w:rPr>
          <w:sz w:val="24"/>
          <w:szCs w:val="24"/>
        </w:rPr>
        <w:t>, именуемый в дальнейшем «Поставщик»</w:t>
      </w:r>
      <w:r w:rsidRPr="000E16FC">
        <w:rPr>
          <w:color w:val="000000"/>
          <w:spacing w:val="3"/>
          <w:sz w:val="24"/>
          <w:szCs w:val="24"/>
        </w:rPr>
        <w:t>, в лице __________________, действующего на основании ___________, с другой стороны, руководствуясь Гражданским Кодексом РФ, Федеральным законом от 18.07.2011г. №223-ФЗ «О</w:t>
      </w:r>
      <w:proofErr w:type="gramEnd"/>
      <w:r w:rsidRPr="000E16FC">
        <w:rPr>
          <w:color w:val="000000"/>
          <w:spacing w:val="3"/>
          <w:sz w:val="24"/>
          <w:szCs w:val="24"/>
        </w:rPr>
        <w:t xml:space="preserve"> </w:t>
      </w:r>
      <w:proofErr w:type="gramStart"/>
      <w:r w:rsidRPr="000E16FC">
        <w:rPr>
          <w:color w:val="000000"/>
          <w:spacing w:val="3"/>
          <w:sz w:val="24"/>
          <w:szCs w:val="24"/>
        </w:rPr>
        <w:t>закупках</w:t>
      </w:r>
      <w:proofErr w:type="gramEnd"/>
      <w:r w:rsidRPr="000E16FC">
        <w:rPr>
          <w:color w:val="000000"/>
          <w:spacing w:val="2"/>
          <w:sz w:val="24"/>
          <w:szCs w:val="24"/>
        </w:rPr>
        <w:t xml:space="preserve"> товаров, работ, услуг отдельными видами юридических лиц» и Положением о закупках товаров, работ, услуг для нужд </w:t>
      </w:r>
      <w:r>
        <w:rPr>
          <w:color w:val="000000"/>
          <w:spacing w:val="2"/>
          <w:sz w:val="24"/>
          <w:szCs w:val="24"/>
        </w:rPr>
        <w:t xml:space="preserve">ГАПОУ </w:t>
      </w:r>
      <w:proofErr w:type="spellStart"/>
      <w:r>
        <w:rPr>
          <w:color w:val="000000"/>
          <w:spacing w:val="2"/>
          <w:sz w:val="24"/>
          <w:szCs w:val="24"/>
        </w:rPr>
        <w:t>БТЭиР</w:t>
      </w:r>
      <w:proofErr w:type="spellEnd"/>
      <w:r>
        <w:rPr>
          <w:color w:val="000000"/>
          <w:spacing w:val="2"/>
          <w:sz w:val="24"/>
          <w:szCs w:val="24"/>
        </w:rPr>
        <w:t xml:space="preserve"> имени Героя Советского Союза М.А. Афанасьева</w:t>
      </w:r>
      <w:r w:rsidRPr="000E16FC">
        <w:rPr>
          <w:color w:val="000000"/>
          <w:spacing w:val="2"/>
          <w:sz w:val="24"/>
          <w:szCs w:val="24"/>
        </w:rPr>
        <w:t>, заключили настоящий Договор о нижеследующем:</w:t>
      </w:r>
    </w:p>
    <w:p w:rsidR="00DF24E3" w:rsidRPr="000E16FC" w:rsidRDefault="00DF24E3" w:rsidP="00DF24E3">
      <w:pPr>
        <w:ind w:firstLine="709"/>
        <w:jc w:val="both"/>
        <w:rPr>
          <w:color w:val="000000"/>
          <w:spacing w:val="2"/>
          <w:sz w:val="24"/>
          <w:szCs w:val="24"/>
        </w:rPr>
      </w:pPr>
    </w:p>
    <w:p w:rsidR="00DF24E3" w:rsidRPr="000E16FC" w:rsidRDefault="00DF24E3" w:rsidP="00DF24E3">
      <w:pPr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0E16FC">
        <w:rPr>
          <w:b/>
          <w:sz w:val="24"/>
          <w:szCs w:val="24"/>
        </w:rPr>
        <w:t>Предмет договора.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 xml:space="preserve">1.1. По настоящему Договору Поставщик обязуется </w:t>
      </w:r>
      <w:r>
        <w:rPr>
          <w:sz w:val="24"/>
          <w:szCs w:val="24"/>
        </w:rPr>
        <w:t>поставить и провести монтажные работы по подключению и воду в эксплуатацию туннельной посудомоечной машины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 </w:t>
      </w:r>
      <w:r w:rsidRPr="00DF24E3">
        <w:rPr>
          <w:i/>
          <w:color w:val="FF0000"/>
          <w:sz w:val="24"/>
          <w:szCs w:val="24"/>
        </w:rPr>
        <w:t>(марка, модель</w:t>
      </w:r>
      <w:r>
        <w:rPr>
          <w:sz w:val="24"/>
          <w:szCs w:val="24"/>
        </w:rPr>
        <w:t>)</w:t>
      </w:r>
      <w:r w:rsidRPr="00C10CF6">
        <w:rPr>
          <w:sz w:val="24"/>
          <w:szCs w:val="24"/>
        </w:rPr>
        <w:t xml:space="preserve">, далее по тексту – </w:t>
      </w:r>
      <w:r w:rsidRPr="00C10CF6">
        <w:rPr>
          <w:b/>
          <w:sz w:val="24"/>
          <w:szCs w:val="24"/>
        </w:rPr>
        <w:t xml:space="preserve">«Оборудование» </w:t>
      </w:r>
      <w:r w:rsidRPr="00C10CF6">
        <w:rPr>
          <w:sz w:val="24"/>
          <w:szCs w:val="24"/>
        </w:rPr>
        <w:t>с техническими параметрами, соответствующими Техническому заданию</w:t>
      </w:r>
      <w:r>
        <w:rPr>
          <w:sz w:val="24"/>
          <w:szCs w:val="24"/>
        </w:rPr>
        <w:t xml:space="preserve"> </w:t>
      </w:r>
      <w:r w:rsidRPr="00C10CF6">
        <w:rPr>
          <w:sz w:val="24"/>
          <w:szCs w:val="24"/>
        </w:rPr>
        <w:t>(ТЗ) (Приложение 1), а Покупатель обязуется принять и оплатить Оборудование в порядке и сроки, установленные условиями настоящего Договора.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 xml:space="preserve">1.2. Доставка </w:t>
      </w:r>
      <w:r>
        <w:rPr>
          <w:sz w:val="24"/>
          <w:szCs w:val="24"/>
        </w:rPr>
        <w:t xml:space="preserve">и монтаж </w:t>
      </w:r>
      <w:r w:rsidRPr="00C10CF6">
        <w:rPr>
          <w:sz w:val="24"/>
          <w:szCs w:val="24"/>
        </w:rPr>
        <w:t xml:space="preserve">Оборудования осуществляется силами и за счет Поставщика до </w:t>
      </w:r>
      <w:proofErr w:type="gramStart"/>
      <w:r w:rsidRPr="00C10CF6">
        <w:rPr>
          <w:sz w:val="24"/>
          <w:szCs w:val="24"/>
        </w:rPr>
        <w:t>г</w:t>
      </w:r>
      <w:proofErr w:type="gramEnd"/>
      <w:r w:rsidRPr="00C10CF6">
        <w:rPr>
          <w:sz w:val="24"/>
          <w:szCs w:val="24"/>
        </w:rPr>
        <w:t xml:space="preserve">. Брянск, ул. </w:t>
      </w:r>
      <w:r>
        <w:rPr>
          <w:sz w:val="24"/>
          <w:szCs w:val="24"/>
        </w:rPr>
        <w:t>Академика Королева</w:t>
      </w:r>
      <w:r w:rsidRPr="00C10CF6">
        <w:rPr>
          <w:sz w:val="24"/>
          <w:szCs w:val="24"/>
        </w:rPr>
        <w:t xml:space="preserve">, д. </w:t>
      </w:r>
      <w:r>
        <w:rPr>
          <w:sz w:val="24"/>
          <w:szCs w:val="24"/>
        </w:rPr>
        <w:t>7</w:t>
      </w:r>
      <w:r w:rsidRPr="00C10CF6">
        <w:rPr>
          <w:sz w:val="24"/>
          <w:szCs w:val="24"/>
        </w:rPr>
        <w:t>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 xml:space="preserve">1.3. Поставщик гарантирует, что Оборудование принадлежит ему на праве собственности, не является предметом залога, под арестом не состоит, свободно от прав третьих лиц, а также других обременений. </w:t>
      </w:r>
    </w:p>
    <w:p w:rsidR="00DF24E3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 xml:space="preserve">1.4. Право собственности на Оборудование, а также риск случайной гибели или порчи Оборудования переходит от Поставщика к Покупателю </w:t>
      </w:r>
      <w:proofErr w:type="gramStart"/>
      <w:r w:rsidRPr="00C10CF6">
        <w:rPr>
          <w:sz w:val="24"/>
          <w:szCs w:val="24"/>
        </w:rPr>
        <w:t>с даты поставки</w:t>
      </w:r>
      <w:proofErr w:type="gramEnd"/>
      <w:r w:rsidRPr="00C10CF6">
        <w:rPr>
          <w:sz w:val="24"/>
          <w:szCs w:val="24"/>
        </w:rPr>
        <w:t xml:space="preserve"> Оборудования. Датой поставки Оборудования является дата подписания обеими Сторонами </w:t>
      </w:r>
      <w:r>
        <w:rPr>
          <w:sz w:val="24"/>
          <w:szCs w:val="24"/>
        </w:rPr>
        <w:t>акта ввода в эксплуатацию</w:t>
      </w:r>
      <w:r w:rsidRPr="00C10CF6">
        <w:rPr>
          <w:sz w:val="24"/>
          <w:szCs w:val="24"/>
        </w:rPr>
        <w:t xml:space="preserve"> на Оборудование.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24E3" w:rsidRPr="00C10CF6" w:rsidRDefault="00DF24E3" w:rsidP="00DF24E3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C10CF6">
        <w:rPr>
          <w:b/>
          <w:sz w:val="24"/>
          <w:szCs w:val="24"/>
        </w:rPr>
        <w:t>2. СРОКИ, ПОРЯДОК ПОСТАВКИ ОБОРУДОВАНИЯ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7D28">
        <w:rPr>
          <w:sz w:val="24"/>
          <w:szCs w:val="24"/>
        </w:rPr>
        <w:t>2.1. Срок поставки Оборудования в течени</w:t>
      </w:r>
      <w:proofErr w:type="gramStart"/>
      <w:r w:rsidRPr="00857D28">
        <w:rPr>
          <w:sz w:val="24"/>
          <w:szCs w:val="24"/>
        </w:rPr>
        <w:t>и</w:t>
      </w:r>
      <w:proofErr w:type="gramEnd"/>
      <w:r w:rsidRPr="00857D28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857D28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Тридцати</w:t>
      </w:r>
      <w:r w:rsidRPr="00857D28">
        <w:rPr>
          <w:sz w:val="24"/>
          <w:szCs w:val="24"/>
        </w:rPr>
        <w:t xml:space="preserve">) </w:t>
      </w:r>
      <w:r>
        <w:rPr>
          <w:sz w:val="24"/>
          <w:szCs w:val="24"/>
        </w:rPr>
        <w:t>дней</w:t>
      </w:r>
      <w:r w:rsidRPr="00857D28">
        <w:rPr>
          <w:sz w:val="24"/>
          <w:szCs w:val="24"/>
        </w:rPr>
        <w:t xml:space="preserve"> после подписания Договора.</w:t>
      </w:r>
      <w:r w:rsidRPr="00C10CF6">
        <w:rPr>
          <w:sz w:val="24"/>
          <w:szCs w:val="24"/>
        </w:rPr>
        <w:t xml:space="preserve"> 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2.2. Сроки выполнения Поставщиком обязательств по настоящему Договору могут быть изменены только по письменному соглашению обеих Сторон, путем составления и подписания Дополнительных соглашений, которые будут являться неотъемлемыми частями настоящего Договора.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2.3. Поставщик обязан письменно уведомить Покупателя о дате поставки Оборудования не позднее, чем за 5 (Пять) рабочих дней до предполагаемой даты поставки. Письменное уведомление о дате поставки Оборудования, подписанное руководителем организации или уполномоченным им лицом, должно содержать следующие данные: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- номер договора;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- наименование Оборудования;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- дату отгрузки и предполагаемую дату поставки Оборудования;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-вид транспорта и его номер;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lastRenderedPageBreak/>
        <w:t>- номер накладной;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- способ разгрузки;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- количество мест, вес брутто и нетто и габаритные размеры.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- упаковочный лист.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 xml:space="preserve">2.5. Приемка Оборудования по товарному виду, количеству и комплектности производится уполномоченными лицами Сторон во время получения Оборудования, непосредственно до и после разгрузки Оборудования, путем проверки количества мест, </w:t>
      </w:r>
      <w:proofErr w:type="spellStart"/>
      <w:r w:rsidRPr="00C10CF6">
        <w:rPr>
          <w:sz w:val="24"/>
          <w:szCs w:val="24"/>
        </w:rPr>
        <w:t>внутритарного</w:t>
      </w:r>
      <w:proofErr w:type="spellEnd"/>
      <w:r w:rsidRPr="00C10CF6">
        <w:rPr>
          <w:sz w:val="24"/>
          <w:szCs w:val="24"/>
        </w:rPr>
        <w:t xml:space="preserve"> количества, целостности упаковки (тары) и внешнего вида Оборудования. В случае отсутствия претензий к поставленному Оборудованию подписывается </w:t>
      </w:r>
      <w:proofErr w:type="gramStart"/>
      <w:r w:rsidRPr="00C10CF6">
        <w:rPr>
          <w:sz w:val="24"/>
          <w:szCs w:val="24"/>
        </w:rPr>
        <w:t>товарная</w:t>
      </w:r>
      <w:proofErr w:type="gramEnd"/>
      <w:r w:rsidRPr="00C10CF6">
        <w:rPr>
          <w:sz w:val="24"/>
          <w:szCs w:val="24"/>
        </w:rPr>
        <w:t xml:space="preserve"> и товарно-транспортные накладные.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2.6. При обнаружении повреждения упаковки, наличия визуально определяемых механических повреждений, утраты товарного вида Оборудования Стороны составляют двухсторонний Акт выявленных дефектов, о чем Покупатель информирует Поставщика в письменном виде по факсу, с последующим направлением оригинала письма по почте, заказным письмом с уведомлением о вручении.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2.7. В случае если представитель Поставщика отказывается от подписания Акта выявленных дефектов без предоставления мотивированного отказа, то Поставщик считается не выполнившим своих обязательств  по поставке Оборудования.</w:t>
      </w:r>
    </w:p>
    <w:p w:rsidR="00DF24E3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 xml:space="preserve">2.8. Поставщик, допустивший недопоставку или некомплектность Оборудования, обязан восполнить недопоставленное количество Оборудования в течение 15 (пятнадцати) рабочих дней </w:t>
      </w:r>
      <w:proofErr w:type="gramStart"/>
      <w:r w:rsidRPr="00C10CF6">
        <w:rPr>
          <w:sz w:val="24"/>
          <w:szCs w:val="24"/>
        </w:rPr>
        <w:t>с даты подписания</w:t>
      </w:r>
      <w:proofErr w:type="gramEnd"/>
      <w:r w:rsidRPr="00C10CF6">
        <w:rPr>
          <w:sz w:val="24"/>
          <w:szCs w:val="24"/>
        </w:rPr>
        <w:t xml:space="preserve"> накладной на Оборудование Покупателя за свой счет и своими силами.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24E3" w:rsidRPr="00C10CF6" w:rsidRDefault="00DF24E3" w:rsidP="00DF24E3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C10CF6">
        <w:rPr>
          <w:b/>
          <w:sz w:val="24"/>
          <w:szCs w:val="24"/>
        </w:rPr>
        <w:t>3. КАЧЕСТВО ОБОРУДОВАНИЯ, ПОРЯДОК ВЫПОЛНЕНИЯ И ПРИЕМКИ РАБОТ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3.1. Качество поставляемого Оборудования должно соответствовать сертификатам качества производителей, стандартам и техническим условиям страны-производителя Оборудования, Технической спецификации, отвечать требованиям по охране труда, охране окружающей среды, пожарной, промышленной безопасности, отраженных в действующих нормативных документах, а также условиям настоящего Договора.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 xml:space="preserve">3.2. Приемка Оборудования производится уполномоченными лицами Сторон на Объекте Покупателя после монтажа Оборудования и испытаний по программе приемо-сдаточных испытаний. 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3.3. По итогам проведения работ, получения положительного результата испытаний Оборудования Заказчиком, Сторонами подписывается Акт. Подписание Акта считается принятием Покупателем Оборудования по качеству.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3.4. В случае получения отрицательного результата проведенных испытаний по вводу Оборудования в эксплуатацию и мотивированного отказа Заказчика от приемки Оборудования, Сторонами составляется двухсторонний Акт о наличии замечаний и срок их устранения. Поставщик в этом случае, по выбору Покупателя, устраняет брак Оборудования, производит доработку или замену Оборудования в согласованный с Покупателем срок.</w:t>
      </w:r>
    </w:p>
    <w:p w:rsidR="00DF24E3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3.5. Риск случайной гибели и/или повреждения Оборудования на время проведения Работ возлагается на Покупателя.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24E3" w:rsidRPr="00C10CF6" w:rsidRDefault="00DF24E3" w:rsidP="00DF24E3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C10CF6">
        <w:rPr>
          <w:b/>
          <w:sz w:val="24"/>
          <w:szCs w:val="24"/>
        </w:rPr>
        <w:t xml:space="preserve">4. ЦЕНА ПОСТАВЛЯЕМОГО ОБОРУДОВАНИЯ И ПОРЯДОК ОПЛАТЫ ПО ДОГОВОРУ 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10CF6">
        <w:rPr>
          <w:sz w:val="24"/>
          <w:szCs w:val="24"/>
        </w:rPr>
        <w:t xml:space="preserve">4.1. Общая сумма, подлежащая оплате Покупателем Поставщику по настоящему Договору составляет </w:t>
      </w:r>
      <w:r>
        <w:rPr>
          <w:b/>
          <w:sz w:val="24"/>
          <w:szCs w:val="24"/>
        </w:rPr>
        <w:t xml:space="preserve">                </w:t>
      </w:r>
      <w:r w:rsidRPr="00C10CF6">
        <w:rPr>
          <w:b/>
          <w:sz w:val="24"/>
          <w:szCs w:val="24"/>
        </w:rPr>
        <w:t xml:space="preserve"> руб. </w:t>
      </w:r>
      <w:r>
        <w:rPr>
          <w:b/>
          <w:sz w:val="24"/>
          <w:szCs w:val="24"/>
        </w:rPr>
        <w:t xml:space="preserve">           </w:t>
      </w:r>
      <w:r w:rsidRPr="00C10CF6">
        <w:rPr>
          <w:b/>
          <w:sz w:val="24"/>
          <w:szCs w:val="24"/>
        </w:rPr>
        <w:t xml:space="preserve"> коп</w:t>
      </w:r>
      <w:proofErr w:type="gramStart"/>
      <w:r w:rsidRPr="00C10CF6">
        <w:rPr>
          <w:b/>
          <w:sz w:val="24"/>
          <w:szCs w:val="24"/>
        </w:rPr>
        <w:t>.</w:t>
      </w:r>
      <w:r w:rsidRPr="00C10CF6">
        <w:rPr>
          <w:sz w:val="24"/>
          <w:szCs w:val="24"/>
        </w:rPr>
        <w:t xml:space="preserve"> </w:t>
      </w:r>
      <w:r w:rsidRPr="00C10CF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                        </w:t>
      </w:r>
      <w:r w:rsidRPr="00C10CF6">
        <w:rPr>
          <w:b/>
          <w:sz w:val="24"/>
          <w:szCs w:val="24"/>
        </w:rPr>
        <w:t>)</w:t>
      </w:r>
      <w:r w:rsidRPr="00C10CF6">
        <w:rPr>
          <w:sz w:val="24"/>
          <w:szCs w:val="24"/>
        </w:rPr>
        <w:t xml:space="preserve">, </w:t>
      </w:r>
      <w:proofErr w:type="gramEnd"/>
      <w:r w:rsidRPr="00C10CF6">
        <w:rPr>
          <w:sz w:val="24"/>
          <w:szCs w:val="24"/>
        </w:rPr>
        <w:t xml:space="preserve">в том числе НДС </w:t>
      </w:r>
      <w:r>
        <w:rPr>
          <w:sz w:val="24"/>
          <w:szCs w:val="24"/>
        </w:rPr>
        <w:t xml:space="preserve">       </w:t>
      </w:r>
      <w:r w:rsidRPr="00C10CF6">
        <w:rPr>
          <w:sz w:val="24"/>
          <w:szCs w:val="24"/>
        </w:rPr>
        <w:t xml:space="preserve">% - </w:t>
      </w:r>
      <w:r>
        <w:rPr>
          <w:b/>
          <w:sz w:val="24"/>
          <w:szCs w:val="24"/>
        </w:rPr>
        <w:t xml:space="preserve">                  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4.2. Общая сумма, предусмотренная п. 4.1. Договора включает в себя: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 xml:space="preserve">4.2.1. Стоимость поставляемого Оборудования и </w:t>
      </w:r>
      <w:r>
        <w:rPr>
          <w:sz w:val="24"/>
          <w:szCs w:val="24"/>
        </w:rPr>
        <w:t>монтажных</w:t>
      </w:r>
      <w:r w:rsidRPr="00C10CF6">
        <w:rPr>
          <w:sz w:val="24"/>
          <w:szCs w:val="24"/>
        </w:rPr>
        <w:t xml:space="preserve"> работ;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lastRenderedPageBreak/>
        <w:t xml:space="preserve">4.2.2. </w:t>
      </w:r>
      <w:proofErr w:type="gramStart"/>
      <w:r w:rsidRPr="00C10CF6">
        <w:rPr>
          <w:sz w:val="24"/>
          <w:szCs w:val="24"/>
        </w:rPr>
        <w:t>Стоимость, погрузки, укладки, крепления Оборудования, стоимость страховки,  доставки</w:t>
      </w:r>
      <w:r>
        <w:rPr>
          <w:sz w:val="24"/>
          <w:szCs w:val="24"/>
        </w:rPr>
        <w:t>, разгрузки</w:t>
      </w:r>
      <w:r w:rsidRPr="00C10CF6">
        <w:rPr>
          <w:sz w:val="24"/>
          <w:szCs w:val="24"/>
        </w:rPr>
        <w:t xml:space="preserve"> Оборудования Покупателю;</w:t>
      </w:r>
      <w:proofErr w:type="gramEnd"/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4.2.3. Стоимость тары и упаковки, маркировки Оборудования;</w:t>
      </w:r>
    </w:p>
    <w:p w:rsidR="00DF24E3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4.2.4. Стоимость Работ, указанных в п. 1.2. Договора и гарантийное обслуживание.</w:t>
      </w:r>
    </w:p>
    <w:p w:rsidR="00DF24E3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4.2.5. Стоимость инструктажа персонала.</w:t>
      </w:r>
    </w:p>
    <w:p w:rsidR="00DF24E3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4.2.6. </w:t>
      </w:r>
      <w:r w:rsidRPr="00DF24E3">
        <w:rPr>
          <w:sz w:val="24"/>
          <w:szCs w:val="24"/>
        </w:rPr>
        <w:t>Оплату поставщиком всех налогов, сборов и других платежей, предусмотренных действующим законодательством Российской Федерации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4.2.7. </w:t>
      </w:r>
      <w:r w:rsidRPr="00DF24E3">
        <w:rPr>
          <w:sz w:val="24"/>
          <w:szCs w:val="24"/>
        </w:rPr>
        <w:t>Затраты, напрямую не упомянутые, но необходимые для завершения работ по настоящему Договору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4.3. Оплата по настоящему Договору производится Покупателем после подписания товарной накладной</w:t>
      </w:r>
      <w:r>
        <w:rPr>
          <w:sz w:val="24"/>
          <w:szCs w:val="24"/>
        </w:rPr>
        <w:t>,</w:t>
      </w:r>
      <w:r w:rsidRPr="00C10CF6">
        <w:rPr>
          <w:sz w:val="24"/>
          <w:szCs w:val="24"/>
        </w:rPr>
        <w:t xml:space="preserve"> акта приема-передачи</w:t>
      </w:r>
      <w:r>
        <w:rPr>
          <w:sz w:val="24"/>
          <w:szCs w:val="24"/>
        </w:rPr>
        <w:t xml:space="preserve"> и акта ввода в эксплуатацию</w:t>
      </w:r>
      <w:r w:rsidRPr="00C10CF6">
        <w:rPr>
          <w:sz w:val="24"/>
          <w:szCs w:val="24"/>
        </w:rPr>
        <w:t xml:space="preserve"> оборудования в течени</w:t>
      </w:r>
      <w:proofErr w:type="gramStart"/>
      <w:r w:rsidRPr="00C10CF6">
        <w:rPr>
          <w:sz w:val="24"/>
          <w:szCs w:val="24"/>
        </w:rPr>
        <w:t>и</w:t>
      </w:r>
      <w:proofErr w:type="gramEnd"/>
      <w:r w:rsidRPr="00C10CF6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C10CF6">
        <w:rPr>
          <w:sz w:val="24"/>
          <w:szCs w:val="24"/>
        </w:rPr>
        <w:t>-ти рабочих дней.</w:t>
      </w:r>
    </w:p>
    <w:p w:rsidR="00DF24E3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Общая сумма, указанная в п. 4.1. Договора, является фиксированной и увеличению не подлежит на весь период действия Договора</w:t>
      </w:r>
      <w:r>
        <w:rPr>
          <w:sz w:val="24"/>
          <w:szCs w:val="24"/>
        </w:rPr>
        <w:t>, за исключением случаев, предусмотренных законодательством РФ</w:t>
      </w:r>
      <w:r w:rsidRPr="00C10CF6">
        <w:rPr>
          <w:sz w:val="24"/>
          <w:szCs w:val="24"/>
        </w:rPr>
        <w:t>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24E3" w:rsidRPr="00C10CF6" w:rsidRDefault="00DF24E3" w:rsidP="00DF24E3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C10CF6">
        <w:rPr>
          <w:b/>
          <w:sz w:val="24"/>
          <w:szCs w:val="24"/>
        </w:rPr>
        <w:t>5. ПРАВА И ОБЯЗАННОСТИ СТОРОН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10CF6">
        <w:rPr>
          <w:b/>
          <w:sz w:val="24"/>
          <w:szCs w:val="24"/>
        </w:rPr>
        <w:t>5.1. Права и обязанности Поставщика: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5.1.1. Поставить Оборудование в сроки, указанные в данном Договоре;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5.1.2. Обеспечить соответствие качества поставляемого по Договору Оборудования требованиям, установленным в п. 3.1. настоящего Договора;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 xml:space="preserve">5.1.3. Одновременно с Оборудованием передать Покупателю следующие документы: Паспорта на оборудование, Счет-фактуру, товарную накладную (форма ТОРГ-12). В случае </w:t>
      </w:r>
      <w:proofErr w:type="spellStart"/>
      <w:r w:rsidRPr="00C10CF6">
        <w:rPr>
          <w:sz w:val="24"/>
          <w:szCs w:val="24"/>
        </w:rPr>
        <w:t>непредоставления</w:t>
      </w:r>
      <w:proofErr w:type="spellEnd"/>
      <w:r w:rsidRPr="00C10CF6">
        <w:rPr>
          <w:sz w:val="24"/>
          <w:szCs w:val="24"/>
        </w:rPr>
        <w:t xml:space="preserve"> указанных документов обязательства Поставщика по поставке Оборудования считаются неисполненными.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5.1.4. При непредставлении хотя бы одного из документов, перечисленных в п.п. 5.1.3 Договора, Покупатель вправе приостановить оплату по Договору на соответствующий срок задержки предоставления документов, при этом Поставщик не вправе применять в отношении Покупателя ответственность за просрочку сроков оплаты по Договору.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5.1.5. Информировать Покупателя о ходе выполнения Договора и о готовности Оборудования к отгрузке, сообщать Покупателю время  и дату поставки Оборудования.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 xml:space="preserve">5.1.6. За свой счет устранять недостатки Оборудования и некомплектность, в </w:t>
      </w:r>
      <w:proofErr w:type="gramStart"/>
      <w:r w:rsidRPr="00C10CF6">
        <w:rPr>
          <w:sz w:val="24"/>
          <w:szCs w:val="24"/>
        </w:rPr>
        <w:t>порядке</w:t>
      </w:r>
      <w:proofErr w:type="gramEnd"/>
      <w:r w:rsidRPr="00C10CF6">
        <w:rPr>
          <w:sz w:val="24"/>
          <w:szCs w:val="24"/>
        </w:rPr>
        <w:t xml:space="preserve"> предусмотренном настоящим Договором.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5.1.7. Нести ответственность перед Покупателем за ненадлежащее исполнение Договора привлеченными Поставщиком соисполнителями, за координацию их деятельности и соблюдение сроков исполнения Договора. Все расчеты с соисполнителями осуществляются Поставщиком самостоятельно. Покупатель не несет никакой материальной ответственности в случае возникновения претензий к Поставщику со стороны соисполнителей.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5.1.8. Поставщик привлекает квалифицированный персонал и дипломированных специалистов, имеющих достаточный опыт для исполнения настоящего Договора.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5.1.9. Все используемые при исполнении настоящего Договора строительные машины, механизмы, инструмент, грузоподъемные механизмы и автотранспортные средства должны отвечать требованиям безопасности, установленным законодательством РФ, иметь паспорта или иные документы проверки технического состояния и разрешенных сроков эксплуатации.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5.1.10. При исполнении настоящего Договора не допускать иностранных граждан, не имеющих соответствующих разрешений на работу и иных документов, предусмотренных законодательством РФ.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lastRenderedPageBreak/>
        <w:t xml:space="preserve">5.1.11. Предоставить квалифицированных специалистов в сроки установленные Покупателем для организации </w:t>
      </w:r>
      <w:proofErr w:type="gramStart"/>
      <w:r w:rsidRPr="00C10CF6">
        <w:rPr>
          <w:sz w:val="24"/>
          <w:szCs w:val="24"/>
        </w:rPr>
        <w:t>обучения по программам</w:t>
      </w:r>
      <w:proofErr w:type="gramEnd"/>
      <w:r w:rsidRPr="00C10CF6">
        <w:rPr>
          <w:sz w:val="24"/>
          <w:szCs w:val="24"/>
        </w:rPr>
        <w:t xml:space="preserve"> повышения квалификации в работе данного оборудования.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10CF6">
        <w:rPr>
          <w:b/>
          <w:sz w:val="24"/>
          <w:szCs w:val="24"/>
        </w:rPr>
        <w:t>5.2. Обязанности Покупателя: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5.2.1. Выполнить к моменту поставки Оборудования все необходимые подготовительные работы в соответствии с технической документацией на Оборудование.</w:t>
      </w:r>
      <w:r>
        <w:rPr>
          <w:sz w:val="24"/>
          <w:szCs w:val="24"/>
        </w:rPr>
        <w:t xml:space="preserve"> </w:t>
      </w:r>
      <w:r w:rsidRPr="00C10CF6">
        <w:rPr>
          <w:sz w:val="24"/>
          <w:szCs w:val="24"/>
        </w:rPr>
        <w:t>(Подключить необходимые энергоносители</w:t>
      </w:r>
      <w:proofErr w:type="gramStart"/>
      <w:r w:rsidRPr="00C10CF6">
        <w:rPr>
          <w:sz w:val="24"/>
          <w:szCs w:val="24"/>
        </w:rPr>
        <w:t xml:space="preserve"> ,</w:t>
      </w:r>
      <w:proofErr w:type="gramEnd"/>
      <w:r w:rsidRPr="00C10CF6">
        <w:rPr>
          <w:sz w:val="24"/>
          <w:szCs w:val="24"/>
        </w:rPr>
        <w:t xml:space="preserve"> укомп</w:t>
      </w:r>
      <w:r>
        <w:rPr>
          <w:sz w:val="24"/>
          <w:szCs w:val="24"/>
        </w:rPr>
        <w:t>лектовать необходимой оснасткой</w:t>
      </w:r>
      <w:r w:rsidRPr="00C10CF6">
        <w:rPr>
          <w:sz w:val="24"/>
          <w:szCs w:val="24"/>
        </w:rPr>
        <w:t>)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5.2.2</w:t>
      </w:r>
      <w:proofErr w:type="gramStart"/>
      <w:r w:rsidRPr="00C10CF6">
        <w:rPr>
          <w:sz w:val="24"/>
          <w:szCs w:val="24"/>
        </w:rPr>
        <w:t>О</w:t>
      </w:r>
      <w:proofErr w:type="gramEnd"/>
      <w:r w:rsidRPr="00C10CF6">
        <w:rPr>
          <w:sz w:val="24"/>
          <w:szCs w:val="24"/>
        </w:rPr>
        <w:t>беспечить Поставщику для выполнения работ: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ab/>
        <w:t>- обеспечить оборудование всей необходимой оснасткой</w:t>
      </w:r>
      <w:proofErr w:type="gramStart"/>
      <w:r w:rsidRPr="00C10CF6">
        <w:rPr>
          <w:sz w:val="24"/>
          <w:szCs w:val="24"/>
        </w:rPr>
        <w:t xml:space="preserve"> ,</w:t>
      </w:r>
      <w:proofErr w:type="gramEnd"/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ab/>
        <w:t>- обеспечить все необходимые энергоносители и системы охлаждения.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5.2.3. Обеспечить представителям Поставщика проход на территорию предприятия в согласованное рабочее время, для выполнения работ по договору.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5.2.4. Обеспечить представителей Поставщика помещением для складирования материалов, инструментов и комплектующих.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5.2.5. Назначить своего представителя для осуществления контроля и технического надзора за ходом работ, выполняемых Поставщиком по настоящему договору.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5.2.6. Обеспечить Поставщика персоналом для проведения пробной эксплуатации оборудования.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5.2.7. Принять и оплатить Оборудование и Работы в порядке и сроки, установленные условиями настоящего Договора.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 xml:space="preserve">5.2.8. </w:t>
      </w:r>
      <w:proofErr w:type="gramStart"/>
      <w:r w:rsidRPr="00C10CF6">
        <w:rPr>
          <w:sz w:val="24"/>
          <w:szCs w:val="24"/>
        </w:rPr>
        <w:t>С даты поставки</w:t>
      </w:r>
      <w:proofErr w:type="gramEnd"/>
      <w:r w:rsidRPr="00C10CF6">
        <w:rPr>
          <w:sz w:val="24"/>
          <w:szCs w:val="24"/>
        </w:rPr>
        <w:t xml:space="preserve"> Оборудования, Покупатель обязан обеспечить содержание Оборудования в охраняемом помещении, надлежащие условия хранения в соответствии с технической документацией на Оборудование.</w:t>
      </w:r>
    </w:p>
    <w:p w:rsidR="00DF24E3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5.2.9. В полном объеме выполнить иные обязательства, предусмотренные другими пунктами настоящего Договора.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24E3" w:rsidRPr="00C10CF6" w:rsidRDefault="00DF24E3" w:rsidP="00DF24E3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C10CF6">
        <w:rPr>
          <w:b/>
          <w:sz w:val="24"/>
          <w:szCs w:val="24"/>
        </w:rPr>
        <w:t>6. УПАКОВКА И МАРКИРОВКА ОБОРУДОВАНИЯ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6.1. Упаковка, маркировка, консервация Оборудования должны соответствовать стандартам, установленным к данному виду Оборудования, а также обеспечивать его полную сохранность от повреждений и коррозии во время транспортировки, погрузочно-разгрузочных работ и хранения с учетом перегрузок в пути.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6.2. Упаковка Оборудования, требующего специального обращения, должна иметь датчики удара и наклона, дополнительную маркировку: верх, осторожно, не кантовать.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6.3. Поставщик несет ответственность перед Покупателем за порчу, повреждение или поломку Оборудования вследствие ненадлежащей упаковки, маркировки, консервации, транспортировке и устраняет дефекты за свой счет.</w:t>
      </w:r>
    </w:p>
    <w:p w:rsidR="00DF24E3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6.4. Упаковка Оборудования возврату не подлежит.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24E3" w:rsidRPr="00C10CF6" w:rsidRDefault="00DF24E3" w:rsidP="00DF24E3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C10CF6">
        <w:rPr>
          <w:b/>
          <w:sz w:val="24"/>
          <w:szCs w:val="24"/>
        </w:rPr>
        <w:t>7. СРОК ДЕЙСТВИЯ ДОГОВОРА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 xml:space="preserve">7.1. Настоящий Договор вступает в силу </w:t>
      </w:r>
      <w:proofErr w:type="gramStart"/>
      <w:r w:rsidRPr="00C10CF6">
        <w:rPr>
          <w:sz w:val="24"/>
          <w:szCs w:val="24"/>
        </w:rPr>
        <w:t>с даты подписания</w:t>
      </w:r>
      <w:proofErr w:type="gramEnd"/>
      <w:r w:rsidRPr="00C10CF6">
        <w:rPr>
          <w:sz w:val="24"/>
          <w:szCs w:val="24"/>
        </w:rPr>
        <w:t xml:space="preserve"> его обеими Сторонами.</w:t>
      </w:r>
    </w:p>
    <w:p w:rsidR="00DF24E3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 xml:space="preserve">7.2. </w:t>
      </w:r>
      <w:proofErr w:type="gramStart"/>
      <w:r w:rsidRPr="00C10CF6">
        <w:rPr>
          <w:sz w:val="24"/>
          <w:szCs w:val="24"/>
        </w:rPr>
        <w:t>Окончание срока действия Договора – до полного исполнением Сторонами всех своих обязательств по настоящему Договору.</w:t>
      </w:r>
      <w:proofErr w:type="gramEnd"/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24E3" w:rsidRPr="00DF65E7" w:rsidRDefault="00DF24E3" w:rsidP="00DF24E3">
      <w:pPr>
        <w:pStyle w:val="a3"/>
        <w:numPr>
          <w:ilvl w:val="0"/>
          <w:numId w:val="2"/>
        </w:numPr>
        <w:tabs>
          <w:tab w:val="left" w:pos="993"/>
        </w:tabs>
        <w:jc w:val="center"/>
        <w:rPr>
          <w:b/>
        </w:rPr>
      </w:pPr>
      <w:r w:rsidRPr="00DF65E7">
        <w:rPr>
          <w:b/>
        </w:rPr>
        <w:t>ОТВЕТСТВЕННОСТЬ СТОРОН</w:t>
      </w:r>
    </w:p>
    <w:p w:rsidR="00DF24E3" w:rsidRPr="000E16FC" w:rsidRDefault="00DF24E3" w:rsidP="00DF24E3">
      <w:pPr>
        <w:pStyle w:val="a5"/>
        <w:ind w:firstLine="709"/>
        <w:jc w:val="both"/>
      </w:pPr>
      <w:r>
        <w:t xml:space="preserve">8.1. </w:t>
      </w:r>
      <w:r w:rsidRPr="000E16FC">
        <w:t>Стороны несут ответственность в соответствии с условиями настоящего договора и  действующим законодательством Российской Федерации.</w:t>
      </w:r>
    </w:p>
    <w:p w:rsidR="00DF24E3" w:rsidRPr="000E16FC" w:rsidRDefault="00DF24E3" w:rsidP="00DF24E3">
      <w:pPr>
        <w:pStyle w:val="a5"/>
        <w:ind w:firstLine="709"/>
        <w:jc w:val="both"/>
      </w:pPr>
      <w:r>
        <w:t>8</w:t>
      </w:r>
      <w:r w:rsidRPr="000E16FC">
        <w:t>.2. 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(подрядчику, исполнителю) требование об уплате неустоек (штрафов, пеней).</w:t>
      </w:r>
    </w:p>
    <w:p w:rsidR="00DF24E3" w:rsidRPr="000E16FC" w:rsidRDefault="00DF24E3" w:rsidP="00DF24E3">
      <w:pPr>
        <w:pStyle w:val="a5"/>
        <w:ind w:firstLine="709"/>
        <w:jc w:val="both"/>
      </w:pPr>
      <w:r>
        <w:lastRenderedPageBreak/>
        <w:t>8</w:t>
      </w:r>
      <w:r w:rsidRPr="000E16FC">
        <w:t xml:space="preserve">.3. </w:t>
      </w:r>
      <w:proofErr w:type="gramStart"/>
      <w:r w:rsidRPr="000E16FC">
        <w:t>Пеня начисляется за каждый день просрочки исполнения Поставщиком (подрядчиком, исполнителем) обязательства, предусмотренного договором, начиная со дня, следующего после дня истечения установленного договором  срока исполнения обязательства, и устанавливается договором в размере, определённом Заказчиком, но не менее чем одна трёхсотая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объёму обязательств, предусмотренных договором</w:t>
      </w:r>
      <w:proofErr w:type="gramEnd"/>
      <w:r w:rsidRPr="000E16FC">
        <w:t xml:space="preserve"> и фактически </w:t>
      </w:r>
      <w:proofErr w:type="gramStart"/>
      <w:r w:rsidRPr="000E16FC">
        <w:t>исполненных</w:t>
      </w:r>
      <w:proofErr w:type="gramEnd"/>
      <w:r w:rsidRPr="000E16FC">
        <w:t xml:space="preserve"> поставщиком (подрядчиком, исполнителем).</w:t>
      </w:r>
    </w:p>
    <w:p w:rsidR="00DF24E3" w:rsidRPr="000E16FC" w:rsidRDefault="00DF24E3" w:rsidP="00DF24E3">
      <w:pPr>
        <w:pStyle w:val="a5"/>
        <w:ind w:firstLine="709"/>
        <w:jc w:val="both"/>
      </w:pPr>
      <w:r>
        <w:t>8</w:t>
      </w:r>
      <w:r w:rsidRPr="000E16FC">
        <w:t>.4. 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договором в виде фиксированной суммы, определяемой Заказчиком.</w:t>
      </w:r>
    </w:p>
    <w:p w:rsidR="00DF24E3" w:rsidRPr="000E16FC" w:rsidRDefault="00DF24E3" w:rsidP="00DF24E3">
      <w:pPr>
        <w:pStyle w:val="a5"/>
        <w:ind w:firstLine="709"/>
        <w:jc w:val="both"/>
      </w:pPr>
      <w:r>
        <w:t>8</w:t>
      </w:r>
      <w:r w:rsidRPr="000E16FC">
        <w:t>.5</w:t>
      </w:r>
      <w:r w:rsidRPr="000E16FC">
        <w:rPr>
          <w:b/>
          <w:u w:val="single"/>
        </w:rPr>
        <w:t>. Штраф</w:t>
      </w:r>
      <w:r w:rsidRPr="000E16FC">
        <w:t xml:space="preserve"> начисляется в размере </w:t>
      </w:r>
      <w:r>
        <w:t>10</w:t>
      </w:r>
      <w:r w:rsidRPr="000E16FC">
        <w:t>% от цены договора за неисполнение или ненадлежащее исполнение поставщиком обязательств, предусмотренных договором, за исключением просрочки исполнения поставщиком обязательств, предусмотренных договором и составляет</w:t>
      </w:r>
      <w:proofErr w:type="gramStart"/>
      <w:r w:rsidRPr="000E16FC">
        <w:t xml:space="preserve"> </w:t>
      </w:r>
      <w:r w:rsidRPr="000E16FC">
        <w:rPr>
          <w:b/>
          <w:u w:val="single"/>
        </w:rPr>
        <w:t xml:space="preserve">__________(_______________________) </w:t>
      </w:r>
      <w:proofErr w:type="gramEnd"/>
      <w:r w:rsidRPr="000E16FC">
        <w:rPr>
          <w:b/>
          <w:u w:val="single"/>
        </w:rPr>
        <w:t xml:space="preserve">рублей 00 копеек. </w:t>
      </w:r>
    </w:p>
    <w:p w:rsidR="00DF24E3" w:rsidRPr="000E16FC" w:rsidRDefault="00DF24E3" w:rsidP="00DF24E3">
      <w:pPr>
        <w:pStyle w:val="a5"/>
        <w:ind w:firstLine="709"/>
        <w:jc w:val="both"/>
      </w:pPr>
      <w:r>
        <w:t>8</w:t>
      </w:r>
      <w:r w:rsidRPr="000E16FC">
        <w:t xml:space="preserve">.6.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 </w:t>
      </w:r>
    </w:p>
    <w:p w:rsidR="00DF24E3" w:rsidRPr="000E16FC" w:rsidRDefault="00DF24E3" w:rsidP="00DF24E3">
      <w:pPr>
        <w:pStyle w:val="a5"/>
        <w:ind w:firstLine="709"/>
        <w:jc w:val="both"/>
      </w:pPr>
      <w:r>
        <w:t>8</w:t>
      </w:r>
      <w:r w:rsidRPr="000E16FC">
        <w:t xml:space="preserve">.7.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 </w:t>
      </w:r>
      <w:r w:rsidRPr="000E16FC">
        <w:rPr>
          <w:b/>
          <w:u w:val="single"/>
        </w:rPr>
        <w:t>Пеня</w:t>
      </w:r>
      <w:r w:rsidRPr="000E16FC">
        <w:t xml:space="preserve">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суммы. </w:t>
      </w:r>
    </w:p>
    <w:p w:rsidR="00DF24E3" w:rsidRDefault="00DF24E3" w:rsidP="00DF24E3">
      <w:pPr>
        <w:pStyle w:val="a5"/>
        <w:ind w:firstLine="709"/>
        <w:jc w:val="both"/>
      </w:pPr>
      <w:r>
        <w:t>8</w:t>
      </w:r>
      <w:r w:rsidRPr="000E16FC">
        <w:t>.8. Стороны освобождаются от уплаты неустойки (штрафа, пени),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DF24E3" w:rsidRPr="00DF65E7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F65E7">
        <w:rPr>
          <w:sz w:val="24"/>
          <w:szCs w:val="24"/>
        </w:rPr>
        <w:t>8.9. Уплата убытков, неустойки, процентов за неисполнение денежного обязательства по настоящему Договору, не освобождает Стороны от исполнения своих обязательств по Договору.</w:t>
      </w:r>
    </w:p>
    <w:p w:rsidR="00DF24E3" w:rsidRPr="00DF65E7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F65E7">
        <w:rPr>
          <w:sz w:val="24"/>
          <w:szCs w:val="24"/>
        </w:rPr>
        <w:t xml:space="preserve">8.10. Споры и разногласия, возникающие при исполнении настоящего Договора, разрешаются Сторонами преимущественно путем переговоров, с обязательным соблюдением претензионного порядка. Срок рассмотрения и ответа на претензию – 10 (Десять) рабочих дней </w:t>
      </w:r>
      <w:proofErr w:type="gramStart"/>
      <w:r w:rsidRPr="00DF65E7">
        <w:rPr>
          <w:sz w:val="24"/>
          <w:szCs w:val="24"/>
        </w:rPr>
        <w:t>с даты</w:t>
      </w:r>
      <w:proofErr w:type="gramEnd"/>
      <w:r w:rsidRPr="00DF65E7">
        <w:rPr>
          <w:sz w:val="24"/>
          <w:szCs w:val="24"/>
        </w:rPr>
        <w:t xml:space="preserve"> ее получения.</w:t>
      </w:r>
    </w:p>
    <w:p w:rsidR="00DF24E3" w:rsidRPr="00DF65E7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F65E7">
        <w:rPr>
          <w:sz w:val="24"/>
          <w:szCs w:val="24"/>
        </w:rPr>
        <w:t xml:space="preserve">8.11. В случае невозможности разрешения споров путем переговоров, Стороны передают их на рассмотрение в Арбитражный суд </w:t>
      </w:r>
      <w:proofErr w:type="gramStart"/>
      <w:r w:rsidRPr="00DF65E7">
        <w:rPr>
          <w:sz w:val="24"/>
          <w:szCs w:val="24"/>
        </w:rPr>
        <w:t>г</w:t>
      </w:r>
      <w:proofErr w:type="gramEnd"/>
      <w:r w:rsidRPr="00DF65E7">
        <w:rPr>
          <w:sz w:val="24"/>
          <w:szCs w:val="24"/>
        </w:rPr>
        <w:t>. Брянска.</w:t>
      </w:r>
    </w:p>
    <w:p w:rsidR="00DF24E3" w:rsidRPr="00DF65E7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F65E7">
        <w:rPr>
          <w:sz w:val="24"/>
          <w:szCs w:val="24"/>
        </w:rPr>
        <w:t xml:space="preserve">8.12. В случае несоблюдения Поставщиком обязательств, определенных п. 2.1., 3.3. Договора Поставщик обязуется возместить Покупателю в течение 5 (Пяти) рабочих дней </w:t>
      </w:r>
      <w:proofErr w:type="gramStart"/>
      <w:r w:rsidRPr="00DF65E7">
        <w:rPr>
          <w:sz w:val="24"/>
          <w:szCs w:val="24"/>
        </w:rPr>
        <w:t>с даты получения</w:t>
      </w:r>
      <w:proofErr w:type="gramEnd"/>
      <w:r w:rsidRPr="00DF65E7">
        <w:rPr>
          <w:sz w:val="24"/>
          <w:szCs w:val="24"/>
        </w:rPr>
        <w:t xml:space="preserve"> мотивированной претензии все возникшие у Покупателя в связи с невыполнением Поставщиком обязательств, предусмотренных в п. 2.1., п. 3.3. Договора убытки и расходы в полном объеме.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F65E7">
        <w:rPr>
          <w:sz w:val="24"/>
          <w:szCs w:val="24"/>
        </w:rPr>
        <w:t>8.13. Уплата убытков, неустойки, процентов за неисполнение денежного обязательства осуществляется на основании письменного требования Стороны, чье право нарушено.</w:t>
      </w:r>
    </w:p>
    <w:p w:rsidR="00DF24E3" w:rsidRPr="00C10CF6" w:rsidRDefault="00DF24E3" w:rsidP="00DF24E3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C10CF6">
        <w:rPr>
          <w:b/>
          <w:sz w:val="24"/>
          <w:szCs w:val="24"/>
        </w:rPr>
        <w:t>9. ГАРАНТИЙНЫЕ ОБЯЗАТЕЛЬСТВА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 xml:space="preserve">9.1. Гарантийный срок на Оборудование – 12 (Двенадцать) месяцев </w:t>
      </w:r>
      <w:proofErr w:type="gramStart"/>
      <w:r w:rsidRPr="00C10CF6">
        <w:rPr>
          <w:sz w:val="24"/>
          <w:szCs w:val="24"/>
        </w:rPr>
        <w:t xml:space="preserve">с даты </w:t>
      </w:r>
      <w:r>
        <w:rPr>
          <w:sz w:val="24"/>
          <w:szCs w:val="24"/>
        </w:rPr>
        <w:t>ввода</w:t>
      </w:r>
      <w:proofErr w:type="gramEnd"/>
      <w:r>
        <w:rPr>
          <w:sz w:val="24"/>
          <w:szCs w:val="24"/>
        </w:rPr>
        <w:t xml:space="preserve"> в эксплуатацию</w:t>
      </w:r>
      <w:r w:rsidRPr="00C10CF6">
        <w:rPr>
          <w:sz w:val="24"/>
          <w:szCs w:val="24"/>
        </w:rPr>
        <w:t xml:space="preserve"> Оборудования.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lastRenderedPageBreak/>
        <w:t>9.2. Гарантийное обслуживание включает в себя бесплатное устранение скрытых заводских дефектов.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 xml:space="preserve">9.3. </w:t>
      </w:r>
      <w:proofErr w:type="gramStart"/>
      <w:r w:rsidRPr="00C10CF6">
        <w:rPr>
          <w:sz w:val="24"/>
          <w:szCs w:val="24"/>
        </w:rPr>
        <w:t>Гарантийный срок на комплектующие Оборудования и его составные части считается равным гарантийному сроку на основной Оборудование и истекает одновременно с истечением гарантийного срока на Оборудование.</w:t>
      </w:r>
      <w:proofErr w:type="gramEnd"/>
      <w:r w:rsidRPr="00C10CF6">
        <w:rPr>
          <w:sz w:val="24"/>
          <w:szCs w:val="24"/>
        </w:rPr>
        <w:t xml:space="preserve"> Гарантии не распространяются на расходные материалы.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9.4. Поставщик гарантирует отсутствие в Оборудовании в момент его передачи недостатков, снижающих его стоимость и пригодность к эксплуатации, а также гарантирует качество Оборудования в целом, включая составные части и комплектующие изделия, исправную и полнофункциональную работу Оборудования.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9.5. В случае обнаружения дефектов и недостатков в поставляемом по настоящему Договору Оборудовании, гарантийный срок продлевается на период устранения Поставщиком выявленных дефектов и недостатков. При замене Оборудования в целом или узлов Оборудования гарантийный срок исчисляется заново со дня замены.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9.6. Покупатель, обнаруживший в период гарантийного срока дефекты и недостатки Оборудования, обязан направить Поставщику по факсу заявку об устранении выявленных дефектов и недостатков (далее по тексту – «Заявка»), с последующим направлением оригинала заказным письмом с уведомлением о вручении.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9.7. Поставщик в течение 5 (Пяти) рабочих дней после получения Заявки обязан направить своих уполномоченных представителей для устранения выявленных Покупателем дефектов и недостатков Оборудования. После осмотра выявленных дефектов и недостатков уполномоченный представитель Поставщика и Покупатель составляют Акт обнаруженных дефектов и недостатков о характере дефектов с указанием сроков их бесплатного устранения.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 xml:space="preserve">9.8. В период гарантийного срока Поставщик устраняет выявленные дефекты и недостатки своими силами и за свой счет. В случае выезда (в течение гарантийного срока) уполномоченного представителя Поставщика на Объект Покупателя для устранения дефектов и недостатков, выявленных в процессе эксплуатации Оборудования, все командировочные расходы возлагаются на Поставщика. 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 xml:space="preserve">9.9. При отказе Поставщика от составления или подписания Акта обнаруженных дефектов и недостатков для их подтверждения Покупатель вправе привлечь независимую экспертизу. При подтверждении вины Поставщика в недостатках поставляемого Оборудования расходы Покупателя на проведение независимой экспертизы возмещаются Поставщиком в течение 5 (Пяти) рабочих дней с даты предоставления Покупателем Поставщику ранее упомянутого Акта, требования о возмещении таких расходов и документов, подтверждающих расходы Покупателя на привлечение независимой экспертизы. 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 xml:space="preserve">9.10. В случае отказа Поставщика (в течение гарантийного срока) от устранения выявленных в Оборудовании дефектов и недостатков, Покупатель имеет право привлечь к их устранению третьих лиц с отнесением расходов, связанных с их устранением, на счет Поставщика. Поставщик обязуется компенсировать Покупателю такие расходы в течение 5 (Пяти) рабочих дней </w:t>
      </w:r>
      <w:proofErr w:type="gramStart"/>
      <w:r w:rsidRPr="00C10CF6">
        <w:rPr>
          <w:sz w:val="24"/>
          <w:szCs w:val="24"/>
        </w:rPr>
        <w:t>с даты предоставления</w:t>
      </w:r>
      <w:proofErr w:type="gramEnd"/>
      <w:r w:rsidRPr="00C10CF6">
        <w:rPr>
          <w:sz w:val="24"/>
          <w:szCs w:val="24"/>
        </w:rPr>
        <w:t xml:space="preserve"> Покупателем Поставщику требования о возмещении таких расходов и документов, подтверждающие расходы Покупателя на привлечение третьих лиц.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9.11. В течение всего гарантийного срока Поставщик обязуется бесплатно обеспечить Покупателя консультациями по использованию и поддержке Оборудования.</w:t>
      </w:r>
    </w:p>
    <w:p w:rsidR="00DF24E3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9.12. После произведенного ремонта или замены Оборудования в гарантийный период Оборудование должно работать в полном соответствии с заявленными в техническом описании производителя Оборудования характеристиками.</w:t>
      </w:r>
    </w:p>
    <w:p w:rsidR="00DF24E3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24E3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24E3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24E3" w:rsidRPr="00C10CF6" w:rsidRDefault="00DF24E3" w:rsidP="00DF24E3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C10CF6"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0</w:t>
      </w:r>
      <w:r w:rsidRPr="00C10CF6">
        <w:rPr>
          <w:b/>
          <w:sz w:val="24"/>
          <w:szCs w:val="24"/>
        </w:rPr>
        <w:t>. НЕПРЕОДОЛИМАЯ СИЛА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10CF6">
        <w:rPr>
          <w:sz w:val="24"/>
          <w:szCs w:val="24"/>
        </w:rPr>
        <w:t xml:space="preserve">.1. </w:t>
      </w:r>
      <w:proofErr w:type="gramStart"/>
      <w:r w:rsidRPr="00C10CF6">
        <w:rPr>
          <w:sz w:val="24"/>
          <w:szCs w:val="24"/>
        </w:rPr>
        <w:t>Сторона освобождается от ответственности за неисполнение или ненадлежащее исполнение обязательств по Договору, если это явилось следствием непреодолимой силы (форс-мажора): стихийных природных бедствий, пожаров, военных действий, забастовок, массовых беспорядков и волнений, действий органов государственной власти и издания законодательными органами нормативных актов, препятствующих или делающих невозможным исполнение Договора, а так же других обстоятельств, не зависящих от воли Сторон, наступлению и действию, которых</w:t>
      </w:r>
      <w:proofErr w:type="gramEnd"/>
      <w:r w:rsidRPr="00C10CF6">
        <w:rPr>
          <w:sz w:val="24"/>
          <w:szCs w:val="24"/>
        </w:rPr>
        <w:t xml:space="preserve"> стороны не могли воспрепятствовать с помощью разумных мер и средств.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10CF6">
        <w:rPr>
          <w:sz w:val="24"/>
          <w:szCs w:val="24"/>
        </w:rPr>
        <w:t>.2. Указанные обстоятельства должны носить чрезвычайный, непредвиденный и непредотвратимый характер, возникнуть после подписания Договора и не зависеть от воли Сторон.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10CF6">
        <w:rPr>
          <w:sz w:val="24"/>
          <w:szCs w:val="24"/>
        </w:rPr>
        <w:t>.3. При наступлении обстоятельств непреодолимой силы, Сторона, подвергшаяся их действию, обязана в трехдневный срок с момента наступления данных обстоятельств,  уведомить о них в письменном виде другую Сторону. В уведомлении должны быть сообщены данные о виде и характере возникших обстоятельств, о возможной продолжительности их действия, а так же, по возможности, оценка их влияния на исполнение обязательств по Договору и сроки исполнения этих обязательств.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10CF6">
        <w:rPr>
          <w:sz w:val="24"/>
          <w:szCs w:val="24"/>
        </w:rPr>
        <w:t>.4. В случае</w:t>
      </w:r>
      <w:proofErr w:type="gramStart"/>
      <w:r w:rsidRPr="00C10CF6">
        <w:rPr>
          <w:sz w:val="24"/>
          <w:szCs w:val="24"/>
        </w:rPr>
        <w:t>,</w:t>
      </w:r>
      <w:proofErr w:type="gramEnd"/>
      <w:r w:rsidRPr="00C10CF6">
        <w:rPr>
          <w:sz w:val="24"/>
          <w:szCs w:val="24"/>
        </w:rPr>
        <w:t xml:space="preserve"> если такое уведомление не будет сделано в указанный срок, Сторона, подвергшаяся действию обстоятельств непреодолимой силы, лишается права ссылаться на них в свое оправдание, разве что эти обстоятельства не дали возможности послать уведомление.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10CF6">
        <w:rPr>
          <w:sz w:val="24"/>
          <w:szCs w:val="24"/>
        </w:rPr>
        <w:t xml:space="preserve">.5. Наступление обстоятельств непреодолимой силы должно быть подтверждено документом, выдаваемым Торгово-промышленной палатой Российской Федерации. Вышеуказанный документ должен быть направлен Стороной, подвергшейся форс-мажорным обстоятельствам по факсу другой Стороне, в течение 30 (тридцати) календарных дней </w:t>
      </w:r>
      <w:proofErr w:type="gramStart"/>
      <w:r w:rsidRPr="00C10CF6">
        <w:rPr>
          <w:sz w:val="24"/>
          <w:szCs w:val="24"/>
        </w:rPr>
        <w:t>с даты наступления</w:t>
      </w:r>
      <w:proofErr w:type="gramEnd"/>
      <w:r w:rsidRPr="00C10CF6">
        <w:rPr>
          <w:sz w:val="24"/>
          <w:szCs w:val="24"/>
        </w:rPr>
        <w:t xml:space="preserve"> форс-мажорных обстоятельств, с последующим направлением оригинала документа заказным письмом с уведомлением о вручении.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10CF6">
        <w:rPr>
          <w:sz w:val="24"/>
          <w:szCs w:val="24"/>
        </w:rPr>
        <w:t>.6. При прекращении обстоятельств непреодолимой силы, Сторона, подвергшаяся их действию, обязана в трехдневный срок с момента их прекращения уведомить об этом в письменном виде другую Сторону. В уведомлении должен быть указан срок, в который предполагается исполнить обязательства по Договору.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10CF6">
        <w:rPr>
          <w:sz w:val="24"/>
          <w:szCs w:val="24"/>
        </w:rPr>
        <w:t>.7. Обязательства Сторон, предусмотренные Договором, на которые обстоятельства непреодолимой силы не повлияли, должны выполняться Сторонами.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10CF6">
        <w:rPr>
          <w:sz w:val="24"/>
          <w:szCs w:val="24"/>
        </w:rPr>
        <w:t>.8. В случае возникновения обстоятельств непреодолимой силы,  срок выполнения обязательств по Договору, затронутых этими обстоятельствами, отодвигается соразмерно времени, в течение которого действуют такие обстоятельства и их последствия.</w:t>
      </w:r>
    </w:p>
    <w:p w:rsidR="00DF24E3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10CF6">
        <w:rPr>
          <w:sz w:val="24"/>
          <w:szCs w:val="24"/>
        </w:rPr>
        <w:t>.9. В случае</w:t>
      </w:r>
      <w:proofErr w:type="gramStart"/>
      <w:r w:rsidRPr="00C10CF6">
        <w:rPr>
          <w:sz w:val="24"/>
          <w:szCs w:val="24"/>
        </w:rPr>
        <w:t>,</w:t>
      </w:r>
      <w:proofErr w:type="gramEnd"/>
      <w:r w:rsidRPr="00C10CF6">
        <w:rPr>
          <w:sz w:val="24"/>
          <w:szCs w:val="24"/>
        </w:rPr>
        <w:t xml:space="preserve"> если обстоятельства непреодолимой силы и их последствия продолжают действовать более одного месяца, Стороны обязаны в возможно короткий срок провести переговоры с целью выявления приемлемых альтернативных способов исполнения Договора и достижения соответствующей договоренности, либо примут решение о расторжении Договора с проведением взаиморасчетов.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24E3" w:rsidRPr="00C10CF6" w:rsidRDefault="00DF24E3" w:rsidP="00DF24E3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C10CF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C10CF6">
        <w:rPr>
          <w:b/>
          <w:sz w:val="24"/>
          <w:szCs w:val="24"/>
        </w:rPr>
        <w:t>. ПРОЧИЕ УСЛОВИЯ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C10CF6">
        <w:rPr>
          <w:sz w:val="24"/>
          <w:szCs w:val="24"/>
        </w:rPr>
        <w:t>.1. Любые изменения и дополнения к настоящему Договору оформляются путем составления дополнительных соглашений, подписанных обеими Сторонами, которые будут являться неотъемлемыми частями настоящего Договора.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C10CF6">
        <w:rPr>
          <w:sz w:val="24"/>
          <w:szCs w:val="24"/>
        </w:rPr>
        <w:t xml:space="preserve">.2. </w:t>
      </w:r>
      <w:proofErr w:type="gramStart"/>
      <w:r w:rsidRPr="00C10CF6">
        <w:rPr>
          <w:sz w:val="24"/>
          <w:szCs w:val="24"/>
        </w:rPr>
        <w:t xml:space="preserve">При изменении адресов или банковских реквизитов одной из Сторон, она предоставляет в течение 2 (Двух) рабочих дней с даты такого изменения другой Стороне письмо с указанием нового адреса Стороны за подписью руководителя организации и печатью организации или письмо с указанием новых банковских реквизитов, за подписью </w:t>
      </w:r>
      <w:r w:rsidRPr="00C10CF6">
        <w:rPr>
          <w:sz w:val="24"/>
          <w:szCs w:val="24"/>
        </w:rPr>
        <w:lastRenderedPageBreak/>
        <w:t>руководителя организации и главного бухгалтера, заверенное печатью организации.</w:t>
      </w:r>
      <w:proofErr w:type="gramEnd"/>
      <w:r w:rsidRPr="00C10CF6">
        <w:rPr>
          <w:sz w:val="24"/>
          <w:szCs w:val="24"/>
        </w:rPr>
        <w:t xml:space="preserve"> Указанные письма будут являться неотъемлемой частью настоящего Договора.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C10CF6">
        <w:rPr>
          <w:sz w:val="24"/>
          <w:szCs w:val="24"/>
        </w:rPr>
        <w:t>.3. Стороны обязуются не разглашать третьим лицам сведения, полученные в ходе выполнения условий настоящего Договора.</w:t>
      </w:r>
    </w:p>
    <w:p w:rsidR="00DF24E3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0CF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C10CF6">
        <w:rPr>
          <w:sz w:val="24"/>
          <w:szCs w:val="24"/>
        </w:rPr>
        <w:t>.4. Настоящий Договор составлен в 2 (Двух) экземплярах, имеющих одинаковую юридическую силу  по одному для каждой из Сторон.</w:t>
      </w:r>
    </w:p>
    <w:p w:rsidR="00DF24E3" w:rsidRPr="00C10CF6" w:rsidRDefault="00DF24E3" w:rsidP="00DF24E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24E3" w:rsidRPr="00C10CF6" w:rsidRDefault="00DF24E3" w:rsidP="00DF24E3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C10CF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C10CF6">
        <w:rPr>
          <w:b/>
          <w:sz w:val="24"/>
          <w:szCs w:val="24"/>
        </w:rPr>
        <w:t>. ЮРИДИЧЕСКИЕ АДРЕСА, БАНКОВСКИЕ РЕКВИЗИТЫ И ПОДПИСИ СТОРОН:</w:t>
      </w:r>
    </w:p>
    <w:p w:rsidR="00DF24E3" w:rsidRPr="00A635EE" w:rsidRDefault="00DF24E3" w:rsidP="00DF24E3">
      <w:pPr>
        <w:jc w:val="both"/>
        <w:rPr>
          <w:b/>
        </w:rPr>
      </w:pPr>
      <w:r w:rsidRPr="00A635EE">
        <w:rPr>
          <w:b/>
        </w:rPr>
        <w:t xml:space="preserve">           Заказчик:</w:t>
      </w:r>
      <w:r w:rsidRPr="00A635EE">
        <w:rPr>
          <w:b/>
        </w:rPr>
        <w:tab/>
      </w:r>
      <w:r w:rsidRPr="00A635EE">
        <w:rPr>
          <w:b/>
        </w:rPr>
        <w:tab/>
      </w:r>
      <w:r w:rsidRPr="00A635EE">
        <w:rPr>
          <w:b/>
        </w:rPr>
        <w:tab/>
      </w:r>
      <w:r w:rsidRPr="00A635EE">
        <w:rPr>
          <w:b/>
        </w:rPr>
        <w:tab/>
      </w:r>
      <w:r w:rsidRPr="00A635EE">
        <w:rPr>
          <w:b/>
        </w:rPr>
        <w:tab/>
        <w:t xml:space="preserve">                                Поставщик:</w:t>
      </w:r>
    </w:p>
    <w:p w:rsidR="00DF24E3" w:rsidRPr="00A635EE" w:rsidRDefault="00DF24E3" w:rsidP="00DF24E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648"/>
      </w:tblGrid>
      <w:tr w:rsidR="00DF24E3" w:rsidRPr="00A635EE" w:rsidTr="00550F48">
        <w:tc>
          <w:tcPr>
            <w:tcW w:w="5068" w:type="dxa"/>
          </w:tcPr>
          <w:p w:rsidR="00DF24E3" w:rsidRPr="00A635EE" w:rsidRDefault="00DF24E3" w:rsidP="00550F48">
            <w:pPr>
              <w:jc w:val="both"/>
              <w:rPr>
                <w:b/>
              </w:rPr>
            </w:pPr>
          </w:p>
        </w:tc>
        <w:tc>
          <w:tcPr>
            <w:tcW w:w="4821" w:type="dxa"/>
          </w:tcPr>
          <w:p w:rsidR="00DF24E3" w:rsidRPr="00A635EE" w:rsidRDefault="00DF24E3" w:rsidP="00550F48">
            <w:pPr>
              <w:jc w:val="both"/>
              <w:rPr>
                <w:b/>
              </w:rPr>
            </w:pPr>
          </w:p>
        </w:tc>
      </w:tr>
      <w:tr w:rsidR="00DF24E3" w:rsidRPr="00A635EE" w:rsidTr="00550F48">
        <w:tc>
          <w:tcPr>
            <w:tcW w:w="5068" w:type="dxa"/>
          </w:tcPr>
          <w:p w:rsidR="00DF24E3" w:rsidRPr="00A635EE" w:rsidRDefault="00DF24E3" w:rsidP="00550F48">
            <w:pPr>
              <w:tabs>
                <w:tab w:val="left" w:pos="990"/>
              </w:tabs>
              <w:jc w:val="both"/>
            </w:pPr>
            <w:r w:rsidRPr="00A635EE">
              <w:tab/>
            </w:r>
          </w:p>
          <w:p w:rsidR="00DF24E3" w:rsidRPr="00A635EE" w:rsidRDefault="00DF24E3" w:rsidP="00550F48">
            <w:pPr>
              <w:tabs>
                <w:tab w:val="left" w:pos="990"/>
              </w:tabs>
              <w:jc w:val="both"/>
            </w:pPr>
          </w:p>
          <w:p w:rsidR="00DF24E3" w:rsidRPr="00A635EE" w:rsidRDefault="00DF24E3" w:rsidP="00550F48">
            <w:pPr>
              <w:tabs>
                <w:tab w:val="left" w:pos="990"/>
              </w:tabs>
              <w:jc w:val="both"/>
            </w:pPr>
          </w:p>
        </w:tc>
        <w:tc>
          <w:tcPr>
            <w:tcW w:w="4821" w:type="dxa"/>
          </w:tcPr>
          <w:p w:rsidR="00DF24E3" w:rsidRPr="00A635EE" w:rsidRDefault="00DF24E3" w:rsidP="00550F48">
            <w:pPr>
              <w:jc w:val="both"/>
            </w:pPr>
          </w:p>
        </w:tc>
      </w:tr>
    </w:tbl>
    <w:p w:rsidR="00DF24E3" w:rsidRPr="00A635EE" w:rsidRDefault="00DF24E3" w:rsidP="00DF24E3">
      <w:pPr>
        <w:jc w:val="both"/>
        <w:rPr>
          <w:b/>
        </w:rPr>
      </w:pPr>
    </w:p>
    <w:p w:rsidR="00DF24E3" w:rsidRDefault="00DF24E3" w:rsidP="00DF24E3">
      <w:pPr>
        <w:jc w:val="both"/>
        <w:rPr>
          <w:b/>
        </w:rPr>
      </w:pPr>
      <w:r>
        <w:rPr>
          <w:b/>
        </w:rPr>
        <w:t xml:space="preserve">Директор ГАПОУ </w:t>
      </w:r>
      <w:proofErr w:type="spellStart"/>
      <w:r w:rsidRPr="00DF65E7">
        <w:rPr>
          <w:b/>
        </w:rPr>
        <w:t>БТЭиР</w:t>
      </w:r>
      <w:proofErr w:type="spellEnd"/>
      <w:r>
        <w:rPr>
          <w:b/>
        </w:rPr>
        <w:t xml:space="preserve"> </w:t>
      </w:r>
    </w:p>
    <w:p w:rsidR="00DF24E3" w:rsidRDefault="00DF24E3" w:rsidP="00DF24E3">
      <w:pPr>
        <w:jc w:val="both"/>
        <w:rPr>
          <w:b/>
        </w:rPr>
      </w:pPr>
      <w:r w:rsidRPr="00C42416">
        <w:rPr>
          <w:b/>
        </w:rPr>
        <w:t xml:space="preserve">имени Героя Советского Союза </w:t>
      </w:r>
    </w:p>
    <w:p w:rsidR="00DF24E3" w:rsidRPr="00A635EE" w:rsidRDefault="00DF24E3" w:rsidP="00DF24E3">
      <w:pPr>
        <w:jc w:val="both"/>
        <w:rPr>
          <w:b/>
        </w:rPr>
      </w:pPr>
      <w:r w:rsidRPr="00C42416">
        <w:rPr>
          <w:b/>
        </w:rPr>
        <w:t>М.А.Афанасьева</w:t>
      </w:r>
      <w:r w:rsidRPr="00A635EE">
        <w:rPr>
          <w:b/>
        </w:rPr>
        <w:t xml:space="preserve">                                                                   </w:t>
      </w:r>
    </w:p>
    <w:p w:rsidR="00DF24E3" w:rsidRPr="00A635EE" w:rsidRDefault="00DF24E3" w:rsidP="00DF24E3">
      <w:pPr>
        <w:jc w:val="both"/>
        <w:rPr>
          <w:b/>
        </w:rPr>
      </w:pPr>
    </w:p>
    <w:p w:rsidR="00DF24E3" w:rsidRPr="00A635EE" w:rsidRDefault="00DF24E3" w:rsidP="00DF24E3">
      <w:pPr>
        <w:jc w:val="both"/>
        <w:rPr>
          <w:b/>
        </w:rPr>
      </w:pPr>
      <w:r w:rsidRPr="00A635EE">
        <w:rPr>
          <w:b/>
        </w:rPr>
        <w:t xml:space="preserve">  __________________ </w:t>
      </w:r>
      <w:r>
        <w:rPr>
          <w:b/>
        </w:rPr>
        <w:t>С.М. Кравченко</w:t>
      </w:r>
      <w:r w:rsidRPr="00A635EE">
        <w:rPr>
          <w:b/>
        </w:rPr>
        <w:t xml:space="preserve">                               _________________ </w:t>
      </w:r>
    </w:p>
    <w:p w:rsidR="00DF24E3" w:rsidRPr="00A635EE" w:rsidRDefault="00DF24E3" w:rsidP="00DF24E3">
      <w:pPr>
        <w:jc w:val="both"/>
        <w:rPr>
          <w:b/>
        </w:rPr>
      </w:pPr>
      <w:r w:rsidRPr="00A635EE">
        <w:rPr>
          <w:b/>
        </w:rPr>
        <w:tab/>
      </w:r>
      <w:r w:rsidRPr="00A635EE">
        <w:rPr>
          <w:b/>
        </w:rPr>
        <w:tab/>
      </w:r>
    </w:p>
    <w:p w:rsidR="00DF24E3" w:rsidRPr="00A635EE" w:rsidRDefault="00DF24E3" w:rsidP="00DF24E3">
      <w:pPr>
        <w:jc w:val="both"/>
      </w:pPr>
      <w:r w:rsidRPr="00A635EE">
        <w:t xml:space="preserve">                              М.П.</w:t>
      </w:r>
      <w:r w:rsidRPr="00A635EE">
        <w:tab/>
      </w:r>
      <w:r w:rsidRPr="00A635EE">
        <w:tab/>
      </w:r>
      <w:r w:rsidRPr="00A635EE">
        <w:tab/>
      </w:r>
      <w:r w:rsidRPr="00A635EE">
        <w:tab/>
      </w:r>
      <w:r w:rsidRPr="00A635EE">
        <w:tab/>
        <w:t xml:space="preserve">                                 М.П.</w:t>
      </w:r>
    </w:p>
    <w:p w:rsidR="00DF24E3" w:rsidRPr="00A635EE" w:rsidRDefault="00DF24E3" w:rsidP="00DF24E3">
      <w:pPr>
        <w:jc w:val="both"/>
        <w:rPr>
          <w:b/>
        </w:rPr>
      </w:pPr>
    </w:p>
    <w:p w:rsidR="00DF24E3" w:rsidRPr="00A635EE" w:rsidRDefault="00DF24E3" w:rsidP="00DF24E3">
      <w:pPr>
        <w:jc w:val="both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Default="00DF24E3" w:rsidP="00DF24E3">
      <w:pPr>
        <w:ind w:left="7513" w:firstLine="142"/>
        <w:rPr>
          <w:b/>
        </w:rPr>
      </w:pPr>
    </w:p>
    <w:p w:rsidR="00DF24E3" w:rsidRPr="00A635EE" w:rsidRDefault="00DF24E3" w:rsidP="00DF24E3">
      <w:pPr>
        <w:ind w:left="7513" w:firstLine="142"/>
        <w:rPr>
          <w:b/>
        </w:rPr>
      </w:pPr>
      <w:r w:rsidRPr="00A635EE">
        <w:rPr>
          <w:b/>
        </w:rPr>
        <w:lastRenderedPageBreak/>
        <w:t>Приложение №1</w:t>
      </w:r>
    </w:p>
    <w:p w:rsidR="00DF24E3" w:rsidRPr="00A635EE" w:rsidRDefault="00DF24E3" w:rsidP="00DF24E3">
      <w:pPr>
        <w:jc w:val="right"/>
        <w:rPr>
          <w:b/>
        </w:rPr>
      </w:pPr>
      <w:r w:rsidRPr="00A635EE">
        <w:rPr>
          <w:b/>
        </w:rPr>
        <w:t xml:space="preserve">к договору № __ </w:t>
      </w:r>
    </w:p>
    <w:p w:rsidR="00DF24E3" w:rsidRPr="00A635EE" w:rsidRDefault="00DF24E3" w:rsidP="00DF24E3">
      <w:pPr>
        <w:jc w:val="right"/>
        <w:rPr>
          <w:b/>
        </w:rPr>
      </w:pPr>
      <w:r w:rsidRPr="00A635EE">
        <w:rPr>
          <w:b/>
        </w:rPr>
        <w:t>от «__» ________201</w:t>
      </w:r>
      <w:r>
        <w:rPr>
          <w:b/>
        </w:rPr>
        <w:t>9</w:t>
      </w:r>
      <w:r w:rsidRPr="00A635EE">
        <w:rPr>
          <w:b/>
        </w:rPr>
        <w:t xml:space="preserve"> г.</w:t>
      </w:r>
    </w:p>
    <w:p w:rsidR="00DF24E3" w:rsidRPr="00A635EE" w:rsidRDefault="00DF24E3" w:rsidP="00DF24E3">
      <w:pPr>
        <w:jc w:val="right"/>
        <w:rPr>
          <w:b/>
        </w:rPr>
      </w:pPr>
    </w:p>
    <w:p w:rsidR="00DF24E3" w:rsidRPr="00A635EE" w:rsidRDefault="00DF24E3" w:rsidP="00DF24E3">
      <w:pPr>
        <w:jc w:val="right"/>
        <w:rPr>
          <w:b/>
        </w:rPr>
      </w:pPr>
    </w:p>
    <w:p w:rsidR="00DF24E3" w:rsidRPr="00A635EE" w:rsidRDefault="00DF24E3" w:rsidP="00DF24E3">
      <w:pPr>
        <w:jc w:val="right"/>
      </w:pPr>
    </w:p>
    <w:p w:rsidR="00DF24E3" w:rsidRPr="00A635EE" w:rsidRDefault="00DF24E3" w:rsidP="00DF24E3">
      <w:pPr>
        <w:jc w:val="right"/>
      </w:pPr>
    </w:p>
    <w:p w:rsidR="00DF24E3" w:rsidRPr="009B51DB" w:rsidRDefault="00DF24E3" w:rsidP="00DF24E3">
      <w:pPr>
        <w:keepNext/>
        <w:spacing w:after="120"/>
        <w:ind w:right="-142"/>
        <w:contextualSpacing/>
        <w:jc w:val="center"/>
        <w:outlineLvl w:val="1"/>
        <w:rPr>
          <w:b/>
        </w:rPr>
      </w:pPr>
      <w:r w:rsidRPr="009B51DB">
        <w:rPr>
          <w:b/>
        </w:rPr>
        <w:t>Техническое задание</w:t>
      </w:r>
    </w:p>
    <w:p w:rsidR="00DF24E3" w:rsidRPr="009B51DB" w:rsidRDefault="00DF24E3" w:rsidP="00DF24E3">
      <w:pPr>
        <w:keepNext/>
        <w:spacing w:after="120"/>
        <w:ind w:right="-142"/>
        <w:contextualSpacing/>
        <w:jc w:val="center"/>
        <w:outlineLvl w:val="1"/>
        <w:rPr>
          <w:b/>
        </w:rPr>
      </w:pPr>
    </w:p>
    <w:p w:rsidR="00DF24E3" w:rsidRPr="009B51DB" w:rsidRDefault="00DF24E3" w:rsidP="00DF24E3">
      <w:pPr>
        <w:contextualSpacing/>
        <w:jc w:val="both"/>
      </w:pPr>
      <w:r w:rsidRPr="009B51DB">
        <w:t>Входит в состав Документации о закупке.</w:t>
      </w:r>
    </w:p>
    <w:p w:rsidR="00DF24E3" w:rsidRPr="009B51DB" w:rsidRDefault="00DF24E3" w:rsidP="00DF24E3">
      <w:pPr>
        <w:contextualSpacing/>
        <w:jc w:val="right"/>
      </w:pPr>
    </w:p>
    <w:p w:rsidR="00DF24E3" w:rsidRPr="009B51DB" w:rsidRDefault="00DF24E3" w:rsidP="00DF24E3">
      <w:pPr>
        <w:ind w:firstLine="709"/>
        <w:contextualSpacing/>
        <w:jc w:val="both"/>
      </w:pPr>
    </w:p>
    <w:p w:rsidR="00DF24E3" w:rsidRPr="009B51DB" w:rsidRDefault="00DF24E3" w:rsidP="00DF24E3">
      <w:pPr>
        <w:ind w:firstLine="709"/>
        <w:contextualSpacing/>
        <w:jc w:val="both"/>
      </w:pPr>
    </w:p>
    <w:p w:rsidR="00DF24E3" w:rsidRPr="009B51DB" w:rsidRDefault="00DF24E3" w:rsidP="00DF24E3">
      <w:pPr>
        <w:ind w:firstLine="709"/>
        <w:contextualSpacing/>
        <w:jc w:val="center"/>
      </w:pPr>
      <w:r w:rsidRPr="009B51DB">
        <w:t>СПЕЦИФИКАЦИЯ</w:t>
      </w:r>
    </w:p>
    <w:p w:rsidR="00DF24E3" w:rsidRPr="009B51DB" w:rsidRDefault="00DF24E3" w:rsidP="00DF24E3">
      <w:pPr>
        <w:ind w:firstLine="709"/>
        <w:contextualSpacing/>
        <w:jc w:val="both"/>
      </w:pPr>
      <w:r w:rsidRPr="009B51DB">
        <w:tab/>
      </w:r>
      <w:r w:rsidRPr="009B51DB">
        <w:tab/>
      </w:r>
      <w:r w:rsidRPr="009B51DB">
        <w:tab/>
      </w:r>
      <w:r w:rsidRPr="009B51DB">
        <w:tab/>
      </w:r>
    </w:p>
    <w:p w:rsidR="00DF24E3" w:rsidRPr="009B51DB" w:rsidRDefault="00DF24E3" w:rsidP="00DF24E3">
      <w:pPr>
        <w:ind w:firstLine="709"/>
        <w:contextualSpacing/>
        <w:jc w:val="both"/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5101"/>
        <w:gridCol w:w="1276"/>
        <w:gridCol w:w="851"/>
        <w:gridCol w:w="1275"/>
        <w:gridCol w:w="1352"/>
      </w:tblGrid>
      <w:tr w:rsidR="00DF24E3" w:rsidRPr="009B51DB" w:rsidTr="00550F48">
        <w:trPr>
          <w:trHeight w:val="28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F24E3" w:rsidRPr="009B51DB" w:rsidRDefault="00DF24E3" w:rsidP="00550F48">
            <w:pPr>
              <w:contextualSpacing/>
              <w:jc w:val="center"/>
              <w:rPr>
                <w:b/>
                <w:bCs/>
              </w:rPr>
            </w:pPr>
            <w:r w:rsidRPr="009B51D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B51DB">
              <w:rPr>
                <w:b/>
                <w:bCs/>
              </w:rPr>
              <w:t>п</w:t>
            </w:r>
            <w:proofErr w:type="spellEnd"/>
            <w:proofErr w:type="gramEnd"/>
            <w:r w:rsidRPr="009B51DB">
              <w:rPr>
                <w:b/>
                <w:bCs/>
              </w:rPr>
              <w:t>/</w:t>
            </w:r>
            <w:proofErr w:type="spellStart"/>
            <w:r w:rsidRPr="009B51DB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1" w:type="dxa"/>
            <w:shd w:val="clear" w:color="auto" w:fill="auto"/>
            <w:vAlign w:val="center"/>
          </w:tcPr>
          <w:p w:rsidR="00DF24E3" w:rsidRPr="009B51DB" w:rsidRDefault="00DF24E3" w:rsidP="00550F48">
            <w:pPr>
              <w:contextualSpacing/>
              <w:jc w:val="both"/>
              <w:rPr>
                <w:b/>
                <w:bCs/>
              </w:rPr>
            </w:pPr>
            <w:r w:rsidRPr="009B51DB">
              <w:rPr>
                <w:b/>
                <w:bCs/>
                <w:snapToGrid w:val="0"/>
              </w:rPr>
              <w:t>Наименование Оборудования (опций)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4E3" w:rsidRPr="009B51DB" w:rsidRDefault="00DF24E3" w:rsidP="00550F48">
            <w:pPr>
              <w:contextualSpacing/>
              <w:jc w:val="center"/>
              <w:rPr>
                <w:b/>
                <w:bCs/>
              </w:rPr>
            </w:pPr>
            <w:r w:rsidRPr="009B51DB">
              <w:rPr>
                <w:b/>
                <w:bCs/>
                <w:snapToGrid w:val="0"/>
              </w:rPr>
              <w:t xml:space="preserve">Ед. </w:t>
            </w:r>
            <w:proofErr w:type="spellStart"/>
            <w:proofErr w:type="gramStart"/>
            <w:r w:rsidRPr="009B51DB">
              <w:rPr>
                <w:b/>
                <w:bCs/>
                <w:snapToGrid w:val="0"/>
              </w:rPr>
              <w:t>изме-рения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F24E3" w:rsidRPr="009B51DB" w:rsidRDefault="00DF24E3" w:rsidP="00550F48">
            <w:pPr>
              <w:contextualSpacing/>
              <w:jc w:val="center"/>
              <w:rPr>
                <w:b/>
                <w:bCs/>
              </w:rPr>
            </w:pPr>
            <w:r w:rsidRPr="009B51DB">
              <w:rPr>
                <w:b/>
                <w:bCs/>
                <w:snapToGrid w:val="0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4E3" w:rsidRPr="009B51DB" w:rsidRDefault="00DF24E3" w:rsidP="00550F48">
            <w:pPr>
              <w:contextualSpacing/>
              <w:jc w:val="center"/>
              <w:rPr>
                <w:b/>
                <w:bCs/>
              </w:rPr>
            </w:pPr>
            <w:r w:rsidRPr="009B51DB">
              <w:rPr>
                <w:b/>
                <w:bCs/>
              </w:rPr>
              <w:t>Цена, в росс</w:t>
            </w:r>
            <w:proofErr w:type="gramStart"/>
            <w:r w:rsidRPr="009B51DB">
              <w:rPr>
                <w:b/>
                <w:bCs/>
              </w:rPr>
              <w:t>.</w:t>
            </w:r>
            <w:proofErr w:type="gramEnd"/>
            <w:r w:rsidRPr="009B51DB">
              <w:rPr>
                <w:b/>
                <w:bCs/>
              </w:rPr>
              <w:t xml:space="preserve"> </w:t>
            </w:r>
            <w:proofErr w:type="gramStart"/>
            <w:r w:rsidRPr="009B51DB">
              <w:rPr>
                <w:b/>
                <w:bCs/>
              </w:rPr>
              <w:t>р</w:t>
            </w:r>
            <w:proofErr w:type="gramEnd"/>
            <w:r w:rsidRPr="009B51DB">
              <w:rPr>
                <w:b/>
                <w:bCs/>
              </w:rPr>
              <w:t xml:space="preserve">уб., </w:t>
            </w:r>
            <w:proofErr w:type="spellStart"/>
            <w:r w:rsidRPr="009B51DB">
              <w:rPr>
                <w:b/>
                <w:bCs/>
              </w:rPr>
              <w:t>включ</w:t>
            </w:r>
            <w:proofErr w:type="spellEnd"/>
            <w:r w:rsidRPr="009B51DB">
              <w:rPr>
                <w:b/>
                <w:bCs/>
              </w:rPr>
              <w:t xml:space="preserve">. НДС 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F24E3" w:rsidRPr="009B51DB" w:rsidRDefault="00DF24E3" w:rsidP="00550F48">
            <w:pPr>
              <w:contextualSpacing/>
              <w:jc w:val="center"/>
              <w:rPr>
                <w:b/>
                <w:bCs/>
              </w:rPr>
            </w:pPr>
            <w:r w:rsidRPr="009B51DB">
              <w:rPr>
                <w:b/>
                <w:bCs/>
              </w:rPr>
              <w:t>Сумма, в росс</w:t>
            </w:r>
            <w:proofErr w:type="gramStart"/>
            <w:r w:rsidRPr="009B51DB">
              <w:rPr>
                <w:b/>
                <w:bCs/>
              </w:rPr>
              <w:t>.</w:t>
            </w:r>
            <w:proofErr w:type="gramEnd"/>
            <w:r w:rsidRPr="009B51DB">
              <w:rPr>
                <w:b/>
                <w:bCs/>
              </w:rPr>
              <w:t xml:space="preserve"> </w:t>
            </w:r>
            <w:proofErr w:type="gramStart"/>
            <w:r w:rsidRPr="009B51DB">
              <w:rPr>
                <w:b/>
                <w:bCs/>
              </w:rPr>
              <w:t>р</w:t>
            </w:r>
            <w:proofErr w:type="gramEnd"/>
            <w:r w:rsidRPr="009B51DB">
              <w:rPr>
                <w:b/>
                <w:bCs/>
              </w:rPr>
              <w:t xml:space="preserve">уб., </w:t>
            </w:r>
            <w:proofErr w:type="spellStart"/>
            <w:r w:rsidRPr="009B51DB">
              <w:rPr>
                <w:b/>
                <w:bCs/>
              </w:rPr>
              <w:t>включ</w:t>
            </w:r>
            <w:proofErr w:type="spellEnd"/>
            <w:r w:rsidRPr="009B51DB">
              <w:rPr>
                <w:b/>
                <w:bCs/>
              </w:rPr>
              <w:t xml:space="preserve">. НДС </w:t>
            </w:r>
          </w:p>
        </w:tc>
      </w:tr>
      <w:tr w:rsidR="00DF24E3" w:rsidRPr="009B51DB" w:rsidTr="00550F48">
        <w:trPr>
          <w:trHeight w:val="28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F24E3" w:rsidRPr="009B51DB" w:rsidRDefault="00DF24E3" w:rsidP="00550F48">
            <w:pPr>
              <w:contextualSpacing/>
              <w:jc w:val="center"/>
              <w:rPr>
                <w:b/>
                <w:bCs/>
              </w:rPr>
            </w:pPr>
            <w:r w:rsidRPr="009B51DB">
              <w:rPr>
                <w:b/>
                <w:bCs/>
              </w:rPr>
              <w:t>1.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F24E3" w:rsidRPr="009B51DB" w:rsidRDefault="00DF24E3" w:rsidP="00550F4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Туннельная посудомоечная машина____________</w:t>
            </w:r>
          </w:p>
          <w:p w:rsidR="00DF24E3" w:rsidRPr="009B51DB" w:rsidRDefault="00DF24E3" w:rsidP="00550F48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24E3" w:rsidRPr="009B51DB" w:rsidRDefault="00DF24E3" w:rsidP="00550F48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24E3" w:rsidRPr="009B51DB" w:rsidRDefault="00DF24E3" w:rsidP="00550F48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4E3" w:rsidRPr="009B51DB" w:rsidRDefault="00DF24E3" w:rsidP="00550F4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F24E3" w:rsidRPr="009B51DB" w:rsidRDefault="00DF24E3" w:rsidP="00550F48">
            <w:pPr>
              <w:contextualSpacing/>
              <w:jc w:val="center"/>
              <w:rPr>
                <w:b/>
                <w:bCs/>
              </w:rPr>
            </w:pPr>
          </w:p>
        </w:tc>
      </w:tr>
    </w:tbl>
    <w:p w:rsidR="00DF24E3" w:rsidRPr="009B51DB" w:rsidRDefault="00DF24E3" w:rsidP="00DF24E3">
      <w:pPr>
        <w:contextualSpacing/>
        <w:jc w:val="both"/>
      </w:pPr>
    </w:p>
    <w:p w:rsidR="00DF24E3" w:rsidRPr="009B51DB" w:rsidRDefault="00DF24E3" w:rsidP="00DF24E3">
      <w:pPr>
        <w:numPr>
          <w:ilvl w:val="0"/>
          <w:numId w:val="3"/>
        </w:numPr>
        <w:ind w:left="0" w:firstLine="0"/>
        <w:contextualSpacing/>
        <w:jc w:val="both"/>
      </w:pPr>
      <w:r w:rsidRPr="009B51DB">
        <w:t xml:space="preserve">Цена Контракта составляет: </w:t>
      </w:r>
    </w:p>
    <w:p w:rsidR="00DF24E3" w:rsidRPr="009B51DB" w:rsidRDefault="00DF24E3" w:rsidP="00DF24E3">
      <w:pPr>
        <w:contextualSpacing/>
        <w:jc w:val="both"/>
      </w:pPr>
      <w:r w:rsidRPr="009B51DB">
        <w:t>________________  (________________________________________)  российских рублей _______ коп</w:t>
      </w:r>
      <w:proofErr w:type="gramStart"/>
      <w:r w:rsidRPr="009B51DB">
        <w:t xml:space="preserve">., </w:t>
      </w:r>
      <w:proofErr w:type="gramEnd"/>
      <w:r w:rsidRPr="009B51DB">
        <w:t xml:space="preserve">в том числе НДС – ________________  (_____________________________________)  российских рублей _______ коп. </w:t>
      </w:r>
    </w:p>
    <w:p w:rsidR="00DF24E3" w:rsidRPr="009B51DB" w:rsidRDefault="00DF24E3" w:rsidP="00DF24E3">
      <w:pPr>
        <w:contextualSpacing/>
        <w:jc w:val="both"/>
      </w:pPr>
    </w:p>
    <w:p w:rsidR="00DF24E3" w:rsidRDefault="00DF24E3" w:rsidP="00DF24E3">
      <w:pPr>
        <w:jc w:val="both"/>
        <w:rPr>
          <w:b/>
        </w:rPr>
      </w:pPr>
      <w:r>
        <w:rPr>
          <w:b/>
        </w:rPr>
        <w:t xml:space="preserve">Директор ГАПОУ </w:t>
      </w:r>
      <w:proofErr w:type="spellStart"/>
      <w:r w:rsidRPr="00DF65E7">
        <w:rPr>
          <w:b/>
        </w:rPr>
        <w:t>БТЭиР</w:t>
      </w:r>
      <w:proofErr w:type="spellEnd"/>
      <w:r>
        <w:rPr>
          <w:b/>
        </w:rPr>
        <w:t xml:space="preserve"> </w:t>
      </w:r>
    </w:p>
    <w:p w:rsidR="00DF24E3" w:rsidRDefault="00DF24E3" w:rsidP="00DF24E3">
      <w:pPr>
        <w:jc w:val="both"/>
        <w:rPr>
          <w:b/>
        </w:rPr>
      </w:pPr>
      <w:r w:rsidRPr="00C42416">
        <w:rPr>
          <w:b/>
        </w:rPr>
        <w:t xml:space="preserve">имени Героя Советского Союза </w:t>
      </w:r>
    </w:p>
    <w:p w:rsidR="00DF24E3" w:rsidRPr="00A635EE" w:rsidRDefault="00DF24E3" w:rsidP="00DF24E3">
      <w:pPr>
        <w:jc w:val="both"/>
        <w:rPr>
          <w:b/>
        </w:rPr>
      </w:pPr>
      <w:r w:rsidRPr="00C42416">
        <w:rPr>
          <w:b/>
        </w:rPr>
        <w:t>М.А.Афанасьева</w:t>
      </w:r>
      <w:r w:rsidRPr="00A635EE">
        <w:rPr>
          <w:b/>
        </w:rPr>
        <w:t xml:space="preserve">                                                                                                                                    </w:t>
      </w:r>
    </w:p>
    <w:p w:rsidR="00DF24E3" w:rsidRPr="00A635EE" w:rsidRDefault="00DF24E3" w:rsidP="00DF24E3">
      <w:pPr>
        <w:jc w:val="both"/>
        <w:rPr>
          <w:b/>
        </w:rPr>
      </w:pPr>
    </w:p>
    <w:p w:rsidR="00DF24E3" w:rsidRPr="00A635EE" w:rsidRDefault="00DF24E3" w:rsidP="00DF24E3">
      <w:pPr>
        <w:jc w:val="both"/>
        <w:rPr>
          <w:b/>
        </w:rPr>
      </w:pPr>
      <w:r w:rsidRPr="00A635EE">
        <w:rPr>
          <w:b/>
        </w:rPr>
        <w:t xml:space="preserve">  __________________ </w:t>
      </w:r>
      <w:r>
        <w:rPr>
          <w:b/>
        </w:rPr>
        <w:t>С.М. Кравченко</w:t>
      </w:r>
      <w:r w:rsidRPr="00A635EE">
        <w:rPr>
          <w:b/>
        </w:rPr>
        <w:t xml:space="preserve">                               _________________ </w:t>
      </w:r>
    </w:p>
    <w:p w:rsidR="00DF24E3" w:rsidRPr="00A635EE" w:rsidRDefault="00DF24E3" w:rsidP="00DF24E3">
      <w:pPr>
        <w:jc w:val="both"/>
        <w:rPr>
          <w:b/>
        </w:rPr>
      </w:pPr>
      <w:r w:rsidRPr="00A635EE">
        <w:rPr>
          <w:b/>
        </w:rPr>
        <w:tab/>
      </w:r>
      <w:r w:rsidRPr="00A635EE">
        <w:rPr>
          <w:b/>
        </w:rPr>
        <w:tab/>
      </w:r>
    </w:p>
    <w:p w:rsidR="00DF24E3" w:rsidRPr="00A635EE" w:rsidRDefault="00DF24E3" w:rsidP="00DF24E3">
      <w:pPr>
        <w:jc w:val="both"/>
      </w:pPr>
      <w:r w:rsidRPr="00A635EE">
        <w:t xml:space="preserve">                              М.П.</w:t>
      </w:r>
      <w:r w:rsidRPr="00A635EE">
        <w:tab/>
      </w:r>
      <w:r w:rsidRPr="00A635EE">
        <w:tab/>
      </w:r>
      <w:r w:rsidRPr="00A635EE">
        <w:tab/>
      </w:r>
      <w:r w:rsidRPr="00A635EE">
        <w:tab/>
      </w:r>
      <w:r w:rsidRPr="00A635EE">
        <w:tab/>
        <w:t xml:space="preserve">                                 М.П.</w:t>
      </w: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Default="00DF24E3" w:rsidP="00DF24E3">
      <w:pPr>
        <w:rPr>
          <w:b/>
        </w:rPr>
      </w:pPr>
    </w:p>
    <w:p w:rsidR="00DF24E3" w:rsidRPr="009B51DB" w:rsidRDefault="00DF24E3" w:rsidP="00DF24E3">
      <w:pPr>
        <w:tabs>
          <w:tab w:val="left" w:pos="284"/>
        </w:tabs>
        <w:contextualSpacing/>
        <w:jc w:val="right"/>
      </w:pPr>
      <w:r w:rsidRPr="009B51DB">
        <w:lastRenderedPageBreak/>
        <w:t>Приложение №</w:t>
      </w:r>
      <w:r>
        <w:t>2</w:t>
      </w:r>
    </w:p>
    <w:p w:rsidR="00DF24E3" w:rsidRPr="009B51DB" w:rsidRDefault="00DF24E3" w:rsidP="00DF24E3">
      <w:pPr>
        <w:ind w:firstLine="709"/>
        <w:contextualSpacing/>
        <w:jc w:val="right"/>
      </w:pPr>
      <w:r>
        <w:t>к Контракту № ____</w:t>
      </w:r>
    </w:p>
    <w:p w:rsidR="00DF24E3" w:rsidRPr="009B51DB" w:rsidRDefault="00DF24E3" w:rsidP="00DF24E3">
      <w:pPr>
        <w:ind w:firstLine="709"/>
        <w:contextualSpacing/>
        <w:jc w:val="right"/>
      </w:pPr>
      <w:r w:rsidRPr="009B51DB">
        <w:t>от «___» __________ 201</w:t>
      </w:r>
      <w:r>
        <w:t>9</w:t>
      </w:r>
      <w:r w:rsidRPr="009B51DB">
        <w:t xml:space="preserve"> г.</w:t>
      </w:r>
    </w:p>
    <w:p w:rsidR="00DF24E3" w:rsidRPr="009B51DB" w:rsidRDefault="00DF24E3" w:rsidP="00DF24E3">
      <w:pPr>
        <w:tabs>
          <w:tab w:val="left" w:pos="284"/>
        </w:tabs>
        <w:contextualSpacing/>
        <w:jc w:val="right"/>
      </w:pPr>
    </w:p>
    <w:p w:rsidR="00DF24E3" w:rsidRPr="009B51DB" w:rsidRDefault="00DF24E3" w:rsidP="00DF24E3">
      <w:pPr>
        <w:tabs>
          <w:tab w:val="left" w:pos="284"/>
        </w:tabs>
        <w:contextualSpacing/>
        <w:jc w:val="center"/>
        <w:rPr>
          <w:b/>
        </w:rPr>
      </w:pPr>
    </w:p>
    <w:p w:rsidR="00DF24E3" w:rsidRPr="009B51DB" w:rsidRDefault="00DF24E3" w:rsidP="00DF24E3">
      <w:pPr>
        <w:tabs>
          <w:tab w:val="left" w:pos="284"/>
        </w:tabs>
        <w:contextualSpacing/>
        <w:jc w:val="center"/>
        <w:rPr>
          <w:b/>
        </w:rPr>
      </w:pPr>
    </w:p>
    <w:p w:rsidR="00DF24E3" w:rsidRPr="009B51DB" w:rsidRDefault="00DF24E3" w:rsidP="00DF24E3">
      <w:pPr>
        <w:tabs>
          <w:tab w:val="left" w:pos="284"/>
        </w:tabs>
        <w:contextualSpacing/>
        <w:jc w:val="center"/>
        <w:rPr>
          <w:b/>
        </w:rPr>
      </w:pPr>
      <w:r w:rsidRPr="009B51DB">
        <w:rPr>
          <w:b/>
        </w:rPr>
        <w:t>Форма АКТА</w:t>
      </w:r>
    </w:p>
    <w:p w:rsidR="00DF24E3" w:rsidRPr="009B51DB" w:rsidRDefault="00DF24E3" w:rsidP="00DF24E3">
      <w:pPr>
        <w:tabs>
          <w:tab w:val="left" w:pos="284"/>
        </w:tabs>
        <w:contextualSpacing/>
        <w:jc w:val="center"/>
        <w:rPr>
          <w:b/>
        </w:rPr>
      </w:pPr>
      <w:r>
        <w:rPr>
          <w:b/>
        </w:rPr>
        <w:t>ввода</w:t>
      </w:r>
      <w:r w:rsidRPr="009B51DB">
        <w:rPr>
          <w:b/>
        </w:rPr>
        <w:t xml:space="preserve"> в эксплуатацию Оборудования </w:t>
      </w:r>
    </w:p>
    <w:p w:rsidR="00DF24E3" w:rsidRPr="009B51DB" w:rsidRDefault="00DF24E3" w:rsidP="00DF24E3">
      <w:pPr>
        <w:tabs>
          <w:tab w:val="left" w:pos="284"/>
        </w:tabs>
        <w:contextualSpacing/>
        <w:jc w:val="center"/>
        <w:rPr>
          <w:b/>
        </w:rPr>
      </w:pPr>
    </w:p>
    <w:p w:rsidR="00DF24E3" w:rsidRPr="009B51DB" w:rsidRDefault="00DF24E3" w:rsidP="00DF24E3">
      <w:pPr>
        <w:tabs>
          <w:tab w:val="left" w:pos="284"/>
        </w:tabs>
        <w:contextualSpacing/>
        <w:jc w:val="right"/>
      </w:pPr>
    </w:p>
    <w:p w:rsidR="00DF24E3" w:rsidRPr="009B51DB" w:rsidRDefault="00DF24E3" w:rsidP="00DF24E3">
      <w:pPr>
        <w:tabs>
          <w:tab w:val="left" w:pos="284"/>
        </w:tabs>
        <w:contextualSpacing/>
      </w:pPr>
      <w:r w:rsidRPr="009B51DB">
        <w:t>“____”_______________ 201__ г.</w:t>
      </w:r>
      <w:r w:rsidRPr="009B51DB">
        <w:tab/>
      </w:r>
      <w:r w:rsidRPr="009B51DB">
        <w:tab/>
      </w:r>
      <w:r w:rsidRPr="009B51DB">
        <w:tab/>
      </w:r>
      <w:r w:rsidRPr="009B51DB">
        <w:tab/>
      </w:r>
      <w:r w:rsidRPr="009B51DB">
        <w:tab/>
      </w:r>
      <w:r w:rsidRPr="009B51DB">
        <w:tab/>
      </w:r>
      <w:r>
        <w:t xml:space="preserve">                  </w:t>
      </w:r>
      <w:r w:rsidRPr="009B51DB">
        <w:tab/>
        <w:t xml:space="preserve">г. </w:t>
      </w:r>
      <w:r>
        <w:t>Брянск</w:t>
      </w:r>
    </w:p>
    <w:p w:rsidR="00DF24E3" w:rsidRPr="009B51DB" w:rsidRDefault="00DF24E3" w:rsidP="00DF24E3">
      <w:pPr>
        <w:tabs>
          <w:tab w:val="left" w:pos="284"/>
        </w:tabs>
        <w:contextualSpacing/>
        <w:jc w:val="right"/>
      </w:pPr>
    </w:p>
    <w:p w:rsidR="00DF24E3" w:rsidRPr="009B51DB" w:rsidRDefault="00DF24E3" w:rsidP="00DF24E3">
      <w:pPr>
        <w:widowControl w:val="0"/>
        <w:autoSpaceDE w:val="0"/>
        <w:autoSpaceDN w:val="0"/>
        <w:adjustRightInd w:val="0"/>
        <w:jc w:val="both"/>
      </w:pPr>
      <w:r w:rsidRPr="009B51DB">
        <w:t>Комиссия в составе</w:t>
      </w:r>
    </w:p>
    <w:p w:rsidR="00DF24E3" w:rsidRPr="009B51DB" w:rsidRDefault="00DF24E3" w:rsidP="00DF24E3">
      <w:pPr>
        <w:jc w:val="both"/>
      </w:pPr>
      <w:r w:rsidRPr="009B51DB">
        <w:t xml:space="preserve">от </w:t>
      </w:r>
      <w:r>
        <w:rPr>
          <w:b/>
        </w:rPr>
        <w:t xml:space="preserve">ГАПОУ </w:t>
      </w:r>
      <w:proofErr w:type="spellStart"/>
      <w:r w:rsidRPr="00DF65E7">
        <w:rPr>
          <w:b/>
        </w:rPr>
        <w:t>БТЭиР</w:t>
      </w:r>
      <w:proofErr w:type="spellEnd"/>
      <w:r>
        <w:rPr>
          <w:b/>
        </w:rPr>
        <w:t xml:space="preserve"> </w:t>
      </w:r>
      <w:r w:rsidRPr="00C42416">
        <w:rPr>
          <w:b/>
        </w:rPr>
        <w:t>имени Героя Советского Союза М.А.Афанасьева</w:t>
      </w:r>
      <w:r w:rsidRPr="009B51DB">
        <w:t>:</w:t>
      </w:r>
    </w:p>
    <w:p w:rsidR="00DF24E3" w:rsidRPr="009B51DB" w:rsidRDefault="00DF24E3" w:rsidP="00DF24E3">
      <w:pPr>
        <w:numPr>
          <w:ilvl w:val="0"/>
          <w:numId w:val="4"/>
        </w:numPr>
        <w:tabs>
          <w:tab w:val="left" w:pos="284"/>
          <w:tab w:val="left" w:pos="851"/>
        </w:tabs>
        <w:ind w:left="0" w:firstLine="0"/>
        <w:contextualSpacing/>
        <w:jc w:val="both"/>
      </w:pPr>
      <w:r w:rsidRPr="009B51DB">
        <w:t>________________ , действующий на основании доверенности ________________</w:t>
      </w:r>
      <w:proofErr w:type="gramStart"/>
      <w:r w:rsidRPr="009B51DB">
        <w:t xml:space="preserve"> ,</w:t>
      </w:r>
      <w:proofErr w:type="gramEnd"/>
    </w:p>
    <w:p w:rsidR="00DF24E3" w:rsidRPr="009B51DB" w:rsidRDefault="00DF24E3" w:rsidP="00DF24E3">
      <w:pPr>
        <w:numPr>
          <w:ilvl w:val="0"/>
          <w:numId w:val="4"/>
        </w:numPr>
        <w:tabs>
          <w:tab w:val="left" w:pos="284"/>
          <w:tab w:val="left" w:pos="851"/>
        </w:tabs>
        <w:ind w:left="0" w:firstLine="0"/>
        <w:contextualSpacing/>
        <w:jc w:val="both"/>
      </w:pPr>
      <w:r w:rsidRPr="009B51DB">
        <w:t xml:space="preserve">________________, </w:t>
      </w:r>
      <w:proofErr w:type="gramStart"/>
      <w:r w:rsidRPr="009B51DB">
        <w:t>действующий</w:t>
      </w:r>
      <w:proofErr w:type="gramEnd"/>
      <w:r w:rsidRPr="009B51DB">
        <w:t xml:space="preserve"> на основании доверенности ________________,</w:t>
      </w:r>
    </w:p>
    <w:p w:rsidR="00DF24E3" w:rsidRPr="009B51DB" w:rsidRDefault="00DF24E3" w:rsidP="00DF24E3">
      <w:pPr>
        <w:tabs>
          <w:tab w:val="left" w:pos="284"/>
          <w:tab w:val="left" w:pos="851"/>
        </w:tabs>
        <w:contextualSpacing/>
        <w:jc w:val="both"/>
      </w:pPr>
    </w:p>
    <w:p w:rsidR="00DF24E3" w:rsidRPr="009B51DB" w:rsidRDefault="00DF24E3" w:rsidP="00DF24E3">
      <w:pPr>
        <w:tabs>
          <w:tab w:val="left" w:pos="284"/>
          <w:tab w:val="left" w:pos="851"/>
        </w:tabs>
        <w:contextualSpacing/>
        <w:jc w:val="both"/>
      </w:pPr>
      <w:r w:rsidRPr="009B51DB">
        <w:t xml:space="preserve">от Поставщика ____________________: </w:t>
      </w:r>
    </w:p>
    <w:p w:rsidR="00DF24E3" w:rsidRPr="009B51DB" w:rsidRDefault="00DF24E3" w:rsidP="00DF24E3">
      <w:pPr>
        <w:numPr>
          <w:ilvl w:val="0"/>
          <w:numId w:val="5"/>
        </w:numPr>
        <w:tabs>
          <w:tab w:val="left" w:pos="284"/>
          <w:tab w:val="left" w:pos="851"/>
          <w:tab w:val="left" w:pos="1134"/>
        </w:tabs>
        <w:ind w:left="0" w:firstLine="0"/>
        <w:contextualSpacing/>
        <w:jc w:val="both"/>
      </w:pPr>
      <w:r w:rsidRPr="009B51DB">
        <w:t xml:space="preserve">________________, </w:t>
      </w:r>
      <w:proofErr w:type="gramStart"/>
      <w:r w:rsidRPr="009B51DB">
        <w:t>действующий</w:t>
      </w:r>
      <w:proofErr w:type="gramEnd"/>
      <w:r w:rsidRPr="009B51DB">
        <w:t xml:space="preserve"> на основании доверенности ________________,</w:t>
      </w:r>
    </w:p>
    <w:p w:rsidR="00DF24E3" w:rsidRPr="009B51DB" w:rsidRDefault="00DF24E3" w:rsidP="00DF24E3">
      <w:pPr>
        <w:tabs>
          <w:tab w:val="left" w:pos="284"/>
        </w:tabs>
        <w:contextualSpacing/>
      </w:pPr>
    </w:p>
    <w:p w:rsidR="00DF24E3" w:rsidRPr="009B51DB" w:rsidRDefault="00DF24E3" w:rsidP="00DF24E3">
      <w:pPr>
        <w:tabs>
          <w:tab w:val="left" w:pos="284"/>
        </w:tabs>
        <w:contextualSpacing/>
      </w:pPr>
      <w:r w:rsidRPr="009B51DB">
        <w:t>составила акт о нижеследующем:</w:t>
      </w:r>
    </w:p>
    <w:p w:rsidR="00DF24E3" w:rsidRPr="009B51DB" w:rsidRDefault="00DF24E3" w:rsidP="00DF24E3">
      <w:pPr>
        <w:tabs>
          <w:tab w:val="left" w:pos="0"/>
          <w:tab w:val="left" w:pos="426"/>
        </w:tabs>
        <w:contextualSpacing/>
        <w:jc w:val="both"/>
      </w:pPr>
    </w:p>
    <w:p w:rsidR="00DF24E3" w:rsidRPr="009B51DB" w:rsidRDefault="00DF24E3" w:rsidP="00DF24E3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contextualSpacing/>
        <w:jc w:val="both"/>
      </w:pPr>
      <w:r w:rsidRPr="009B51DB">
        <w:t>В отношении _____________</w:t>
      </w:r>
      <w:proofErr w:type="gramStart"/>
      <w:r w:rsidRPr="009B51DB">
        <w:t xml:space="preserve"> ,</w:t>
      </w:r>
      <w:proofErr w:type="gramEnd"/>
      <w:r w:rsidRPr="009B51DB">
        <w:t xml:space="preserve"> поставленного по </w:t>
      </w:r>
      <w:r>
        <w:t>Договору</w:t>
      </w:r>
      <w:r w:rsidRPr="009B51DB">
        <w:t xml:space="preserve"> №____________ от ____________ 201</w:t>
      </w:r>
      <w:r>
        <w:t xml:space="preserve"> </w:t>
      </w:r>
      <w:r w:rsidRPr="009B51DB">
        <w:t xml:space="preserve"> г. ____________________________________________________________________________________________________________________________________________________________________________________, заводской номер ____________ (далее – Оборудование) в период с ________201</w:t>
      </w:r>
      <w:r>
        <w:t xml:space="preserve"> </w:t>
      </w:r>
      <w:r w:rsidRPr="009B51DB">
        <w:t xml:space="preserve"> г. по ________ 201</w:t>
      </w:r>
      <w:r>
        <w:t xml:space="preserve">  </w:t>
      </w:r>
      <w:r w:rsidRPr="009B51DB">
        <w:t xml:space="preserve">г. выполнены </w:t>
      </w:r>
      <w:r>
        <w:t xml:space="preserve"> </w:t>
      </w:r>
      <w:r w:rsidRPr="009B51DB">
        <w:t>монтажные работы, проведена сдача Оборудования.</w:t>
      </w:r>
    </w:p>
    <w:p w:rsidR="00DF24E3" w:rsidRPr="009B51DB" w:rsidRDefault="00DF24E3" w:rsidP="00DF24E3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contextualSpacing/>
        <w:jc w:val="both"/>
      </w:pPr>
      <w:r w:rsidRPr="009B51DB">
        <w:t>Проведено инструктаж следующих специалистов Заказчика:</w:t>
      </w:r>
    </w:p>
    <w:p w:rsidR="00DF24E3" w:rsidRPr="009B51DB" w:rsidRDefault="00DF24E3" w:rsidP="00DF24E3">
      <w:pPr>
        <w:tabs>
          <w:tab w:val="left" w:pos="0"/>
          <w:tab w:val="left" w:pos="426"/>
        </w:tabs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4273"/>
        <w:gridCol w:w="4785"/>
      </w:tblGrid>
      <w:tr w:rsidR="00DF24E3" w:rsidRPr="009B51DB" w:rsidTr="00550F48">
        <w:tc>
          <w:tcPr>
            <w:tcW w:w="513" w:type="dxa"/>
          </w:tcPr>
          <w:p w:rsidR="00DF24E3" w:rsidRPr="009B51DB" w:rsidRDefault="00DF24E3" w:rsidP="00550F48">
            <w:pPr>
              <w:tabs>
                <w:tab w:val="left" w:pos="0"/>
                <w:tab w:val="left" w:pos="426"/>
              </w:tabs>
              <w:contextualSpacing/>
            </w:pPr>
            <w:r w:rsidRPr="009B51DB">
              <w:t xml:space="preserve">№ </w:t>
            </w:r>
            <w:proofErr w:type="spellStart"/>
            <w:proofErr w:type="gramStart"/>
            <w:r w:rsidRPr="009B51DB">
              <w:t>п</w:t>
            </w:r>
            <w:proofErr w:type="spellEnd"/>
            <w:proofErr w:type="gramEnd"/>
            <w:r w:rsidRPr="009B51DB">
              <w:t>/</w:t>
            </w:r>
            <w:proofErr w:type="spellStart"/>
            <w:r w:rsidRPr="009B51DB">
              <w:t>п</w:t>
            </w:r>
            <w:proofErr w:type="spellEnd"/>
          </w:p>
        </w:tc>
        <w:tc>
          <w:tcPr>
            <w:tcW w:w="4273" w:type="dxa"/>
          </w:tcPr>
          <w:p w:rsidR="00DF24E3" w:rsidRPr="009B51DB" w:rsidRDefault="00DF24E3" w:rsidP="00550F48">
            <w:pPr>
              <w:tabs>
                <w:tab w:val="left" w:pos="0"/>
                <w:tab w:val="left" w:pos="426"/>
              </w:tabs>
              <w:contextualSpacing/>
            </w:pPr>
            <w:r w:rsidRPr="009B51DB">
              <w:t>Наименование должности</w:t>
            </w:r>
          </w:p>
        </w:tc>
        <w:tc>
          <w:tcPr>
            <w:tcW w:w="4785" w:type="dxa"/>
          </w:tcPr>
          <w:p w:rsidR="00DF24E3" w:rsidRPr="009B51DB" w:rsidRDefault="00DF24E3" w:rsidP="00550F48">
            <w:pPr>
              <w:tabs>
                <w:tab w:val="left" w:pos="0"/>
                <w:tab w:val="left" w:pos="426"/>
              </w:tabs>
              <w:contextualSpacing/>
            </w:pPr>
            <w:r w:rsidRPr="009B51DB">
              <w:t>ФИО</w:t>
            </w:r>
          </w:p>
        </w:tc>
      </w:tr>
      <w:tr w:rsidR="00DF24E3" w:rsidRPr="009B51DB" w:rsidTr="00550F48">
        <w:tc>
          <w:tcPr>
            <w:tcW w:w="513" w:type="dxa"/>
          </w:tcPr>
          <w:p w:rsidR="00DF24E3" w:rsidRPr="009B51DB" w:rsidRDefault="00DF24E3" w:rsidP="00550F48">
            <w:pPr>
              <w:tabs>
                <w:tab w:val="left" w:pos="0"/>
                <w:tab w:val="left" w:pos="426"/>
              </w:tabs>
              <w:contextualSpacing/>
            </w:pPr>
            <w:r w:rsidRPr="009B51DB">
              <w:t>1</w:t>
            </w:r>
          </w:p>
        </w:tc>
        <w:tc>
          <w:tcPr>
            <w:tcW w:w="4273" w:type="dxa"/>
          </w:tcPr>
          <w:p w:rsidR="00DF24E3" w:rsidRPr="009B51DB" w:rsidRDefault="00DF24E3" w:rsidP="00550F48">
            <w:pPr>
              <w:tabs>
                <w:tab w:val="left" w:pos="0"/>
                <w:tab w:val="left" w:pos="426"/>
              </w:tabs>
              <w:contextualSpacing/>
            </w:pPr>
          </w:p>
        </w:tc>
        <w:tc>
          <w:tcPr>
            <w:tcW w:w="4785" w:type="dxa"/>
          </w:tcPr>
          <w:p w:rsidR="00DF24E3" w:rsidRPr="009B51DB" w:rsidRDefault="00DF24E3" w:rsidP="00550F48">
            <w:pPr>
              <w:tabs>
                <w:tab w:val="left" w:pos="0"/>
                <w:tab w:val="left" w:pos="426"/>
              </w:tabs>
              <w:contextualSpacing/>
            </w:pPr>
          </w:p>
        </w:tc>
      </w:tr>
      <w:tr w:rsidR="00DF24E3" w:rsidRPr="009B51DB" w:rsidTr="00550F48">
        <w:tc>
          <w:tcPr>
            <w:tcW w:w="513" w:type="dxa"/>
          </w:tcPr>
          <w:p w:rsidR="00DF24E3" w:rsidRPr="009B51DB" w:rsidRDefault="00DF24E3" w:rsidP="00550F48">
            <w:pPr>
              <w:tabs>
                <w:tab w:val="left" w:pos="0"/>
                <w:tab w:val="left" w:pos="426"/>
              </w:tabs>
              <w:contextualSpacing/>
            </w:pPr>
            <w:r w:rsidRPr="009B51DB">
              <w:t>2</w:t>
            </w:r>
          </w:p>
        </w:tc>
        <w:tc>
          <w:tcPr>
            <w:tcW w:w="4273" w:type="dxa"/>
          </w:tcPr>
          <w:p w:rsidR="00DF24E3" w:rsidRPr="009B51DB" w:rsidRDefault="00DF24E3" w:rsidP="00550F48">
            <w:pPr>
              <w:tabs>
                <w:tab w:val="left" w:pos="0"/>
                <w:tab w:val="left" w:pos="426"/>
              </w:tabs>
              <w:contextualSpacing/>
            </w:pPr>
          </w:p>
        </w:tc>
        <w:tc>
          <w:tcPr>
            <w:tcW w:w="4785" w:type="dxa"/>
          </w:tcPr>
          <w:p w:rsidR="00DF24E3" w:rsidRPr="009B51DB" w:rsidRDefault="00DF24E3" w:rsidP="00550F48">
            <w:pPr>
              <w:tabs>
                <w:tab w:val="left" w:pos="0"/>
                <w:tab w:val="left" w:pos="426"/>
              </w:tabs>
              <w:contextualSpacing/>
            </w:pPr>
          </w:p>
        </w:tc>
      </w:tr>
      <w:tr w:rsidR="00DF24E3" w:rsidRPr="009B51DB" w:rsidTr="00550F48">
        <w:tc>
          <w:tcPr>
            <w:tcW w:w="513" w:type="dxa"/>
          </w:tcPr>
          <w:p w:rsidR="00DF24E3" w:rsidRPr="009B51DB" w:rsidRDefault="00DF24E3" w:rsidP="00550F48">
            <w:pPr>
              <w:tabs>
                <w:tab w:val="left" w:pos="0"/>
                <w:tab w:val="left" w:pos="426"/>
              </w:tabs>
              <w:contextualSpacing/>
            </w:pPr>
            <w:r w:rsidRPr="009B51DB">
              <w:t>…</w:t>
            </w:r>
          </w:p>
        </w:tc>
        <w:tc>
          <w:tcPr>
            <w:tcW w:w="4273" w:type="dxa"/>
          </w:tcPr>
          <w:p w:rsidR="00DF24E3" w:rsidRPr="009B51DB" w:rsidRDefault="00DF24E3" w:rsidP="00550F48">
            <w:pPr>
              <w:tabs>
                <w:tab w:val="left" w:pos="0"/>
                <w:tab w:val="left" w:pos="426"/>
              </w:tabs>
              <w:contextualSpacing/>
            </w:pPr>
          </w:p>
        </w:tc>
        <w:tc>
          <w:tcPr>
            <w:tcW w:w="4785" w:type="dxa"/>
          </w:tcPr>
          <w:p w:rsidR="00DF24E3" w:rsidRPr="009B51DB" w:rsidRDefault="00DF24E3" w:rsidP="00550F48">
            <w:pPr>
              <w:tabs>
                <w:tab w:val="left" w:pos="0"/>
                <w:tab w:val="left" w:pos="426"/>
              </w:tabs>
              <w:contextualSpacing/>
            </w:pPr>
          </w:p>
        </w:tc>
      </w:tr>
    </w:tbl>
    <w:p w:rsidR="00DF24E3" w:rsidRPr="009B51DB" w:rsidRDefault="00DF24E3" w:rsidP="00DF24E3">
      <w:pPr>
        <w:tabs>
          <w:tab w:val="left" w:pos="0"/>
          <w:tab w:val="left" w:pos="426"/>
        </w:tabs>
        <w:contextualSpacing/>
      </w:pPr>
    </w:p>
    <w:p w:rsidR="00DF24E3" w:rsidRPr="009B51DB" w:rsidRDefault="00DF24E3" w:rsidP="00DF24E3">
      <w:pPr>
        <w:tabs>
          <w:tab w:val="left" w:pos="284"/>
        </w:tabs>
        <w:contextualSpacing/>
      </w:pPr>
      <w:r w:rsidRPr="009B51DB">
        <w:t>Примечание: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4E3" w:rsidRPr="009B51DB" w:rsidRDefault="00DF24E3" w:rsidP="00DF24E3">
      <w:pPr>
        <w:tabs>
          <w:tab w:val="left" w:pos="284"/>
        </w:tabs>
        <w:contextualSpacing/>
      </w:pPr>
    </w:p>
    <w:p w:rsidR="00DF24E3" w:rsidRPr="009B51DB" w:rsidRDefault="00DF24E3" w:rsidP="00DF24E3">
      <w:pPr>
        <w:tabs>
          <w:tab w:val="left" w:pos="284"/>
        </w:tabs>
        <w:contextualSpacing/>
      </w:pPr>
      <w:r w:rsidRPr="009B51DB">
        <w:t xml:space="preserve">Оборудование соответствует требованиям </w:t>
      </w:r>
      <w:r>
        <w:t>Договора</w:t>
      </w:r>
      <w:r w:rsidRPr="009B51DB">
        <w:t xml:space="preserve">, Технического задания к </w:t>
      </w:r>
      <w:r>
        <w:t>Договору</w:t>
      </w:r>
      <w:r w:rsidRPr="009B51DB">
        <w:t xml:space="preserve">, полностью комплектно (включая техническую документацию) и находится в исправном состоянии. </w:t>
      </w:r>
    </w:p>
    <w:p w:rsidR="00DF24E3" w:rsidRPr="009B51DB" w:rsidRDefault="00DF24E3" w:rsidP="00DF24E3">
      <w:pPr>
        <w:tabs>
          <w:tab w:val="left" w:pos="284"/>
        </w:tabs>
        <w:contextualSpacing/>
      </w:pPr>
    </w:p>
    <w:p w:rsidR="00DF24E3" w:rsidRPr="009B51DB" w:rsidRDefault="00DF24E3" w:rsidP="00DF24E3">
      <w:pPr>
        <w:tabs>
          <w:tab w:val="left" w:pos="284"/>
        </w:tabs>
        <w:contextualSpacing/>
      </w:pPr>
      <w:r w:rsidRPr="009B51DB">
        <w:t xml:space="preserve">Настоящий акт составлен в том, что работы в отношении указанного Оборудования по </w:t>
      </w:r>
      <w:r>
        <w:t>Договору</w:t>
      </w:r>
      <w:r w:rsidRPr="009B51DB">
        <w:t xml:space="preserve"> №____________ от ____________ 201</w:t>
      </w:r>
      <w:r>
        <w:t xml:space="preserve">      </w:t>
      </w:r>
      <w:r w:rsidRPr="009B51DB">
        <w:t xml:space="preserve"> г. выполнены в полном объёме и является основанием для окончательной оплаты цены </w:t>
      </w:r>
      <w:r>
        <w:t>Договора</w:t>
      </w:r>
      <w:r w:rsidRPr="009B51DB">
        <w:t>.</w:t>
      </w:r>
    </w:p>
    <w:p w:rsidR="00DF24E3" w:rsidRPr="009B51DB" w:rsidRDefault="00DF24E3" w:rsidP="00DF24E3">
      <w:pPr>
        <w:tabs>
          <w:tab w:val="left" w:pos="284"/>
        </w:tabs>
        <w:contextualSpacing/>
      </w:pPr>
    </w:p>
    <w:p w:rsidR="00DF24E3" w:rsidRPr="009B51DB" w:rsidRDefault="00DF24E3" w:rsidP="00DF24E3">
      <w:pPr>
        <w:contextualSpacing/>
        <w:jc w:val="both"/>
        <w:rPr>
          <w:b/>
        </w:rPr>
      </w:pPr>
      <w:r w:rsidRPr="009B51DB">
        <w:rPr>
          <w:b/>
        </w:rPr>
        <w:t>ПОДПИСИ:</w:t>
      </w:r>
    </w:p>
    <w:p w:rsidR="00DF24E3" w:rsidRPr="009B51DB" w:rsidRDefault="00DF24E3" w:rsidP="00DF24E3">
      <w:pPr>
        <w:tabs>
          <w:tab w:val="left" w:pos="284"/>
        </w:tabs>
        <w:contextualSpacing/>
        <w:jc w:val="both"/>
      </w:pPr>
      <w:r w:rsidRPr="009B51DB">
        <w:t xml:space="preserve">от </w:t>
      </w:r>
      <w:r>
        <w:rPr>
          <w:b/>
        </w:rPr>
        <w:t xml:space="preserve">ГАПОУ </w:t>
      </w:r>
      <w:proofErr w:type="spellStart"/>
      <w:r w:rsidRPr="00DF65E7">
        <w:rPr>
          <w:b/>
        </w:rPr>
        <w:t>БТЭиР</w:t>
      </w:r>
      <w:proofErr w:type="spellEnd"/>
      <w:r>
        <w:rPr>
          <w:b/>
        </w:rPr>
        <w:t xml:space="preserve"> </w:t>
      </w:r>
      <w:r w:rsidRPr="00C42416">
        <w:rPr>
          <w:b/>
        </w:rPr>
        <w:t>имени Героя Советского Союза М.А.Афанасьева</w:t>
      </w:r>
      <w:r w:rsidRPr="009B51DB">
        <w:t>:</w:t>
      </w:r>
    </w:p>
    <w:p w:rsidR="00DF24E3" w:rsidRPr="009B51DB" w:rsidRDefault="00DF24E3" w:rsidP="00DF24E3">
      <w:pPr>
        <w:numPr>
          <w:ilvl w:val="0"/>
          <w:numId w:val="7"/>
        </w:numPr>
        <w:tabs>
          <w:tab w:val="left" w:pos="284"/>
          <w:tab w:val="left" w:pos="851"/>
        </w:tabs>
        <w:ind w:left="0" w:firstLine="0"/>
        <w:contextualSpacing/>
        <w:jc w:val="both"/>
      </w:pPr>
      <w:r w:rsidRPr="009B51DB">
        <w:t>__________________________________ _____________</w:t>
      </w:r>
    </w:p>
    <w:p w:rsidR="00DF24E3" w:rsidRPr="009B51DB" w:rsidRDefault="00DF24E3" w:rsidP="00DF24E3">
      <w:pPr>
        <w:numPr>
          <w:ilvl w:val="0"/>
          <w:numId w:val="7"/>
        </w:numPr>
        <w:tabs>
          <w:tab w:val="left" w:pos="284"/>
          <w:tab w:val="left" w:pos="851"/>
        </w:tabs>
        <w:ind w:left="0" w:firstLine="0"/>
        <w:contextualSpacing/>
        <w:jc w:val="both"/>
      </w:pPr>
      <w:r w:rsidRPr="009B51DB">
        <w:t>__________________________________ _____________</w:t>
      </w:r>
    </w:p>
    <w:p w:rsidR="00DF24E3" w:rsidRPr="009B51DB" w:rsidRDefault="00DF24E3" w:rsidP="00DF24E3">
      <w:pPr>
        <w:tabs>
          <w:tab w:val="left" w:pos="284"/>
          <w:tab w:val="left" w:pos="851"/>
        </w:tabs>
        <w:contextualSpacing/>
      </w:pPr>
    </w:p>
    <w:p w:rsidR="00DF24E3" w:rsidRPr="009B51DB" w:rsidRDefault="00DF24E3" w:rsidP="00DF24E3">
      <w:pPr>
        <w:tabs>
          <w:tab w:val="left" w:pos="284"/>
          <w:tab w:val="left" w:pos="851"/>
        </w:tabs>
        <w:contextualSpacing/>
      </w:pPr>
      <w:r w:rsidRPr="009B51DB">
        <w:t>От _______________________:</w:t>
      </w:r>
    </w:p>
    <w:p w:rsidR="00DF24E3" w:rsidRPr="009B51DB" w:rsidRDefault="00DF24E3" w:rsidP="00DF24E3">
      <w:pPr>
        <w:numPr>
          <w:ilvl w:val="0"/>
          <w:numId w:val="8"/>
        </w:numPr>
        <w:tabs>
          <w:tab w:val="left" w:pos="284"/>
          <w:tab w:val="left" w:pos="851"/>
        </w:tabs>
        <w:ind w:left="0" w:firstLine="0"/>
        <w:contextualSpacing/>
        <w:jc w:val="right"/>
      </w:pPr>
      <w:r w:rsidRPr="009B51DB">
        <w:t>__________________________________ ____________</w:t>
      </w:r>
      <w:r w:rsidRPr="00DF24E3">
        <w:rPr>
          <w:i/>
        </w:rPr>
        <w:br w:type="page"/>
      </w:r>
      <w:r w:rsidRPr="009B51DB">
        <w:lastRenderedPageBreak/>
        <w:t xml:space="preserve"> </w:t>
      </w:r>
    </w:p>
    <w:p w:rsidR="00360DDF" w:rsidRDefault="00360DDF"/>
    <w:sectPr w:rsidR="00360DDF" w:rsidSect="0036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C43"/>
    <w:multiLevelType w:val="hybridMultilevel"/>
    <w:tmpl w:val="815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68C"/>
    <w:multiLevelType w:val="hybridMultilevel"/>
    <w:tmpl w:val="361C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258"/>
    <w:multiLevelType w:val="hybridMultilevel"/>
    <w:tmpl w:val="5308BA9C"/>
    <w:lvl w:ilvl="0" w:tplc="52340F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1884EA6"/>
    <w:multiLevelType w:val="hybridMultilevel"/>
    <w:tmpl w:val="E654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5F4"/>
    <w:multiLevelType w:val="hybridMultilevel"/>
    <w:tmpl w:val="B01CC91A"/>
    <w:lvl w:ilvl="0" w:tplc="7A3E20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10C0F"/>
    <w:multiLevelType w:val="hybridMultilevel"/>
    <w:tmpl w:val="8E5CF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0" w:hanging="360"/>
      </w:pPr>
    </w:lvl>
    <w:lvl w:ilvl="2" w:tplc="0419001B" w:tentative="1">
      <w:start w:val="1"/>
      <w:numFmt w:val="lowerRoman"/>
      <w:lvlText w:val="%3."/>
      <w:lvlJc w:val="right"/>
      <w:pPr>
        <w:ind w:left="3700" w:hanging="180"/>
      </w:pPr>
    </w:lvl>
    <w:lvl w:ilvl="3" w:tplc="0419000F" w:tentative="1">
      <w:start w:val="1"/>
      <w:numFmt w:val="decimal"/>
      <w:lvlText w:val="%4."/>
      <w:lvlJc w:val="left"/>
      <w:pPr>
        <w:ind w:left="4420" w:hanging="360"/>
      </w:pPr>
    </w:lvl>
    <w:lvl w:ilvl="4" w:tplc="04190019" w:tentative="1">
      <w:start w:val="1"/>
      <w:numFmt w:val="lowerLetter"/>
      <w:lvlText w:val="%5."/>
      <w:lvlJc w:val="left"/>
      <w:pPr>
        <w:ind w:left="5140" w:hanging="360"/>
      </w:pPr>
    </w:lvl>
    <w:lvl w:ilvl="5" w:tplc="0419001B" w:tentative="1">
      <w:start w:val="1"/>
      <w:numFmt w:val="lowerRoman"/>
      <w:lvlText w:val="%6."/>
      <w:lvlJc w:val="right"/>
      <w:pPr>
        <w:ind w:left="5860" w:hanging="180"/>
      </w:pPr>
    </w:lvl>
    <w:lvl w:ilvl="6" w:tplc="0419000F" w:tentative="1">
      <w:start w:val="1"/>
      <w:numFmt w:val="decimal"/>
      <w:lvlText w:val="%7."/>
      <w:lvlJc w:val="left"/>
      <w:pPr>
        <w:ind w:left="6580" w:hanging="360"/>
      </w:pPr>
    </w:lvl>
    <w:lvl w:ilvl="7" w:tplc="04190019" w:tentative="1">
      <w:start w:val="1"/>
      <w:numFmt w:val="lowerLetter"/>
      <w:lvlText w:val="%8."/>
      <w:lvlJc w:val="left"/>
      <w:pPr>
        <w:ind w:left="7300" w:hanging="360"/>
      </w:pPr>
    </w:lvl>
    <w:lvl w:ilvl="8" w:tplc="041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6">
    <w:nsid w:val="4C4D6CF2"/>
    <w:multiLevelType w:val="hybridMultilevel"/>
    <w:tmpl w:val="815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E662C"/>
    <w:multiLevelType w:val="multilevel"/>
    <w:tmpl w:val="025CF1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0B3203"/>
    <w:multiLevelType w:val="hybridMultilevel"/>
    <w:tmpl w:val="FD7286DA"/>
    <w:lvl w:ilvl="0" w:tplc="18DAD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6678A6"/>
    <w:multiLevelType w:val="hybridMultilevel"/>
    <w:tmpl w:val="E6841B50"/>
    <w:lvl w:ilvl="0" w:tplc="CF9892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4E3"/>
    <w:rsid w:val="001A7FE2"/>
    <w:rsid w:val="00360DDF"/>
    <w:rsid w:val="006431AE"/>
    <w:rsid w:val="008E4478"/>
    <w:rsid w:val="00DF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qFormat/>
    <w:rsid w:val="00DF24E3"/>
    <w:pPr>
      <w:keepNext/>
      <w:spacing w:before="120" w:after="120" w:line="360" w:lineRule="auto"/>
      <w:outlineLvl w:val="0"/>
    </w:pPr>
    <w:rPr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rsid w:val="00DF24E3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2">
    <w:name w:val="Body Text 2"/>
    <w:basedOn w:val="a"/>
    <w:link w:val="20"/>
    <w:rsid w:val="00DF24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2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F24E3"/>
    <w:pPr>
      <w:ind w:left="720"/>
      <w:contextualSpacing/>
    </w:pPr>
    <w:rPr>
      <w:sz w:val="24"/>
      <w:szCs w:val="24"/>
    </w:rPr>
  </w:style>
  <w:style w:type="paragraph" w:styleId="a5">
    <w:name w:val="No Spacing"/>
    <w:link w:val="a6"/>
    <w:uiPriority w:val="1"/>
    <w:qFormat/>
    <w:rsid w:val="00DF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F2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F2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3981</Words>
  <Characters>22693</Characters>
  <Application>Microsoft Office Word</Application>
  <DocSecurity>0</DocSecurity>
  <Lines>189</Lines>
  <Paragraphs>53</Paragraphs>
  <ScaleCrop>false</ScaleCrop>
  <Company/>
  <LinksUpToDate>false</LinksUpToDate>
  <CharactersWithSpaces>26621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3</cp:revision>
  <dcterms:created xsi:type="dcterms:W3CDTF">2019-03-19T09:46:00Z</dcterms:created>
  <dcterms:modified xsi:type="dcterms:W3CDTF">2019-03-19T12:08:00Z</dcterms:modified>
</cp:coreProperties>
</file>