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B0" w:rsidRDefault="00BF043E" w:rsidP="00BF043E">
      <w:pPr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F043E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Пройди </w:t>
      </w:r>
      <w:r w:rsidRPr="005A77B0">
        <w:rPr>
          <w:b/>
          <w:color w:val="FF0000"/>
          <w:sz w:val="28"/>
          <w:szCs w:val="28"/>
          <w:u w:val="single"/>
          <w:shd w:val="clear" w:color="auto" w:fill="FFFFFF"/>
        </w:rPr>
        <w:t>бесплатное</w:t>
      </w:r>
      <w:r w:rsidRPr="00BF043E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обучение </w:t>
      </w:r>
    </w:p>
    <w:p w:rsidR="00BF043E" w:rsidRDefault="00BF043E" w:rsidP="00BF043E">
      <w:pPr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F043E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и получи профессиональные навыки!</w:t>
      </w:r>
    </w:p>
    <w:p w:rsidR="005A77B0" w:rsidRPr="00BF043E" w:rsidRDefault="005A77B0" w:rsidP="00BF043E">
      <w:pPr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B2A75" w:rsidRPr="00BF043E" w:rsidRDefault="00DA1345" w:rsidP="00BF043E">
      <w:pPr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BF043E">
        <w:rPr>
          <w:color w:val="000000" w:themeColor="text1"/>
          <w:sz w:val="27"/>
          <w:szCs w:val="27"/>
          <w:shd w:val="clear" w:color="auto" w:fill="FFFFFF"/>
        </w:rPr>
        <w:t xml:space="preserve">Более 110 тыс. граждан Российской Федерации в 2020 году получат возможность бесплатно обучиться по наиболее востребованным на рынке труда профессиональным компетенциям. </w:t>
      </w:r>
      <w:proofErr w:type="spellStart"/>
      <w:r w:rsidRPr="00BF043E">
        <w:rPr>
          <w:color w:val="000000" w:themeColor="text1"/>
          <w:sz w:val="27"/>
          <w:szCs w:val="27"/>
          <w:shd w:val="clear" w:color="auto" w:fill="FFFFFF"/>
        </w:rPr>
        <w:t>Минпросвещения</w:t>
      </w:r>
      <w:proofErr w:type="spellEnd"/>
      <w:r w:rsidRPr="00BF043E">
        <w:rPr>
          <w:color w:val="000000" w:themeColor="text1"/>
          <w:sz w:val="27"/>
          <w:szCs w:val="27"/>
          <w:shd w:val="clear" w:color="auto" w:fill="FFFFFF"/>
        </w:rPr>
        <w:t xml:space="preserve"> России совместно с субъектами Российской Федерации, </w:t>
      </w:r>
      <w:proofErr w:type="spellStart"/>
      <w:r w:rsidRPr="00BF043E">
        <w:rPr>
          <w:color w:val="000000" w:themeColor="text1"/>
          <w:sz w:val="27"/>
          <w:szCs w:val="27"/>
          <w:shd w:val="clear" w:color="auto" w:fill="FFFFFF"/>
        </w:rPr>
        <w:t>Рособрнадзором</w:t>
      </w:r>
      <w:proofErr w:type="spellEnd"/>
      <w:r w:rsidRPr="00BF043E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BF043E">
        <w:rPr>
          <w:color w:val="000000" w:themeColor="text1"/>
          <w:sz w:val="27"/>
          <w:szCs w:val="27"/>
          <w:shd w:val="clear" w:color="auto" w:fill="FFFFFF"/>
        </w:rPr>
        <w:t>Рострудом</w:t>
      </w:r>
      <w:proofErr w:type="spellEnd"/>
      <w:r w:rsidRPr="00BF043E">
        <w:rPr>
          <w:color w:val="000000" w:themeColor="text1"/>
          <w:sz w:val="27"/>
          <w:szCs w:val="27"/>
          <w:shd w:val="clear" w:color="auto" w:fill="FFFFFF"/>
        </w:rPr>
        <w:t xml:space="preserve"> и Союзом «Агентство развития профессиональных сообществ и рабочих кадров “Молодые профессионалы (Ворлдскиллс Россия)”» запускает программу по профессиональному обучению и дополнительному профессиональному образованию россиян, пострадавших из-за сложившейся эпидемиологической ситуации.</w:t>
      </w:r>
    </w:p>
    <w:p w:rsidR="00BF043E" w:rsidRDefault="00DA1345" w:rsidP="00BF043E">
      <w:pPr>
        <w:jc w:val="center"/>
        <w:rPr>
          <w:b/>
          <w:color w:val="FF0000"/>
          <w:sz w:val="27"/>
          <w:szCs w:val="27"/>
          <w:u w:val="single"/>
          <w:shd w:val="clear" w:color="auto" w:fill="FFFFFF"/>
        </w:rPr>
      </w:pPr>
      <w:r w:rsidRPr="00BF043E">
        <w:rPr>
          <w:b/>
          <w:color w:val="FF0000"/>
          <w:sz w:val="27"/>
          <w:szCs w:val="27"/>
          <w:u w:val="single"/>
          <w:shd w:val="clear" w:color="auto" w:fill="FFFFFF"/>
        </w:rPr>
        <w:t xml:space="preserve">ГАПОУ БТЭиР имени Героя Советского Союза М.А.Афанасьева  является Центром </w:t>
      </w:r>
      <w:proofErr w:type="gramStart"/>
      <w:r w:rsidRPr="00BF043E">
        <w:rPr>
          <w:b/>
          <w:color w:val="FF0000"/>
          <w:sz w:val="27"/>
          <w:szCs w:val="27"/>
          <w:u w:val="single"/>
          <w:shd w:val="clear" w:color="auto" w:fill="FFFFFF"/>
        </w:rPr>
        <w:t>обучения по компетенции</w:t>
      </w:r>
      <w:proofErr w:type="gramEnd"/>
      <w:r w:rsidRPr="00BF043E">
        <w:rPr>
          <w:b/>
          <w:color w:val="FF0000"/>
          <w:sz w:val="27"/>
          <w:szCs w:val="27"/>
          <w:u w:val="single"/>
          <w:shd w:val="clear" w:color="auto" w:fill="FFFFFF"/>
        </w:rPr>
        <w:t xml:space="preserve"> </w:t>
      </w:r>
    </w:p>
    <w:p w:rsidR="00DA1345" w:rsidRPr="00BF043E" w:rsidRDefault="00DA1345" w:rsidP="00BF043E">
      <w:pPr>
        <w:jc w:val="center"/>
        <w:rPr>
          <w:b/>
          <w:color w:val="FF0000"/>
          <w:sz w:val="27"/>
          <w:szCs w:val="27"/>
          <w:u w:val="single"/>
          <w:shd w:val="clear" w:color="auto" w:fill="FFFFFF"/>
        </w:rPr>
      </w:pPr>
      <w:r w:rsidRPr="00BF043E">
        <w:rPr>
          <w:b/>
          <w:color w:val="FF0000"/>
          <w:sz w:val="27"/>
          <w:szCs w:val="27"/>
          <w:u w:val="single"/>
          <w:shd w:val="clear" w:color="auto" w:fill="FFFFFF"/>
        </w:rPr>
        <w:t>«Сварочные технологии»</w:t>
      </w:r>
      <w:r w:rsidR="00BF043E">
        <w:rPr>
          <w:b/>
          <w:color w:val="FF0000"/>
          <w:sz w:val="27"/>
          <w:szCs w:val="27"/>
          <w:u w:val="single"/>
          <w:shd w:val="clear" w:color="auto" w:fill="FFFFFF"/>
        </w:rPr>
        <w:t xml:space="preserve"> в Брянской области  </w:t>
      </w:r>
    </w:p>
    <w:p w:rsidR="00BF043E" w:rsidRDefault="00BF043E">
      <w:r>
        <w:rPr>
          <w:noProof/>
        </w:rPr>
        <w:drawing>
          <wp:inline distT="0" distB="0" distL="0" distR="0">
            <wp:extent cx="5940425" cy="4186143"/>
            <wp:effectExtent l="19050" t="0" r="3175" b="0"/>
            <wp:docPr id="1" name="Рисунок 1" descr="C:\Users\Olga\Downloads\PHOTO-2020-09-21-15-17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PHOTO-2020-09-21-15-17-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43E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345"/>
    <w:rsid w:val="001B2A75"/>
    <w:rsid w:val="00251213"/>
    <w:rsid w:val="00261B90"/>
    <w:rsid w:val="00290DBB"/>
    <w:rsid w:val="00362A21"/>
    <w:rsid w:val="003E1AA4"/>
    <w:rsid w:val="004947A8"/>
    <w:rsid w:val="00525FAF"/>
    <w:rsid w:val="005A77B0"/>
    <w:rsid w:val="00602DBF"/>
    <w:rsid w:val="00677F39"/>
    <w:rsid w:val="00691030"/>
    <w:rsid w:val="00831D5D"/>
    <w:rsid w:val="00860F1F"/>
    <w:rsid w:val="00951C76"/>
    <w:rsid w:val="00BF043E"/>
    <w:rsid w:val="00CC7711"/>
    <w:rsid w:val="00CF3B61"/>
    <w:rsid w:val="00D322C6"/>
    <w:rsid w:val="00DA1345"/>
    <w:rsid w:val="00DA415A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BF0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3</cp:revision>
  <dcterms:created xsi:type="dcterms:W3CDTF">2020-09-26T07:26:00Z</dcterms:created>
  <dcterms:modified xsi:type="dcterms:W3CDTF">2020-09-26T07:27:00Z</dcterms:modified>
</cp:coreProperties>
</file>