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584" w:tblpY="129"/>
        <w:tblOverlap w:val="never"/>
        <w:tblW w:w="8755" w:type="dxa"/>
        <w:tblLayout w:type="fixed"/>
        <w:tblLook w:val="0400"/>
      </w:tblPr>
      <w:tblGrid>
        <w:gridCol w:w="8755"/>
      </w:tblGrid>
      <w:tr w:rsidR="00FF0FDA" w:rsidRPr="005E6E57" w:rsidTr="005548FA">
        <w:trPr>
          <w:trHeight w:val="83"/>
        </w:trPr>
        <w:tc>
          <w:tcPr>
            <w:tcW w:w="8755" w:type="dxa"/>
          </w:tcPr>
          <w:p w:rsidR="00FF0FDA" w:rsidRPr="005E6E57" w:rsidRDefault="003A6708" w:rsidP="005548FA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-367.7pt;margin-top:-11.15pt;width:467.25pt;height:79.9pt;z-index:251658240;mso-width-relative:margin;mso-height-relative:margin" stroked="f">
                  <v:textbox style="mso-next-textbox:#_x0000_s1036">
                    <w:txbxContent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 xml:space="preserve">Расписание занятий по </w:t>
                        </w:r>
                        <w:r w:rsidR="00CB42E9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программе переподготовки</w:t>
                        </w:r>
                        <w:r w:rsidR="00CB42E9"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 xml:space="preserve"> </w:t>
                        </w: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по профессии «Сварщик частично механизированной сварки плавлением»</w:t>
                        </w:r>
                      </w:p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b/>
                            <w:color w:val="000000"/>
                            <w:szCs w:val="22"/>
                          </w:rPr>
                          <w:t>с учетом стандарта Ворлдскиллс по компетенции «Сварочные технологии»</w:t>
                        </w:r>
                      </w:p>
                      <w:p w:rsidR="007F4EB0" w:rsidRDefault="007F4EB0" w:rsidP="007F4EB0">
                        <w:pPr>
                          <w:spacing w:line="240" w:lineRule="auto"/>
                          <w:ind w:firstLine="142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Форма обучения: очная</w:t>
                        </w:r>
                      </w:p>
                      <w:p w:rsidR="00607EF9" w:rsidRDefault="005548FA" w:rsidP="007F4EB0">
                        <w:pPr>
                          <w:spacing w:line="240" w:lineRule="auto"/>
                          <w:ind w:firstLine="142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 w:rsidRPr="000417FD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Объем программы 144 ак. часа</w:t>
                        </w:r>
                        <w:r w:rsidRPr="00CB22AC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                        </w:t>
                        </w:r>
                        <w:r w:rsidR="007F4EB0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             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     Срок обучения с </w:t>
                        </w:r>
                        <w:r w:rsidR="00607EF9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 xml:space="preserve"> 19.09.2022г.</w:t>
                        </w:r>
                      </w:p>
                      <w:p w:rsidR="005548FA" w:rsidRPr="000417FD" w:rsidRDefault="00607EF9" w:rsidP="005548FA">
                        <w:pPr>
                          <w:spacing w:line="240" w:lineRule="auto"/>
                          <w:ind w:firstLine="142"/>
                          <w:jc w:val="right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по 19.10.</w:t>
                        </w:r>
                        <w:r w:rsidR="005548FA"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  <w:t>2022г.</w:t>
                        </w:r>
                      </w:p>
                      <w:p w:rsidR="005548FA" w:rsidRPr="000417FD" w:rsidRDefault="005548FA" w:rsidP="005548FA">
                        <w:pPr>
                          <w:spacing w:line="240" w:lineRule="auto"/>
                          <w:ind w:firstLine="142"/>
                          <w:rPr>
                            <w:rFonts w:ascii="Times New Roman" w:hAnsi="Times New Roman" w:cs="Times New Roman"/>
                            <w:i/>
                            <w:color w:val="000000"/>
                            <w:szCs w:val="22"/>
                          </w:rPr>
                        </w:pPr>
                      </w:p>
                      <w:p w:rsidR="005548FA" w:rsidRPr="000417FD" w:rsidRDefault="005548FA" w:rsidP="005548FA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5548FA" w:rsidRPr="005E6E57" w:rsidTr="00251A1A"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ГАПОУ БТЭиР имен Героя Советского Союза М.А.Афанасьева 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5E6E57" w:rsidRDefault="005548FA" w:rsidP="005548FA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E6E57">
              <w:rPr>
                <w:rFonts w:ascii="Times New Roman" w:hAnsi="Times New Roman" w:cs="Times New Roman"/>
                <w:sz w:val="20"/>
                <w:szCs w:val="20"/>
              </w:rPr>
              <w:t xml:space="preserve">С. М. Кравченко </w:t>
            </w:r>
          </w:p>
        </w:tc>
      </w:tr>
      <w:tr w:rsidR="005548FA" w:rsidRPr="005E6E57" w:rsidTr="005548FA">
        <w:trPr>
          <w:trHeight w:val="83"/>
        </w:trPr>
        <w:tc>
          <w:tcPr>
            <w:tcW w:w="8755" w:type="dxa"/>
          </w:tcPr>
          <w:p w:rsidR="005548FA" w:rsidRPr="00B72385" w:rsidRDefault="00B72385" w:rsidP="00B72385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>«15</w:t>
            </w:r>
            <w:r w:rsidR="00EF311D"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r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>сенетября</w:t>
            </w:r>
            <w:r w:rsidR="00EF311D"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  <w:r w:rsidR="005548FA" w:rsidRPr="00B72385">
              <w:rPr>
                <w:rFonts w:ascii="Times New Roman" w:hAnsi="Times New Roman" w:cs="Times New Roman"/>
                <w:i/>
                <w:sz w:val="20"/>
                <w:szCs w:val="20"/>
              </w:rPr>
              <w:t>г.</w:t>
            </w:r>
          </w:p>
        </w:tc>
      </w:tr>
      <w:tr w:rsidR="00507BF0" w:rsidRPr="005E6E57" w:rsidTr="005548FA">
        <w:trPr>
          <w:trHeight w:val="83"/>
        </w:trPr>
        <w:tc>
          <w:tcPr>
            <w:tcW w:w="8755" w:type="dxa"/>
          </w:tcPr>
          <w:p w:rsidR="00507BF0" w:rsidRDefault="00507BF0" w:rsidP="005548FA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FDA" w:rsidRPr="00FF0FDA" w:rsidRDefault="00FF0FDA" w:rsidP="00FF0FDA"/>
    <w:p w:rsidR="00251A1A" w:rsidRDefault="00251A1A" w:rsidP="00FF0FDA"/>
    <w:p w:rsidR="00FF0FDA" w:rsidRPr="00025739" w:rsidRDefault="00FF0FDA" w:rsidP="00025739">
      <w:pPr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Style w:val="a9"/>
        <w:tblpPr w:leftFromText="180" w:rightFromText="180" w:vertAnchor="page" w:horzAnchor="margin" w:tblpXSpec="center" w:tblpY="1821"/>
        <w:tblW w:w="15675" w:type="dxa"/>
        <w:tblLayout w:type="fixed"/>
        <w:tblLook w:val="04A0"/>
      </w:tblPr>
      <w:tblGrid>
        <w:gridCol w:w="5353"/>
        <w:gridCol w:w="142"/>
        <w:gridCol w:w="940"/>
        <w:gridCol w:w="194"/>
        <w:gridCol w:w="1346"/>
        <w:gridCol w:w="213"/>
        <w:gridCol w:w="1559"/>
        <w:gridCol w:w="284"/>
        <w:gridCol w:w="1843"/>
        <w:gridCol w:w="425"/>
        <w:gridCol w:w="1276"/>
        <w:gridCol w:w="2100"/>
      </w:tblGrid>
      <w:tr w:rsidR="008D3E36" w:rsidRPr="00EE4787" w:rsidTr="00E7012D">
        <w:tc>
          <w:tcPr>
            <w:tcW w:w="5495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D3E36" w:rsidRPr="00EE4787" w:rsidRDefault="008D3E36" w:rsidP="008D3E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модуля, темы</w:t>
            </w:r>
          </w:p>
        </w:tc>
        <w:tc>
          <w:tcPr>
            <w:tcW w:w="1134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D3E36" w:rsidRDefault="00507BF0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3E36" w:rsidRPr="00EE4787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:rsidR="00507BF0" w:rsidRPr="00507BF0" w:rsidRDefault="00507BF0" w:rsidP="00507BF0"/>
        </w:tc>
        <w:tc>
          <w:tcPr>
            <w:tcW w:w="2268" w:type="dxa"/>
            <w:gridSpan w:val="2"/>
            <w:vAlign w:val="center"/>
          </w:tcPr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Align w:val="center"/>
          </w:tcPr>
          <w:p w:rsidR="008D3E36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8D3E36" w:rsidRPr="00EE4787" w:rsidRDefault="008D3E36" w:rsidP="008D3E36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</w:tc>
        <w:tc>
          <w:tcPr>
            <w:tcW w:w="2100" w:type="dxa"/>
            <w:vAlign w:val="center"/>
          </w:tcPr>
          <w:p w:rsidR="008D3E36" w:rsidRPr="00EE4787" w:rsidRDefault="008D3E36" w:rsidP="008D3E36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78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D3E36" w:rsidRPr="00EE4787" w:rsidTr="00507BF0">
        <w:tc>
          <w:tcPr>
            <w:tcW w:w="15675" w:type="dxa"/>
            <w:gridSpan w:val="12"/>
            <w:vAlign w:val="center"/>
          </w:tcPr>
          <w:p w:rsidR="008D3E36" w:rsidRDefault="008D3E36" w:rsidP="00507BF0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</w:t>
            </w:r>
            <w:r w:rsidR="005548F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507BF0" w:rsidRPr="00507BF0" w:rsidRDefault="00507BF0" w:rsidP="00507BF0"/>
        </w:tc>
      </w:tr>
      <w:tr w:rsidR="008D3E36" w:rsidRPr="00EE4787" w:rsidTr="00507BF0">
        <w:trPr>
          <w:trHeight w:val="331"/>
        </w:trPr>
        <w:tc>
          <w:tcPr>
            <w:tcW w:w="15675" w:type="dxa"/>
            <w:gridSpan w:val="12"/>
            <w:vAlign w:val="center"/>
          </w:tcPr>
          <w:p w:rsidR="00507BF0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D3E36" w:rsidRDefault="008D3E36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Стандарты Ворлдскиллс и спецификация стандартов Ворлдскиллс по компетенции «Сварочные технологии». Разделы спецификации</w:t>
            </w:r>
            <w:r w:rsidR="00E701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D3F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</w:p>
          <w:p w:rsidR="00507BF0" w:rsidRPr="008D3E36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318D9" w:rsidRPr="00EE4787" w:rsidTr="00E7012D">
        <w:tc>
          <w:tcPr>
            <w:tcW w:w="5495" w:type="dxa"/>
            <w:gridSpan w:val="2"/>
          </w:tcPr>
          <w:p w:rsidR="007318D9" w:rsidRPr="008D3E36" w:rsidRDefault="005548FA" w:rsidP="007318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Тема 1.1.1 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Актуальное техническое описание комп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е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тенции. Спецификация стандарта Ворлдскиллс по ко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м</w:t>
            </w:r>
            <w:r w:rsidR="007318D9" w:rsidRPr="008D3E36">
              <w:rPr>
                <w:rFonts w:ascii="Times New Roman" w:hAnsi="Times New Roman" w:cs="Times New Roman"/>
                <w:color w:val="000000"/>
              </w:rPr>
              <w:t>петенции</w:t>
            </w:r>
          </w:p>
          <w:p w:rsidR="007318D9" w:rsidRDefault="007318D9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D3E36">
              <w:rPr>
                <w:rFonts w:ascii="Times New Roman" w:hAnsi="Times New Roman" w:cs="Times New Roman"/>
                <w:color w:val="000000"/>
              </w:rPr>
              <w:t>Лекция. Вопросы, выносимые на занятие: Актуальное техническое описание компетенции. Спецификация стандарта Ворлдскиллс по компетенции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7BF0" w:rsidRPr="00E7012D" w:rsidRDefault="00507BF0" w:rsidP="00E7012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gridSpan w:val="2"/>
            <w:vAlign w:val="center"/>
          </w:tcPr>
          <w:p w:rsidR="007318D9" w:rsidRPr="00EE4787" w:rsidRDefault="00B74C08" w:rsidP="0064484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7318D9" w:rsidRPr="00EE4787" w:rsidRDefault="00B74C08" w:rsidP="00001CA2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34E0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7318D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34E05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="00CB2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1C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7318D9" w:rsidRPr="00EE4787" w:rsidRDefault="007318D9" w:rsidP="007318D9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A7A8D" w:rsidRDefault="007318D9" w:rsidP="00BA7A8D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A7A8D"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7318D9" w:rsidRPr="00EE4787" w:rsidRDefault="007318D9" w:rsidP="00BA7A8D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E7012D">
        <w:trPr>
          <w:trHeight w:val="731"/>
        </w:trPr>
        <w:tc>
          <w:tcPr>
            <w:tcW w:w="5495" w:type="dxa"/>
            <w:gridSpan w:val="2"/>
          </w:tcPr>
          <w:p w:rsidR="00B74C08" w:rsidRPr="008D3E36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1.1.2.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10.40-11.05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  <w:p w:rsidR="00507BF0" w:rsidRPr="00507BF0" w:rsidRDefault="00507BF0" w:rsidP="00507BF0"/>
        </w:tc>
      </w:tr>
      <w:tr w:rsidR="00B74C08" w:rsidRPr="00EE4787" w:rsidTr="00FF0FDA">
        <w:trPr>
          <w:trHeight w:val="414"/>
        </w:trPr>
        <w:tc>
          <w:tcPr>
            <w:tcW w:w="15675" w:type="dxa"/>
            <w:gridSpan w:val="12"/>
          </w:tcPr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Default="00507BF0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8D3E36" w:rsidRDefault="00B74C08" w:rsidP="00507BF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2.  Актуальные требования рынка труда, современные технологии в профессиональной сфере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(2)</w:t>
            </w:r>
            <w:r w:rsidRPr="008D3E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</w:t>
            </w:r>
          </w:p>
        </w:tc>
      </w:tr>
      <w:tr w:rsidR="00B74C08" w:rsidRPr="00EE4787" w:rsidTr="00E7012D">
        <w:trPr>
          <w:trHeight w:val="561"/>
        </w:trPr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1.2.1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Региональные меры содействия занят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сти в том числе поиска работы, осуществления инд</w:t>
            </w:r>
            <w:r w:rsidRPr="00025739">
              <w:rPr>
                <w:rFonts w:ascii="Times New Roman" w:hAnsi="Times New Roman" w:cs="Times New Roman"/>
                <w:color w:val="000000"/>
              </w:rPr>
              <w:t>и</w:t>
            </w:r>
            <w:r w:rsidRPr="00025739">
              <w:rPr>
                <w:rFonts w:ascii="Times New Roman" w:hAnsi="Times New Roman" w:cs="Times New Roman"/>
                <w:color w:val="000000"/>
              </w:rPr>
              <w:t>видуальной предпринимательской деятельности, раб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>ты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11.10-11.35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1.2.2 Актуальная ситуация на региональном рынке труда</w:t>
            </w:r>
            <w:r>
              <w:rPr>
                <w:rFonts w:ascii="Times New Roman" w:hAnsi="Times New Roman" w:cs="Times New Roman"/>
                <w:color w:val="000000"/>
              </w:rPr>
              <w:t>. Современные технологии в професси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>
              <w:rPr>
                <w:rFonts w:ascii="Times New Roman" w:hAnsi="Times New Roman" w:cs="Times New Roman"/>
                <w:color w:val="000000"/>
              </w:rPr>
              <w:t>нальной сфере, соответствующей компетенции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11.35-12.20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rPr>
          <w:trHeight w:val="85"/>
        </w:trPr>
        <w:tc>
          <w:tcPr>
            <w:tcW w:w="5495" w:type="dxa"/>
            <w:gridSpan w:val="2"/>
          </w:tcPr>
          <w:p w:rsidR="00B74C08" w:rsidRPr="008D3E36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1.2.3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12.20-12.45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251A1A">
        <w:trPr>
          <w:trHeight w:val="362"/>
        </w:trPr>
        <w:tc>
          <w:tcPr>
            <w:tcW w:w="15675" w:type="dxa"/>
            <w:gridSpan w:val="12"/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251A1A" w:rsidRDefault="00B74C08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Модуль 3.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Общие вопросы по работе в статусе самозанятого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1.3.1 Регистрация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09.30-09.55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1.3.2. Налог на профессиональный доход – ос</w:t>
            </w:r>
            <w:r w:rsidRPr="00025739">
              <w:rPr>
                <w:rFonts w:ascii="Times New Roman" w:hAnsi="Times New Roman" w:cs="Times New Roman"/>
                <w:color w:val="000000"/>
              </w:rPr>
              <w:t>о</w:t>
            </w:r>
            <w:r w:rsidRPr="00025739">
              <w:rPr>
                <w:rFonts w:ascii="Times New Roman" w:hAnsi="Times New Roman" w:cs="Times New Roman"/>
                <w:color w:val="000000"/>
              </w:rPr>
              <w:t xml:space="preserve">бый режим налогообложения для самозанятых граждан 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9.55-10.20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Тема 1.3.3</w:t>
            </w:r>
            <w:r w:rsidRPr="00025739">
              <w:rPr>
                <w:rFonts w:ascii="Times New Roman" w:hAnsi="Times New Roman" w:cs="Times New Roman"/>
                <w:color w:val="000000"/>
              </w:rPr>
              <w:tab/>
              <w:t>Работа в качестве самозанятого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подаватель ГАПОУ 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bookmarkEnd w:id="0"/>
      <w:tr w:rsidR="00B74C08" w:rsidRPr="00EE4787" w:rsidTr="00E7012D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1.3.4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10.50-11.15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Бычкова Ольга Александровна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подаватель ГАПОУ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БТЭиР им.Героя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ветского Союза М.А.Афанасьева»</w:t>
            </w:r>
          </w:p>
        </w:tc>
      </w:tr>
      <w:tr w:rsidR="00B74C08" w:rsidRPr="00EE4787" w:rsidTr="00E7012D">
        <w:tc>
          <w:tcPr>
            <w:tcW w:w="15675" w:type="dxa"/>
            <w:gridSpan w:val="12"/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Pr="00025739" w:rsidRDefault="00B74C08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57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4. Требования охраны труда и техники безопасности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(2)</w:t>
            </w:r>
          </w:p>
        </w:tc>
      </w:tr>
      <w:tr w:rsidR="00B74C08" w:rsidRPr="00025739" w:rsidTr="00B74C08"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1.4.1 Требования охраны труда и</w:t>
            </w:r>
          </w:p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5739">
              <w:rPr>
                <w:rFonts w:ascii="Times New Roman" w:hAnsi="Times New Roman" w:cs="Times New Roman"/>
                <w:color w:val="000000"/>
              </w:rPr>
              <w:t>техники безопасности в сварочном производстве.</w:t>
            </w:r>
          </w:p>
        </w:tc>
        <w:tc>
          <w:tcPr>
            <w:tcW w:w="1134" w:type="dxa"/>
            <w:gridSpan w:val="2"/>
          </w:tcPr>
          <w:p w:rsidR="00B74C08" w:rsidRPr="00801CE5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801CE5">
              <w:rPr>
                <w:rFonts w:ascii="Times New Roman" w:hAnsi="Times New Roman" w:cs="Times New Roman"/>
                <w:i/>
                <w:color w:val="000000"/>
              </w:rPr>
              <w:t xml:space="preserve">1,5 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A0627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11.25-12.35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025739" w:rsidTr="00C84F72">
        <w:trPr>
          <w:trHeight w:val="1828"/>
        </w:trPr>
        <w:tc>
          <w:tcPr>
            <w:tcW w:w="5495" w:type="dxa"/>
            <w:gridSpan w:val="2"/>
          </w:tcPr>
          <w:p w:rsidR="00B74C08" w:rsidRPr="00025739" w:rsidRDefault="00B74C08" w:rsidP="00B74C08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1.4.2 </w:t>
            </w:r>
            <w:r w:rsidRPr="008D3E36">
              <w:rPr>
                <w:rFonts w:ascii="Times New Roman" w:hAnsi="Times New Roman" w:cs="Times New Roman"/>
                <w:color w:val="000000"/>
              </w:rPr>
              <w:t>Промежуточный контроль</w:t>
            </w:r>
          </w:p>
        </w:tc>
        <w:tc>
          <w:tcPr>
            <w:tcW w:w="1134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12.35-13.00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Аудитория (УМ)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FF0FDA">
        <w:tc>
          <w:tcPr>
            <w:tcW w:w="15675" w:type="dxa"/>
            <w:gridSpan w:val="12"/>
          </w:tcPr>
          <w:p w:rsidR="00507BF0" w:rsidRDefault="00507BF0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C08" w:rsidRPr="00EE4787" w:rsidRDefault="00B74C08" w:rsidP="00B74C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Профессиональный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(130)</w:t>
            </w:r>
          </w:p>
        </w:tc>
      </w:tr>
      <w:tr w:rsidR="00B74C08" w:rsidRPr="00EE4787" w:rsidTr="00801CE5">
        <w:trPr>
          <w:trHeight w:val="378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F0" w:rsidRDefault="00507BF0" w:rsidP="00B74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B74C08" w:rsidRDefault="00B74C08" w:rsidP="00B74C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2.1. </w:t>
            </w: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на определение стартового уровня владения компетенцией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(7)</w:t>
            </w:r>
          </w:p>
          <w:p w:rsidR="00507BF0" w:rsidRPr="00801CE5" w:rsidRDefault="00507BF0" w:rsidP="00B74C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4C08" w:rsidRPr="00EE4787" w:rsidTr="00841417">
        <w:trPr>
          <w:trHeight w:val="829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EE4787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t>2</w:t>
            </w:r>
            <w:r w:rsidRPr="00801CE5">
              <w:rPr>
                <w:rFonts w:ascii="Times New Roman" w:hAnsi="Times New Roman" w:cs="Times New Roman"/>
                <w:color w:val="000000"/>
              </w:rPr>
              <w:t>.1.1 Техника выполнения сварных швов 135, 136  пр</w:t>
            </w:r>
            <w:r w:rsidRPr="00801CE5">
              <w:rPr>
                <w:rFonts w:ascii="Times New Roman" w:hAnsi="Times New Roman" w:cs="Times New Roman"/>
                <w:color w:val="000000"/>
              </w:rPr>
              <w:t>о</w:t>
            </w:r>
            <w:r w:rsidRPr="00801CE5">
              <w:rPr>
                <w:rFonts w:ascii="Times New Roman" w:hAnsi="Times New Roman" w:cs="Times New Roman"/>
                <w:color w:val="000000"/>
              </w:rPr>
              <w:t>цессом сварки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C08" w:rsidRPr="00B74C08" w:rsidRDefault="00B74C08" w:rsidP="00B74C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B74C08" w:rsidRPr="00B74C08" w:rsidRDefault="00B74C08" w:rsidP="00B74C0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74C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9.00-14.00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практич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B74C08">
        <w:trPr>
          <w:trHeight w:val="841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2.1.2 Промежуточный контроль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  <w:tc>
          <w:tcPr>
            <w:tcW w:w="1843" w:type="dxa"/>
            <w:gridSpan w:val="2"/>
            <w:vAlign w:val="center"/>
          </w:tcPr>
          <w:p w:rsidR="00B74C08" w:rsidRPr="00EE4787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2268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276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Ведущий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.</w:t>
            </w:r>
          </w:p>
          <w:p w:rsidR="00B74C08" w:rsidRPr="00EE4787" w:rsidRDefault="00B74C08" w:rsidP="00B74C08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801CE5" w:rsidTr="00801CE5">
        <w:trPr>
          <w:trHeight w:val="294"/>
        </w:trPr>
        <w:tc>
          <w:tcPr>
            <w:tcW w:w="156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BF0" w:rsidRDefault="00507BF0" w:rsidP="00B74C0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07BF0" w:rsidRPr="00801CE5" w:rsidRDefault="00B74C08" w:rsidP="00507BF0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01C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Модуль 1. Технология частично механизированной сварки плавлением (135;136 сварочные процессы)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(123 ч)</w:t>
            </w:r>
          </w:p>
        </w:tc>
      </w:tr>
      <w:tr w:rsidR="00B74C08" w:rsidRPr="00EE4787" w:rsidTr="00527EB4">
        <w:trPr>
          <w:trHeight w:val="83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1CE5">
              <w:rPr>
                <w:rFonts w:ascii="Times New Roman" w:hAnsi="Times New Roman" w:cs="Times New Roman"/>
                <w:color w:val="000000"/>
              </w:rPr>
              <w:t>2.2.1 Технология частично механизированной сварки плавлением, техника выполнения сварных швов в различных пространственных положениях.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40" w:type="dxa"/>
            <w:gridSpan w:val="2"/>
          </w:tcPr>
          <w:p w:rsidR="00B74C08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 w:rsidR="002D386B">
              <w:rPr>
                <w:rFonts w:ascii="Times New Roman" w:hAnsi="Times New Roman" w:cs="Times New Roman"/>
                <w:b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.09.2022(5)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23.09.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24.09.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2022(7)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26.09.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27.09.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.2022(6)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28.09.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29.09.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30.09.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01.10.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03.10.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04.10.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05.10.</w:t>
            </w:r>
            <w:r w:rsidR="00B74C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2022 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06.10.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07.10.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08.10.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10.10.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2022(4)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11.10.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2022(6)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15.10.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2022(8)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17.10.2022(6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)</w:t>
            </w:r>
          </w:p>
          <w:p w:rsidR="00527EB4" w:rsidRPr="00D57946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18.10.2022(2)</w:t>
            </w:r>
          </w:p>
        </w:tc>
        <w:tc>
          <w:tcPr>
            <w:tcW w:w="1772" w:type="dxa"/>
            <w:gridSpan w:val="2"/>
          </w:tcPr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13.35-17.50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09.30-14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.45</w:t>
            </w:r>
            <w:r w:rsidR="00B74C08"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09.30-13.30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-15.00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14.00-17.00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14.00-17</w:t>
            </w:r>
            <w:r w:rsidR="00B74C08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12.00-15.00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09.00-12.00</w:t>
            </w:r>
          </w:p>
          <w:p w:rsidR="00B74C08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2C2755" w:rsidRDefault="00B74C08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  <w:r w:rsidRPr="002C2755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</w:p>
          <w:p w:rsidR="00B74C08" w:rsidRPr="002C2755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13.30-19.30</w:t>
            </w:r>
          </w:p>
          <w:p w:rsidR="00B74C08" w:rsidRPr="002C2755" w:rsidRDefault="00DB53EA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09.00-15</w:t>
            </w:r>
            <w:r w:rsidR="00527EB4">
              <w:rPr>
                <w:rFonts w:ascii="Times New Roman" w:hAnsi="Times New Roman" w:cs="Times New Roman"/>
                <w:b/>
                <w:i/>
                <w:color w:val="000000"/>
              </w:rPr>
              <w:t>.00</w:t>
            </w:r>
          </w:p>
          <w:p w:rsidR="00527EB4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09.00-13.30</w:t>
            </w:r>
          </w:p>
          <w:p w:rsidR="00B74C08" w:rsidRPr="00D57946" w:rsidRDefault="00527EB4" w:rsidP="00B74C0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09.00-10.35</w:t>
            </w:r>
          </w:p>
        </w:tc>
        <w:tc>
          <w:tcPr>
            <w:tcW w:w="2127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701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Лекция, 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2100" w:type="dxa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  <w:tr w:rsidR="00B74C08" w:rsidRPr="00EE4787" w:rsidTr="00EF311D">
        <w:trPr>
          <w:trHeight w:val="84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8" w:rsidRPr="00801CE5" w:rsidRDefault="00B74C08" w:rsidP="00B74C0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C68F7">
              <w:rPr>
                <w:rFonts w:ascii="Times New Roman" w:hAnsi="Times New Roman" w:cs="Times New Roman"/>
                <w:color w:val="000000"/>
              </w:rPr>
              <w:t>2.2.2.Промежуточный контроль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4C08" w:rsidRDefault="00B74C08" w:rsidP="00B74C08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0" w:type="dxa"/>
            <w:gridSpan w:val="2"/>
          </w:tcPr>
          <w:p w:rsidR="00B74C08" w:rsidRDefault="00527EB4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18.10.2022</w:t>
            </w:r>
          </w:p>
        </w:tc>
        <w:tc>
          <w:tcPr>
            <w:tcW w:w="1772" w:type="dxa"/>
            <w:gridSpan w:val="2"/>
          </w:tcPr>
          <w:p w:rsidR="00B74C08" w:rsidRDefault="002D5CCF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10.40-11.25</w:t>
            </w:r>
          </w:p>
        </w:tc>
        <w:tc>
          <w:tcPr>
            <w:tcW w:w="2127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Сварочная масте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№1</w:t>
            </w:r>
          </w:p>
        </w:tc>
        <w:tc>
          <w:tcPr>
            <w:tcW w:w="1701" w:type="dxa"/>
            <w:gridSpan w:val="2"/>
          </w:tcPr>
          <w:p w:rsidR="00B74C08" w:rsidRPr="00EE4787" w:rsidRDefault="00B74C08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100" w:type="dxa"/>
          </w:tcPr>
          <w:p w:rsidR="00B74C08" w:rsidRPr="00EE4787" w:rsidRDefault="00507BF0" w:rsidP="00B74C0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74C08" w:rsidRPr="00EE4787">
              <w:rPr>
                <w:rFonts w:ascii="Times New Roman" w:hAnsi="Times New Roman" w:cs="Times New Roman"/>
                <w:sz w:val="20"/>
                <w:szCs w:val="20"/>
              </w:rPr>
              <w:t>оротченко А.О.</w:t>
            </w:r>
            <w:r w:rsidR="00B74C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Эксперт, с правом проведения чемпи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там Ворлдскиллс по компетенции «Св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74C08" w:rsidRPr="007318D9">
              <w:rPr>
                <w:rFonts w:ascii="Times New Roman" w:hAnsi="Times New Roman" w:cs="Times New Roman"/>
                <w:sz w:val="20"/>
                <w:szCs w:val="20"/>
              </w:rPr>
              <w:t>рочные технологии»</w:t>
            </w:r>
          </w:p>
        </w:tc>
      </w:tr>
    </w:tbl>
    <w:tbl>
      <w:tblPr>
        <w:tblStyle w:val="a9"/>
        <w:tblW w:w="15699" w:type="dxa"/>
        <w:tblInd w:w="-459" w:type="dxa"/>
        <w:tblLook w:val="04A0"/>
      </w:tblPr>
      <w:tblGrid>
        <w:gridCol w:w="5354"/>
        <w:gridCol w:w="1094"/>
        <w:gridCol w:w="1537"/>
        <w:gridCol w:w="1789"/>
        <w:gridCol w:w="2161"/>
        <w:gridCol w:w="1554"/>
        <w:gridCol w:w="2210"/>
      </w:tblGrid>
      <w:tr w:rsidR="00EE4787" w:rsidRPr="00801CE5" w:rsidTr="00E7012D">
        <w:trPr>
          <w:trHeight w:val="263"/>
        </w:trPr>
        <w:tc>
          <w:tcPr>
            <w:tcW w:w="15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87" w:rsidRPr="007D1C29" w:rsidRDefault="00EE4787" w:rsidP="00BA7A8D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Квалификационный экзамен</w:t>
            </w:r>
            <w:r w:rsidR="001C68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D5CCF" w:rsidRPr="00801CE5" w:rsidTr="009478A6">
        <w:tc>
          <w:tcPr>
            <w:tcW w:w="535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spacing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теоретических знаний:</w:t>
            </w:r>
          </w:p>
          <w:p w:rsidR="002D5CCF" w:rsidRPr="007D1C29" w:rsidRDefault="002D5CCF" w:rsidP="000916D7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</w:tcBorders>
          </w:tcPr>
          <w:p w:rsidR="002D5CCF" w:rsidRPr="007D1C29" w:rsidRDefault="002D5CCF" w:rsidP="002D5CC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19.10.2022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CB42E9" w:rsidP="000916D7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</w:t>
            </w:r>
            <w:r w:rsidR="002D5CC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5CCF" w:rsidRPr="007D1C29" w:rsidRDefault="002D5CCF" w:rsidP="000916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Компьютерный класс  (УМ)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:rsidR="002D5CCF" w:rsidRPr="007D1C29" w:rsidRDefault="002D5CCF" w:rsidP="000916D7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ирование 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</w:tcBorders>
          </w:tcPr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менационной коми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сии</w:t>
            </w: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787">
              <w:rPr>
                <w:rFonts w:ascii="Times New Roman" w:hAnsi="Times New Roman" w:cs="Times New Roman"/>
                <w:sz w:val="20"/>
                <w:szCs w:val="20"/>
              </w:rPr>
              <w:t>Коротченко А.О.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Эксперт, с правом проведения чемпи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ната по стандартам Ворлдскиллс по ко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петенции «Сваро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ные технологии»</w:t>
            </w:r>
          </w:p>
          <w:p w:rsidR="002D5CCF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дателя ГЭК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Высоцкая Н.В.первый заместитель 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тора  </w:t>
            </w:r>
          </w:p>
          <w:p w:rsidR="002D5CCF" w:rsidRPr="00006C88" w:rsidRDefault="002D5CCF" w:rsidP="002174DE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6C88">
              <w:rPr>
                <w:rFonts w:ascii="Times New Roman" w:hAnsi="Times New Roman" w:cs="Times New Roman"/>
                <w:sz w:val="20"/>
                <w:szCs w:val="20"/>
              </w:rPr>
              <w:t>Члены ГЭК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>Ясицкий С.В.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ший  мастер, 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2D5CCF" w:rsidRDefault="002D5CCF" w:rsidP="002174DE">
            <w:pPr>
              <w:pStyle w:val="2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Заикин А.Г.  заме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титель директора,  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«Сварочные технол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гии»</w:t>
            </w:r>
          </w:p>
          <w:p w:rsidR="002D5CCF" w:rsidRPr="00A939C6" w:rsidRDefault="002D5CCF" w:rsidP="002174DE">
            <w:pPr>
              <w:pStyle w:val="2"/>
              <w:spacing w:before="0" w:after="0"/>
            </w:pP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Кузнецова В.И. ма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939C6">
              <w:rPr>
                <w:rFonts w:ascii="Times New Roman" w:hAnsi="Times New Roman" w:cs="Times New Roman"/>
                <w:sz w:val="20"/>
                <w:szCs w:val="20"/>
              </w:rPr>
              <w:t xml:space="preserve">тер п/о,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 </w:t>
            </w: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 с правом участия в оценке ДЭ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 xml:space="preserve"> по комп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18D9">
              <w:rPr>
                <w:rFonts w:ascii="Times New Roman" w:hAnsi="Times New Roman" w:cs="Times New Roman"/>
                <w:sz w:val="20"/>
                <w:szCs w:val="20"/>
              </w:rPr>
              <w:t>тенции «Сварочные технологии»</w:t>
            </w:r>
          </w:p>
        </w:tc>
      </w:tr>
      <w:tr w:rsidR="002D5CCF" w:rsidRPr="00E7012D" w:rsidTr="009478A6">
        <w:trPr>
          <w:trHeight w:val="437"/>
        </w:trPr>
        <w:tc>
          <w:tcPr>
            <w:tcW w:w="5354" w:type="dxa"/>
            <w:tcBorders>
              <w:top w:val="single" w:sz="4" w:space="0" w:color="auto"/>
            </w:tcBorders>
          </w:tcPr>
          <w:p w:rsidR="002D5CCF" w:rsidRPr="00E7012D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012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квалификационная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сварка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трольных образцов 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2D5CCF" w:rsidRPr="007D1C29" w:rsidRDefault="002D5CCF" w:rsidP="000916D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7" w:type="dxa"/>
            <w:vMerge/>
          </w:tcPr>
          <w:p w:rsidR="002D5CCF" w:rsidRPr="007D1C29" w:rsidRDefault="002D5CCF" w:rsidP="00701084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D5CCF" w:rsidRPr="007D1C29" w:rsidRDefault="00CB42E9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15.00-20</w:t>
            </w:r>
            <w:r w:rsidR="002D5CCF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D5CCF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Сварочная </w:t>
            </w:r>
          </w:p>
          <w:p w:rsidR="002D5CCF" w:rsidRPr="00EE4787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мастерская №1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D5CCF" w:rsidRPr="00E7012D" w:rsidRDefault="002D5CCF" w:rsidP="000916D7">
            <w:pPr>
              <w:pStyle w:val="2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практического задания</w:t>
            </w:r>
          </w:p>
        </w:tc>
        <w:tc>
          <w:tcPr>
            <w:tcW w:w="2210" w:type="dxa"/>
            <w:vMerge/>
          </w:tcPr>
          <w:p w:rsidR="002D5CCF" w:rsidRPr="00A939C6" w:rsidRDefault="002D5CCF" w:rsidP="002174DE">
            <w:pPr>
              <w:pStyle w:val="2"/>
              <w:spacing w:before="0" w:after="0"/>
            </w:pPr>
          </w:p>
        </w:tc>
      </w:tr>
    </w:tbl>
    <w:p w:rsidR="001B2A75" w:rsidRPr="00E7012D" w:rsidRDefault="001B2A75" w:rsidP="00A90646">
      <w:pPr>
        <w:pStyle w:val="2"/>
        <w:spacing w:before="0"/>
        <w:rPr>
          <w:rFonts w:ascii="Times New Roman" w:hAnsi="Times New Roman" w:cs="Times New Roman"/>
          <w:sz w:val="20"/>
          <w:szCs w:val="20"/>
        </w:rPr>
      </w:pPr>
    </w:p>
    <w:sectPr w:rsidR="001B2A75" w:rsidRPr="00E7012D" w:rsidSect="005E6E5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AF8" w:rsidRDefault="00BA3AF8" w:rsidP="00532140">
      <w:pPr>
        <w:spacing w:line="240" w:lineRule="auto"/>
      </w:pPr>
      <w:r>
        <w:separator/>
      </w:r>
    </w:p>
  </w:endnote>
  <w:endnote w:type="continuationSeparator" w:id="1">
    <w:p w:rsidR="00BA3AF8" w:rsidRDefault="00BA3AF8" w:rsidP="00532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cond-Ligh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AF8" w:rsidRDefault="00BA3AF8" w:rsidP="00532140">
      <w:pPr>
        <w:spacing w:line="240" w:lineRule="auto"/>
      </w:pPr>
      <w:r>
        <w:separator/>
      </w:r>
    </w:p>
  </w:footnote>
  <w:footnote w:type="continuationSeparator" w:id="1">
    <w:p w:rsidR="00BA3AF8" w:rsidRDefault="00BA3AF8" w:rsidP="00532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D1E"/>
    <w:rsid w:val="00001CA2"/>
    <w:rsid w:val="00011BB5"/>
    <w:rsid w:val="00015668"/>
    <w:rsid w:val="000241FA"/>
    <w:rsid w:val="00025739"/>
    <w:rsid w:val="0003593E"/>
    <w:rsid w:val="000417FD"/>
    <w:rsid w:val="00041F9D"/>
    <w:rsid w:val="00043603"/>
    <w:rsid w:val="00050CE8"/>
    <w:rsid w:val="000A2B60"/>
    <w:rsid w:val="001121F6"/>
    <w:rsid w:val="0017029B"/>
    <w:rsid w:val="001778B7"/>
    <w:rsid w:val="001B0831"/>
    <w:rsid w:val="001B2A75"/>
    <w:rsid w:val="001C68F7"/>
    <w:rsid w:val="001E50B7"/>
    <w:rsid w:val="001F1C79"/>
    <w:rsid w:val="00234E05"/>
    <w:rsid w:val="00251213"/>
    <w:rsid w:val="00251A1A"/>
    <w:rsid w:val="00261B90"/>
    <w:rsid w:val="00264DFF"/>
    <w:rsid w:val="00290DBB"/>
    <w:rsid w:val="002B2EB2"/>
    <w:rsid w:val="002D386B"/>
    <w:rsid w:val="002D5CCF"/>
    <w:rsid w:val="00382490"/>
    <w:rsid w:val="003863BF"/>
    <w:rsid w:val="003A6708"/>
    <w:rsid w:val="003B65EA"/>
    <w:rsid w:val="003D3FA7"/>
    <w:rsid w:val="003E1AA4"/>
    <w:rsid w:val="003E357A"/>
    <w:rsid w:val="003F1D1E"/>
    <w:rsid w:val="004279E5"/>
    <w:rsid w:val="0044558E"/>
    <w:rsid w:val="00474105"/>
    <w:rsid w:val="0048052F"/>
    <w:rsid w:val="004904CE"/>
    <w:rsid w:val="004A438A"/>
    <w:rsid w:val="004A68CF"/>
    <w:rsid w:val="004C0962"/>
    <w:rsid w:val="004F0981"/>
    <w:rsid w:val="004F1B03"/>
    <w:rsid w:val="005051E9"/>
    <w:rsid w:val="00507BF0"/>
    <w:rsid w:val="00525FAF"/>
    <w:rsid w:val="00527EB4"/>
    <w:rsid w:val="0053085C"/>
    <w:rsid w:val="00532140"/>
    <w:rsid w:val="00542763"/>
    <w:rsid w:val="0055328F"/>
    <w:rsid w:val="005548FA"/>
    <w:rsid w:val="00574F22"/>
    <w:rsid w:val="005C0506"/>
    <w:rsid w:val="005E6E57"/>
    <w:rsid w:val="00602DBF"/>
    <w:rsid w:val="00607EF9"/>
    <w:rsid w:val="00644848"/>
    <w:rsid w:val="00677F39"/>
    <w:rsid w:val="00682E41"/>
    <w:rsid w:val="0068756E"/>
    <w:rsid w:val="006B2FEE"/>
    <w:rsid w:val="00716375"/>
    <w:rsid w:val="007318D9"/>
    <w:rsid w:val="007342F9"/>
    <w:rsid w:val="00761247"/>
    <w:rsid w:val="007732FB"/>
    <w:rsid w:val="007910A2"/>
    <w:rsid w:val="007977E9"/>
    <w:rsid w:val="007A02BE"/>
    <w:rsid w:val="007C7D6C"/>
    <w:rsid w:val="007D1C29"/>
    <w:rsid w:val="007F4EB0"/>
    <w:rsid w:val="00801CE5"/>
    <w:rsid w:val="00802EDF"/>
    <w:rsid w:val="00805099"/>
    <w:rsid w:val="0082242D"/>
    <w:rsid w:val="00825670"/>
    <w:rsid w:val="00831D5D"/>
    <w:rsid w:val="00860F1F"/>
    <w:rsid w:val="00864A59"/>
    <w:rsid w:val="00864DC2"/>
    <w:rsid w:val="00880886"/>
    <w:rsid w:val="008C7B84"/>
    <w:rsid w:val="008D3E36"/>
    <w:rsid w:val="008D474E"/>
    <w:rsid w:val="0091373D"/>
    <w:rsid w:val="00917DF5"/>
    <w:rsid w:val="00951C76"/>
    <w:rsid w:val="00980742"/>
    <w:rsid w:val="0098771C"/>
    <w:rsid w:val="00990091"/>
    <w:rsid w:val="0099784F"/>
    <w:rsid w:val="009C75F5"/>
    <w:rsid w:val="009D5845"/>
    <w:rsid w:val="00A02822"/>
    <w:rsid w:val="00A06277"/>
    <w:rsid w:val="00A542A5"/>
    <w:rsid w:val="00A62A54"/>
    <w:rsid w:val="00A8373A"/>
    <w:rsid w:val="00A871D2"/>
    <w:rsid w:val="00A90646"/>
    <w:rsid w:val="00A928B1"/>
    <w:rsid w:val="00A977BE"/>
    <w:rsid w:val="00AE54AD"/>
    <w:rsid w:val="00B2246A"/>
    <w:rsid w:val="00B361E6"/>
    <w:rsid w:val="00B507F8"/>
    <w:rsid w:val="00B51C56"/>
    <w:rsid w:val="00B66B0E"/>
    <w:rsid w:val="00B72385"/>
    <w:rsid w:val="00B74C08"/>
    <w:rsid w:val="00B909B1"/>
    <w:rsid w:val="00B95838"/>
    <w:rsid w:val="00BA3AF8"/>
    <w:rsid w:val="00BA7A8D"/>
    <w:rsid w:val="00BF32FA"/>
    <w:rsid w:val="00C94EF8"/>
    <w:rsid w:val="00CA66E0"/>
    <w:rsid w:val="00CB22AC"/>
    <w:rsid w:val="00CB42E9"/>
    <w:rsid w:val="00CC7711"/>
    <w:rsid w:val="00CF3805"/>
    <w:rsid w:val="00CF3B61"/>
    <w:rsid w:val="00D22555"/>
    <w:rsid w:val="00D322C6"/>
    <w:rsid w:val="00D34AD6"/>
    <w:rsid w:val="00D65DF9"/>
    <w:rsid w:val="00D83C07"/>
    <w:rsid w:val="00D862F6"/>
    <w:rsid w:val="00DA415A"/>
    <w:rsid w:val="00DB53EA"/>
    <w:rsid w:val="00DB6650"/>
    <w:rsid w:val="00DF3994"/>
    <w:rsid w:val="00DF4924"/>
    <w:rsid w:val="00E25049"/>
    <w:rsid w:val="00E26326"/>
    <w:rsid w:val="00E35290"/>
    <w:rsid w:val="00E7012D"/>
    <w:rsid w:val="00E877EA"/>
    <w:rsid w:val="00E90437"/>
    <w:rsid w:val="00E919FF"/>
    <w:rsid w:val="00EE1AA7"/>
    <w:rsid w:val="00EE4787"/>
    <w:rsid w:val="00EE7594"/>
    <w:rsid w:val="00EF311D"/>
    <w:rsid w:val="00F01719"/>
    <w:rsid w:val="00F01B6D"/>
    <w:rsid w:val="00F0599F"/>
    <w:rsid w:val="00F13707"/>
    <w:rsid w:val="00F95252"/>
    <w:rsid w:val="00FB3C93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1F"/>
    <w:pPr>
      <w:spacing w:line="360" w:lineRule="auto"/>
    </w:pPr>
    <w:rPr>
      <w:rFonts w:ascii="Arial" w:hAnsi="Arial" w:cs="Arial"/>
      <w:sz w:val="22"/>
      <w:szCs w:val="24"/>
    </w:rPr>
  </w:style>
  <w:style w:type="paragraph" w:styleId="1">
    <w:name w:val="heading 1"/>
    <w:basedOn w:val="a"/>
    <w:next w:val="a"/>
    <w:link w:val="10"/>
    <w:qFormat/>
    <w:rsid w:val="00860F1F"/>
    <w:pPr>
      <w:keepNext/>
      <w:snapToGrid w:val="0"/>
      <w:spacing w:before="240" w:after="60" w:line="240" w:lineRule="auto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1F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1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60F1F"/>
    <w:rPr>
      <w:rFonts w:ascii="Arial" w:hAnsi="Arial" w:cs="Arial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860F1F"/>
    <w:pPr>
      <w:spacing w:line="240" w:lineRule="auto"/>
      <w:jc w:val="center"/>
    </w:pPr>
    <w:rPr>
      <w:rFonts w:ascii="Garamondcond-Light" w:hAnsi="Garamondcond-Light" w:cs="Garamondcond-Light"/>
      <w:sz w:val="24"/>
    </w:rPr>
  </w:style>
  <w:style w:type="paragraph" w:styleId="a4">
    <w:name w:val="Title"/>
    <w:basedOn w:val="a"/>
    <w:link w:val="a5"/>
    <w:qFormat/>
    <w:rsid w:val="00860F1F"/>
    <w:pPr>
      <w:jc w:val="center"/>
    </w:pPr>
    <w:rPr>
      <w:rFonts w:ascii="Impact" w:hAnsi="Impact"/>
      <w:sz w:val="32"/>
    </w:rPr>
  </w:style>
  <w:style w:type="character" w:customStyle="1" w:styleId="a5">
    <w:name w:val="Название Знак"/>
    <w:basedOn w:val="a0"/>
    <w:link w:val="a4"/>
    <w:rsid w:val="00860F1F"/>
    <w:rPr>
      <w:rFonts w:ascii="Impact" w:hAnsi="Impact" w:cs="Arial"/>
      <w:sz w:val="32"/>
      <w:szCs w:val="24"/>
    </w:rPr>
  </w:style>
  <w:style w:type="paragraph" w:styleId="a6">
    <w:name w:val="Subtitle"/>
    <w:basedOn w:val="a"/>
    <w:link w:val="a7"/>
    <w:qFormat/>
    <w:rsid w:val="00860F1F"/>
    <w:pPr>
      <w:jc w:val="center"/>
    </w:pPr>
    <w:rPr>
      <w:rFonts w:ascii="Arial Narrow" w:hAnsi="Arial Narrow"/>
      <w:sz w:val="36"/>
    </w:rPr>
  </w:style>
  <w:style w:type="character" w:customStyle="1" w:styleId="a7">
    <w:name w:val="Подзаголовок Знак"/>
    <w:basedOn w:val="a0"/>
    <w:link w:val="a6"/>
    <w:rsid w:val="00860F1F"/>
    <w:rPr>
      <w:rFonts w:ascii="Arial Narrow" w:hAnsi="Arial Narrow" w:cs="Arial"/>
      <w:sz w:val="36"/>
      <w:szCs w:val="24"/>
    </w:rPr>
  </w:style>
  <w:style w:type="character" w:styleId="a8">
    <w:name w:val="Intense Emphasis"/>
    <w:basedOn w:val="a0"/>
    <w:uiPriority w:val="21"/>
    <w:qFormat/>
    <w:rsid w:val="00860F1F"/>
    <w:rPr>
      <w:b/>
      <w:bCs/>
      <w:i/>
      <w:iCs/>
      <w:color w:val="4F81BD" w:themeColor="accent1"/>
    </w:rPr>
  </w:style>
  <w:style w:type="table" w:customStyle="1" w:styleId="Calendar3">
    <w:name w:val="Calendar 3"/>
    <w:basedOn w:val="a1"/>
    <w:uiPriority w:val="99"/>
    <w:qFormat/>
    <w:rsid w:val="003F1D1E"/>
    <w:pPr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a9">
    <w:name w:val="Table Grid"/>
    <w:basedOn w:val="a1"/>
    <w:uiPriority w:val="59"/>
    <w:rsid w:val="003F1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сетка1"/>
    <w:basedOn w:val="a1"/>
    <w:uiPriority w:val="62"/>
    <w:rsid w:val="003F1D1E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2-4">
    <w:name w:val="Medium Shading 2 Accent 4"/>
    <w:basedOn w:val="a1"/>
    <w:uiPriority w:val="64"/>
    <w:rsid w:val="004C096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4C096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Grid Accent 4"/>
    <w:basedOn w:val="a1"/>
    <w:uiPriority w:val="62"/>
    <w:rsid w:val="004C0962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53214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2140"/>
    <w:rPr>
      <w:rFonts w:ascii="Arial" w:hAnsi="Arial" w:cs="Arial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417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AC35-8F7C-48E9-AF9B-57CD941F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PU-3</dc:creator>
  <cp:lastModifiedBy>OAB-2</cp:lastModifiedBy>
  <cp:revision>2</cp:revision>
  <cp:lastPrinted>2022-09-14T13:24:00Z</cp:lastPrinted>
  <dcterms:created xsi:type="dcterms:W3CDTF">2022-09-29T06:51:00Z</dcterms:created>
  <dcterms:modified xsi:type="dcterms:W3CDTF">2022-09-29T06:51:00Z</dcterms:modified>
</cp:coreProperties>
</file>