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rPr>
          <w:rFonts w:ascii="Arial" w:hAnsi="Arial"/>
        </w:rPr>
      </w:pPr>
    </w:p>
    <w:tbl>
      <w:tblPr>
        <w:tblStyle w:val="Style_1"/>
        <w:tblInd w:type="dxa" w:w="0"/>
        <w:tblLayout w:type="fixed"/>
        <w:tblCellMar>
          <w:left w:type="dxa" w:w="0"/>
          <w:right w:type="dxa" w:w="0"/>
        </w:tblCellMar>
      </w:tblPr>
      <w:tblGrid>
        <w:gridCol w:w="8193"/>
        <w:gridCol w:w="4236"/>
        <w:gridCol w:w="1839"/>
        <w:gridCol w:w="1408"/>
      </w:tblGrid>
      <w:tr>
        <w:trPr>
          <w:trHeight w:hRule="atLeast" w:val="757"/>
        </w:trPr>
        <w:tc>
          <w:tcPr>
            <w:tcW w:type="dxa" w:w="8193"/>
            <w:tcMar>
              <w:left w:type="dxa" w:w="0"/>
              <w:right w:type="dxa" w:w="0"/>
            </w:tcMar>
            <w:vAlign w:val="top"/>
          </w:tcPr>
          <w:p w14:paraId="03000000">
            <w:pPr>
              <w:rPr>
                <w:rFonts w:ascii="Arial" w:hAnsi="Arial"/>
              </w:rPr>
            </w:pPr>
          </w:p>
        </w:tc>
        <w:tc>
          <w:tcPr>
            <w:tcW w:type="dxa" w:w="7483"/>
            <w:gridSpan w:val="3"/>
            <w:tcMar>
              <w:left w:type="dxa" w:w="0"/>
              <w:right w:type="dxa" w:w="0"/>
            </w:tcMar>
            <w:vAlign w:val="top"/>
          </w:tcPr>
          <w:p w14:paraId="04000000">
            <w:pPr>
              <w:ind/>
              <w:jc w:val="right"/>
              <w:rPr>
                <w:rFonts w:ascii="Segoe UI" w:hAnsi="Segoe UI"/>
                <w:color w:val="000000"/>
                <w:sz w:val="20"/>
              </w:rPr>
            </w:pPr>
            <w:r>
              <w:rPr>
                <w:rFonts w:ascii="Segoe UI" w:hAnsi="Segoe UI"/>
                <w:color w:val="000000"/>
                <w:sz w:val="20"/>
              </w:rPr>
              <w:t>Приложение № 1</w:t>
            </w:r>
          </w:p>
          <w:p w14:paraId="05000000">
            <w:pPr>
              <w:ind/>
              <w:jc w:val="right"/>
              <w:rPr>
                <w:rFonts w:ascii="Segoe UI" w:hAnsi="Segoe UI"/>
                <w:color w:val="000000"/>
                <w:sz w:val="20"/>
              </w:rPr>
            </w:pPr>
            <w:r>
              <w:rPr>
                <w:rFonts w:ascii="Segoe UI" w:hAnsi="Segoe UI"/>
                <w:color w:val="000000"/>
                <w:sz w:val="20"/>
              </w:rPr>
              <w:t>к соглашению</w:t>
            </w:r>
          </w:p>
          <w:p w14:paraId="06000000">
            <w:pPr>
              <w:ind/>
              <w:jc w:val="right"/>
              <w:rPr>
                <w:rFonts w:ascii="Arial" w:hAnsi="Arial"/>
              </w:rPr>
            </w:pPr>
            <w:r>
              <w:rPr>
                <w:rFonts w:ascii="Segoe UI" w:hAnsi="Segoe UI"/>
                <w:color w:val="000000"/>
                <w:sz w:val="20"/>
              </w:rPr>
              <w:t>от 11.01.2023 № 56</w:t>
            </w:r>
          </w:p>
        </w:tc>
      </w:tr>
      <w:tr>
        <w:trPr>
          <w:trHeight w:hRule="atLeast" w:val="289"/>
        </w:trPr>
        <w:tc>
          <w:tcPr>
            <w:tcW w:type="dxa" w:w="8193"/>
            <w:tcMar>
              <w:left w:type="dxa" w:w="0"/>
              <w:right w:type="dxa" w:w="0"/>
            </w:tcMar>
            <w:vAlign w:val="top"/>
          </w:tcPr>
          <w:p w14:paraId="07000000">
            <w:pPr>
              <w:rPr>
                <w:rFonts w:ascii="Arial" w:hAnsi="Arial"/>
              </w:rPr>
            </w:pPr>
          </w:p>
        </w:tc>
        <w:tc>
          <w:tcPr>
            <w:tcW w:type="dxa" w:w="7483"/>
            <w:gridSpan w:val="3"/>
            <w:tcMar>
              <w:left w:type="dxa" w:w="0"/>
              <w:right w:type="dxa" w:w="0"/>
            </w:tcMar>
            <w:vAlign w:val="top"/>
          </w:tcPr>
          <w:p w14:paraId="0800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Segoe UI" w:hAnsi="Segoe UI"/>
                <w:color w:val="000000"/>
                <w:sz w:val="20"/>
              </w:rPr>
              <w:t>УТВЕРЖДАЮ</w:t>
            </w:r>
          </w:p>
        </w:tc>
      </w:tr>
      <w:tr>
        <w:trPr>
          <w:trHeight w:hRule="atLeast" w:val="289"/>
        </w:trPr>
        <w:tc>
          <w:tcPr>
            <w:tcW w:type="dxa" w:w="8193"/>
            <w:tcMar>
              <w:left w:type="dxa" w:w="0"/>
              <w:right w:type="dxa" w:w="0"/>
            </w:tcMar>
            <w:vAlign w:val="top"/>
          </w:tcPr>
          <w:p w14:paraId="09000000">
            <w:pPr>
              <w:rPr>
                <w:rFonts w:ascii="Arial" w:hAnsi="Arial"/>
              </w:rPr>
            </w:pPr>
          </w:p>
        </w:tc>
        <w:tc>
          <w:tcPr>
            <w:tcW w:type="dxa" w:w="7483"/>
            <w:gridSpan w:val="3"/>
            <w:tcMar>
              <w:left w:type="dxa" w:w="0"/>
              <w:right w:type="dxa" w:w="0"/>
            </w:tcMar>
            <w:vAlign w:val="top"/>
          </w:tcPr>
          <w:p w14:paraId="0A000000">
            <w:pPr>
              <w:rPr>
                <w:rFonts w:ascii="Arial" w:hAnsi="Arial"/>
              </w:rPr>
            </w:pPr>
            <w:r>
              <w:rPr>
                <w:rFonts w:ascii="Segoe UI" w:hAnsi="Segoe UI"/>
                <w:color w:val="000000"/>
                <w:sz w:val="20"/>
              </w:rPr>
              <w:t>Руководитель</w:t>
            </w:r>
          </w:p>
        </w:tc>
      </w:tr>
      <w:tr>
        <w:trPr>
          <w:trHeight w:hRule="atLeast" w:val="289"/>
        </w:trPr>
        <w:tc>
          <w:tcPr>
            <w:tcW w:type="dxa" w:w="8193"/>
            <w:tcMar>
              <w:left w:type="dxa" w:w="0"/>
              <w:right w:type="dxa" w:w="0"/>
            </w:tcMar>
            <w:vAlign w:val="top"/>
          </w:tcPr>
          <w:p w14:paraId="0B000000">
            <w:pPr>
              <w:rPr>
                <w:rFonts w:ascii="Arial" w:hAnsi="Arial"/>
              </w:rPr>
            </w:pPr>
          </w:p>
        </w:tc>
        <w:tc>
          <w:tcPr>
            <w:tcW w:type="dxa" w:w="7483"/>
            <w:gridSpan w:val="3"/>
            <w:tcMar>
              <w:left w:type="dxa" w:w="0"/>
              <w:right w:type="dxa" w:w="0"/>
            </w:tcMar>
            <w:vAlign w:val="top"/>
          </w:tcPr>
          <w:p w14:paraId="0C000000">
            <w:pPr>
              <w:rPr>
                <w:rFonts w:ascii="Arial" w:hAnsi="Arial"/>
              </w:rPr>
            </w:pPr>
            <w:r>
              <w:rPr>
                <w:rFonts w:ascii="Segoe UI" w:hAnsi="Segoe UI"/>
                <w:color w:val="000000"/>
                <w:sz w:val="20"/>
              </w:rPr>
              <w:t>(уполномоченное лицо)</w:t>
            </w:r>
          </w:p>
        </w:tc>
      </w:tr>
      <w:tr>
        <w:trPr>
          <w:trHeight w:hRule="atLeast" w:val="277"/>
        </w:trPr>
        <w:tc>
          <w:tcPr>
            <w:tcW w:type="dxa" w:w="8193"/>
            <w:tcMar>
              <w:left w:type="dxa" w:w="0"/>
              <w:right w:type="dxa" w:w="0"/>
            </w:tcMar>
            <w:vAlign w:val="top"/>
          </w:tcPr>
          <w:p w14:paraId="0D000000">
            <w:pPr>
              <w:rPr>
                <w:rFonts w:ascii="Arial" w:hAnsi="Arial"/>
              </w:rPr>
            </w:pPr>
          </w:p>
        </w:tc>
        <w:tc>
          <w:tcPr>
            <w:tcW w:type="dxa" w:w="7483"/>
            <w:gridSpan w:val="3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0E00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Департамент образования и науки Брянской области</w:t>
            </w:r>
          </w:p>
        </w:tc>
      </w:tr>
      <w:tr>
        <w:trPr>
          <w:trHeight w:hRule="atLeast" w:val="566"/>
        </w:trPr>
        <w:tc>
          <w:tcPr>
            <w:tcW w:type="dxa" w:w="8193"/>
            <w:tcMar>
              <w:left w:type="dxa" w:w="0"/>
              <w:right w:type="dxa" w:w="0"/>
            </w:tcMar>
            <w:vAlign w:val="top"/>
          </w:tcPr>
          <w:p w14:paraId="0F000000">
            <w:pPr>
              <w:rPr>
                <w:rFonts w:ascii="Arial" w:hAnsi="Arial"/>
              </w:rPr>
            </w:pPr>
          </w:p>
        </w:tc>
        <w:tc>
          <w:tcPr>
            <w:tcW w:type="dxa" w:w="7483"/>
            <w:gridSpan w:val="3"/>
            <w:tcMar>
              <w:left w:type="dxa" w:w="0"/>
              <w:right w:type="dxa" w:w="0"/>
            </w:tcMar>
            <w:vAlign w:val="top"/>
          </w:tcPr>
          <w:p w14:paraId="10000000">
            <w:pPr>
              <w:ind/>
              <w:jc w:val="center"/>
              <w:rPr>
                <w:rFonts w:ascii="Segoe UI" w:hAnsi="Segoe UI"/>
                <w:color w:val="000000"/>
                <w:sz w:val="18"/>
              </w:rPr>
            </w:pPr>
            <w:r>
              <w:rPr>
                <w:rFonts w:ascii="Segoe UI" w:hAnsi="Segoe UI"/>
                <w:color w:val="000000"/>
                <w:sz w:val="18"/>
              </w:rPr>
              <w:t xml:space="preserve">(наименование органа, осуществляющего функции </w:t>
            </w:r>
          </w:p>
          <w:p w14:paraId="1100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Segoe UI" w:hAnsi="Segoe UI"/>
                <w:color w:val="000000"/>
                <w:sz w:val="18"/>
              </w:rPr>
              <w:t>и полномочия учредителя, главного распорядителя средств областного бюджета, государственного учреждения)</w:t>
            </w:r>
          </w:p>
        </w:tc>
      </w:tr>
      <w:tr>
        <w:trPr>
          <w:trHeight w:hRule="atLeast" w:val="297"/>
        </w:trPr>
        <w:tc>
          <w:tcPr>
            <w:tcW w:type="dxa" w:w="8193"/>
            <w:tcMar>
              <w:left w:type="dxa" w:w="0"/>
              <w:right w:type="dxa" w:w="0"/>
            </w:tcMar>
            <w:vAlign w:val="top"/>
          </w:tcPr>
          <w:p w14:paraId="12000000">
            <w:pPr>
              <w:rPr>
                <w:rFonts w:ascii="Arial" w:hAnsi="Arial"/>
              </w:rPr>
            </w:pPr>
          </w:p>
        </w:tc>
        <w:tc>
          <w:tcPr>
            <w:tcW w:type="dxa" w:w="7483"/>
            <w:gridSpan w:val="3"/>
            <w:tcMar>
              <w:left w:type="dxa" w:w="0"/>
              <w:right w:type="dxa" w:w="0"/>
            </w:tcMar>
            <w:vAlign w:val="bottom"/>
          </w:tcPr>
          <w:p w14:paraId="13000000">
            <w:pPr>
              <w:rPr>
                <w:rFonts w:ascii="Arial" w:hAnsi="Arial"/>
              </w:rPr>
            </w:pPr>
            <w:r>
              <w:rPr>
                <w:rFonts w:ascii="Segoe UI" w:hAnsi="Segoe UI"/>
                <w:color w:val="000000"/>
                <w:sz w:val="20"/>
              </w:rPr>
              <w:t>___________         _________         _____________________</w:t>
            </w:r>
          </w:p>
        </w:tc>
      </w:tr>
      <w:tr>
        <w:trPr>
          <w:trHeight w:hRule="atLeast" w:val="289"/>
        </w:trPr>
        <w:tc>
          <w:tcPr>
            <w:tcW w:type="dxa" w:w="8193"/>
            <w:tcMar>
              <w:left w:type="dxa" w:w="0"/>
              <w:right w:type="dxa" w:w="0"/>
            </w:tcMar>
            <w:vAlign w:val="top"/>
          </w:tcPr>
          <w:p w14:paraId="14000000">
            <w:pPr>
              <w:rPr>
                <w:rFonts w:ascii="Arial" w:hAnsi="Arial"/>
              </w:rPr>
            </w:pPr>
          </w:p>
        </w:tc>
        <w:tc>
          <w:tcPr>
            <w:tcW w:type="dxa" w:w="7483"/>
            <w:gridSpan w:val="3"/>
            <w:tcMar>
              <w:left w:type="dxa" w:w="0"/>
              <w:right w:type="dxa" w:w="0"/>
            </w:tcMar>
            <w:vAlign w:val="top"/>
          </w:tcPr>
          <w:p w14:paraId="15000000">
            <w:pPr>
              <w:rPr>
                <w:rFonts w:ascii="Arial" w:hAnsi="Arial"/>
              </w:rPr>
            </w:pPr>
            <w:r>
              <w:rPr>
                <w:rFonts w:ascii="Segoe UI" w:hAnsi="Segoe UI"/>
                <w:color w:val="000000"/>
                <w:sz w:val="16"/>
              </w:rPr>
              <w:t>(должность)         (подпись)         (расшифровка подписи)</w:t>
            </w:r>
          </w:p>
        </w:tc>
      </w:tr>
      <w:tr>
        <w:trPr>
          <w:trHeight w:hRule="atLeast" w:val="556"/>
        </w:trPr>
        <w:tc>
          <w:tcPr>
            <w:tcW w:type="dxa" w:w="8193"/>
            <w:tcMar>
              <w:left w:type="dxa" w:w="0"/>
              <w:right w:type="dxa" w:w="0"/>
            </w:tcMar>
            <w:vAlign w:val="top"/>
          </w:tcPr>
          <w:p w14:paraId="16000000">
            <w:pPr>
              <w:rPr>
                <w:rFonts w:ascii="Arial" w:hAnsi="Arial"/>
              </w:rPr>
            </w:pPr>
          </w:p>
        </w:tc>
        <w:tc>
          <w:tcPr>
            <w:tcW w:type="dxa" w:w="7483"/>
            <w:gridSpan w:val="3"/>
            <w:tcMar>
              <w:left w:type="dxa" w:w="0"/>
              <w:right w:type="dxa" w:w="0"/>
            </w:tcMar>
            <w:vAlign w:val="bottom"/>
          </w:tcPr>
          <w:p w14:paraId="1700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Segoe UI" w:hAnsi="Segoe UI"/>
                <w:color w:val="000000"/>
                <w:sz w:val="20"/>
              </w:rPr>
              <w:t>"____" ___________ 20___г.</w:t>
            </w:r>
          </w:p>
        </w:tc>
      </w:tr>
      <w:tr>
        <w:trPr>
          <w:trHeight w:hRule="atLeast" w:val="289"/>
        </w:trPr>
        <w:tc>
          <w:tcPr>
            <w:tcW w:type="dxa" w:w="15676"/>
            <w:gridSpan w:val="4"/>
            <w:tcMar>
              <w:left w:type="dxa" w:w="0"/>
              <w:right w:type="dxa" w:w="0"/>
            </w:tcMar>
            <w:vAlign w:val="top"/>
          </w:tcPr>
          <w:p w14:paraId="18000000">
            <w:pPr>
              <w:rPr>
                <w:rFonts w:ascii="Arial" w:hAnsi="Arial"/>
              </w:rPr>
            </w:pPr>
          </w:p>
        </w:tc>
      </w:tr>
      <w:tr>
        <w:trPr>
          <w:trHeight w:hRule="atLeast" w:val="277"/>
        </w:trPr>
        <w:tc>
          <w:tcPr>
            <w:tcW w:type="dxa" w:w="15676"/>
            <w:gridSpan w:val="4"/>
            <w:tcMar>
              <w:left w:type="dxa" w:w="0"/>
              <w:right w:type="dxa" w:w="0"/>
            </w:tcMar>
            <w:vAlign w:val="top"/>
          </w:tcPr>
          <w:p w14:paraId="1900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ГОСУДАРСТВЕННОЕ ЗАДАНИЕ № 1</w:t>
            </w:r>
          </w:p>
        </w:tc>
      </w:tr>
      <w:tr>
        <w:trPr>
          <w:trHeight w:hRule="atLeast" w:val="279"/>
        </w:trPr>
        <w:tc>
          <w:tcPr>
            <w:tcW w:type="dxa" w:w="15676"/>
            <w:gridSpan w:val="4"/>
            <w:tcMar>
              <w:left w:type="dxa" w:w="0"/>
              <w:right w:type="dxa" w:w="0"/>
            </w:tcMar>
            <w:vAlign w:val="center"/>
          </w:tcPr>
          <w:p w14:paraId="1A00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Segoe UI" w:hAnsi="Segoe UI"/>
                <w:color w:val="000000"/>
                <w:sz w:val="20"/>
              </w:rPr>
              <w:t>на 2023 год и на плановый период 2024 и 2025 годов</w:t>
            </w:r>
          </w:p>
        </w:tc>
      </w:tr>
      <w:tr>
        <w:trPr>
          <w:trHeight w:hRule="atLeast" w:val="287"/>
        </w:trPr>
        <w:tc>
          <w:tcPr>
            <w:tcW w:type="dxa" w:w="8193"/>
            <w:tcMar>
              <w:left w:type="dxa" w:w="0"/>
              <w:right w:type="dxa" w:w="0"/>
            </w:tcMar>
            <w:vAlign w:val="top"/>
          </w:tcPr>
          <w:p w14:paraId="1B000000">
            <w:pPr>
              <w:rPr>
                <w:rFonts w:ascii="Arial" w:hAnsi="Arial"/>
              </w:rPr>
            </w:pPr>
          </w:p>
        </w:tc>
        <w:tc>
          <w:tcPr>
            <w:tcW w:type="dxa" w:w="4236"/>
            <w:tcMar>
              <w:left w:type="dxa" w:w="0"/>
              <w:right w:type="dxa" w:w="0"/>
            </w:tcMar>
            <w:vAlign w:val="top"/>
          </w:tcPr>
          <w:p w14:paraId="1C000000">
            <w:pPr>
              <w:rPr>
                <w:rFonts w:ascii="Arial" w:hAnsi="Arial"/>
              </w:rPr>
            </w:pPr>
          </w:p>
        </w:tc>
        <w:tc>
          <w:tcPr>
            <w:tcW w:type="dxa" w:w="1839"/>
            <w:tcMar>
              <w:left w:type="dxa" w:w="0"/>
              <w:right w:type="dxa" w:w="0"/>
            </w:tcMar>
            <w:vAlign w:val="top"/>
          </w:tcPr>
          <w:p w14:paraId="1D000000">
            <w:pPr>
              <w:rPr>
                <w:rFonts w:ascii="Arial" w:hAnsi="Arial"/>
              </w:rPr>
            </w:pPr>
          </w:p>
        </w:tc>
        <w:tc>
          <w:tcPr>
            <w:tcW w:type="dxa" w:w="140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1E00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Segoe UI" w:hAnsi="Segoe UI"/>
                <w:color w:val="000000"/>
                <w:sz w:val="20"/>
              </w:rPr>
              <w:t>Коды</w:t>
            </w:r>
          </w:p>
        </w:tc>
      </w:tr>
      <w:tr>
        <w:trPr>
          <w:trHeight w:hRule="atLeast" w:val="287"/>
        </w:trPr>
        <w:tc>
          <w:tcPr>
            <w:tcW w:type="dxa" w:w="8193"/>
            <w:tcMar>
              <w:left w:type="dxa" w:w="0"/>
              <w:right w:type="dxa" w:w="0"/>
            </w:tcMar>
            <w:vAlign w:val="top"/>
          </w:tcPr>
          <w:p w14:paraId="1F000000">
            <w:pPr>
              <w:rPr>
                <w:rFonts w:ascii="Arial" w:hAnsi="Arial"/>
              </w:rPr>
            </w:pPr>
          </w:p>
        </w:tc>
        <w:tc>
          <w:tcPr>
            <w:tcW w:type="dxa" w:w="4236"/>
            <w:tcMar>
              <w:left w:type="dxa" w:w="0"/>
              <w:right w:type="dxa" w:w="0"/>
            </w:tcMar>
            <w:vAlign w:val="top"/>
          </w:tcPr>
          <w:p w14:paraId="20000000">
            <w:pPr>
              <w:rPr>
                <w:rFonts w:ascii="Arial" w:hAnsi="Arial"/>
              </w:rPr>
            </w:pPr>
          </w:p>
        </w:tc>
        <w:tc>
          <w:tcPr>
            <w:tcW w:type="dxa" w:w="1839"/>
            <w:tcMar>
              <w:left w:type="dxa" w:w="0"/>
              <w:right w:type="dxa" w:w="0"/>
            </w:tcMar>
            <w:vAlign w:val="top"/>
          </w:tcPr>
          <w:p w14:paraId="21000000">
            <w:pPr>
              <w:ind/>
              <w:jc w:val="right"/>
              <w:rPr>
                <w:rFonts w:ascii="Arial" w:hAnsi="Arial"/>
              </w:rPr>
            </w:pPr>
            <w:r>
              <w:rPr>
                <w:rFonts w:ascii="Segoe UI" w:hAnsi="Segoe UI"/>
                <w:color w:val="000000"/>
                <w:sz w:val="20"/>
              </w:rPr>
              <w:t>Форма по ОКУД</w:t>
            </w:r>
          </w:p>
        </w:tc>
        <w:tc>
          <w:tcPr>
            <w:tcW w:type="dxa" w:w="140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200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Segoe UI" w:hAnsi="Segoe UI"/>
                <w:color w:val="000000"/>
                <w:sz w:val="20"/>
              </w:rPr>
              <w:t>0506001</w:t>
            </w:r>
          </w:p>
        </w:tc>
      </w:tr>
      <w:tr>
        <w:trPr>
          <w:trHeight w:hRule="atLeast" w:val="270"/>
        </w:trPr>
        <w:tc>
          <w:tcPr>
            <w:tcW w:type="dxa" w:w="12429"/>
            <w:gridSpan w:val="2"/>
            <w:tcMar>
              <w:left w:type="dxa" w:w="0"/>
              <w:right w:type="dxa" w:w="0"/>
            </w:tcMar>
            <w:vAlign w:val="top"/>
          </w:tcPr>
          <w:p w14:paraId="23000000">
            <w:pPr>
              <w:rPr>
                <w:rFonts w:ascii="Arial" w:hAnsi="Arial"/>
              </w:rPr>
            </w:pPr>
          </w:p>
        </w:tc>
        <w:tc>
          <w:tcPr>
            <w:tcW w:type="dxa" w:w="1839"/>
            <w:tcMar>
              <w:left w:type="dxa" w:w="0"/>
              <w:right w:type="dxa" w:w="0"/>
            </w:tcMar>
            <w:vAlign w:val="top"/>
          </w:tcPr>
          <w:p w14:paraId="24000000">
            <w:pPr>
              <w:ind/>
              <w:jc w:val="right"/>
              <w:rPr>
                <w:rFonts w:ascii="Arial" w:hAnsi="Arial"/>
              </w:rPr>
            </w:pPr>
            <w:r>
              <w:rPr>
                <w:rFonts w:ascii="Segoe UI" w:hAnsi="Segoe UI"/>
                <w:color w:val="000000"/>
                <w:sz w:val="20"/>
              </w:rPr>
              <w:t>Дата начала действия</w:t>
            </w:r>
          </w:p>
        </w:tc>
        <w:tc>
          <w:tcPr>
            <w:tcW w:type="dxa" w:w="140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500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Segoe UI" w:hAnsi="Segoe UI"/>
                <w:color w:val="000000"/>
                <w:sz w:val="20"/>
              </w:rPr>
              <w:t>11.01.2023</w:t>
            </w:r>
          </w:p>
        </w:tc>
      </w:tr>
      <w:tr>
        <w:trPr>
          <w:trHeight w:hRule="atLeast" w:val="270"/>
        </w:trPr>
        <w:tc>
          <w:tcPr>
            <w:tcW w:type="dxa" w:w="12429"/>
            <w:gridSpan w:val="2"/>
            <w:tcMar>
              <w:left w:type="dxa" w:w="0"/>
              <w:right w:type="dxa" w:w="0"/>
            </w:tcMar>
            <w:vAlign w:val="top"/>
          </w:tcPr>
          <w:p w14:paraId="26000000">
            <w:pPr>
              <w:rPr>
                <w:rFonts w:ascii="Arial" w:hAnsi="Arial"/>
              </w:rPr>
            </w:pPr>
          </w:p>
        </w:tc>
        <w:tc>
          <w:tcPr>
            <w:tcW w:type="dxa" w:w="1839"/>
            <w:tcMar>
              <w:left w:type="dxa" w:w="0"/>
              <w:right w:type="dxa" w:w="0"/>
            </w:tcMar>
            <w:vAlign w:val="top"/>
          </w:tcPr>
          <w:p w14:paraId="27000000">
            <w:pPr>
              <w:ind/>
              <w:jc w:val="right"/>
              <w:rPr>
                <w:rFonts w:ascii="Arial" w:hAnsi="Arial"/>
              </w:rPr>
            </w:pPr>
            <w:r>
              <w:rPr>
                <w:rFonts w:ascii="Segoe UI" w:hAnsi="Segoe UI"/>
                <w:color w:val="000000"/>
                <w:sz w:val="20"/>
              </w:rPr>
              <w:t>Дата окончания действия</w:t>
            </w:r>
          </w:p>
        </w:tc>
        <w:tc>
          <w:tcPr>
            <w:tcW w:type="dxa" w:w="140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28000000">
            <w:pPr>
              <w:ind/>
              <w:jc w:val="right"/>
              <w:rPr>
                <w:rFonts w:ascii="Arial" w:hAnsi="Arial"/>
              </w:rPr>
            </w:pPr>
          </w:p>
        </w:tc>
      </w:tr>
      <w:tr>
        <w:trPr>
          <w:trHeight w:hRule="atLeast" w:val="300"/>
        </w:trPr>
        <w:tc>
          <w:tcPr>
            <w:tcW w:type="dxa" w:w="12429"/>
            <w:gridSpan w:val="2"/>
            <w:tcMar>
              <w:left w:type="dxa" w:w="0"/>
              <w:right w:type="dxa" w:w="0"/>
            </w:tcMar>
            <w:vAlign w:val="top"/>
          </w:tcPr>
          <w:p w14:paraId="29000000">
            <w:pPr>
              <w:rPr>
                <w:rFonts w:ascii="Arial" w:hAnsi="Arial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Наименование государственного учреждения (обособленного подразделения):</w:t>
            </w:r>
          </w:p>
        </w:tc>
        <w:tc>
          <w:tcPr>
            <w:tcW w:type="dxa" w:w="1839"/>
            <w:tcMar>
              <w:left w:type="dxa" w:w="0"/>
              <w:right w:type="dxa" w:w="0"/>
            </w:tcMar>
            <w:vAlign w:val="top"/>
          </w:tcPr>
          <w:p w14:paraId="2A000000">
            <w:pPr>
              <w:rPr>
                <w:rFonts w:ascii="Arial" w:hAnsi="Arial"/>
              </w:rPr>
            </w:pPr>
          </w:p>
        </w:tc>
        <w:tc>
          <w:tcPr>
            <w:tcW w:type="dxa" w:w="1408"/>
            <w:tcMar>
              <w:left w:type="dxa" w:w="0"/>
              <w:right w:type="dxa" w:w="0"/>
            </w:tcMar>
            <w:vAlign w:val="top"/>
          </w:tcPr>
          <w:p w14:paraId="2B000000">
            <w:pPr>
              <w:rPr>
                <w:rFonts w:ascii="Arial" w:hAnsi="Arial"/>
              </w:rPr>
            </w:pPr>
          </w:p>
        </w:tc>
      </w:tr>
      <w:tr>
        <w:trPr>
          <w:trHeight w:hRule="atLeast" w:val="270"/>
        </w:trPr>
        <w:tc>
          <w:tcPr>
            <w:tcW w:type="dxa" w:w="12429"/>
            <w:gridSpan w:val="2"/>
            <w:tcMar>
              <w:left w:type="dxa" w:w="0"/>
              <w:right w:type="dxa" w:w="0"/>
            </w:tcMar>
            <w:vAlign w:val="top"/>
          </w:tcPr>
          <w:p w14:paraId="2C000000">
            <w:pPr>
              <w:rPr>
                <w:rFonts w:ascii="Arial" w:hAnsi="Arial"/>
              </w:rPr>
            </w:pPr>
            <w:r>
              <w:rPr>
                <w:rFonts w:ascii="Segoe UI" w:hAnsi="Segoe UI"/>
                <w:color w:val="000000"/>
                <w:sz w:val="20"/>
              </w:rPr>
              <w:t>государственное автономное профессиональное образовательное учреждение "Брянский техникум энергомашиностроения и радиоэлектроники имени Героя Советского Союза М.А.Афанасьева"</w:t>
            </w:r>
          </w:p>
        </w:tc>
        <w:tc>
          <w:tcPr>
            <w:tcW w:type="dxa" w:w="1839"/>
            <w:tcMar>
              <w:left w:type="dxa" w:w="0"/>
              <w:right w:type="dxa" w:w="0"/>
            </w:tcMar>
            <w:vAlign w:val="top"/>
          </w:tcPr>
          <w:p w14:paraId="2D000000">
            <w:pPr>
              <w:rPr>
                <w:rFonts w:ascii="Arial" w:hAnsi="Arial"/>
              </w:rPr>
            </w:pPr>
          </w:p>
        </w:tc>
        <w:tc>
          <w:tcPr>
            <w:tcW w:type="dxa" w:w="1408"/>
            <w:tcMar>
              <w:left w:type="dxa" w:w="0"/>
              <w:right w:type="dxa" w:w="0"/>
            </w:tcMar>
            <w:vAlign w:val="top"/>
          </w:tcPr>
          <w:p w14:paraId="2E000000">
            <w:pPr>
              <w:rPr>
                <w:rFonts w:ascii="Arial" w:hAnsi="Arial"/>
              </w:rPr>
            </w:pPr>
          </w:p>
        </w:tc>
      </w:tr>
      <w:tr>
        <w:trPr>
          <w:trHeight w:hRule="atLeast" w:val="195"/>
        </w:trPr>
        <w:tc>
          <w:tcPr>
            <w:tcW w:type="dxa" w:w="12429"/>
            <w:gridSpan w:val="2"/>
            <w:tcMar>
              <w:left w:type="dxa" w:w="0"/>
              <w:right w:type="dxa" w:w="0"/>
            </w:tcMar>
            <w:vAlign w:val="top"/>
          </w:tcPr>
          <w:p w14:paraId="2F000000">
            <w:pPr>
              <w:rPr>
                <w:rFonts w:ascii="Arial" w:hAnsi="Arial"/>
              </w:rPr>
            </w:pPr>
          </w:p>
        </w:tc>
        <w:tc>
          <w:tcPr>
            <w:tcW w:type="dxa" w:w="1839"/>
            <w:tcMar>
              <w:left w:type="dxa" w:w="0"/>
              <w:right w:type="dxa" w:w="0"/>
            </w:tcMar>
            <w:vAlign w:val="top"/>
          </w:tcPr>
          <w:p w14:paraId="30000000">
            <w:pPr>
              <w:rPr>
                <w:rFonts w:ascii="Arial" w:hAnsi="Arial"/>
              </w:rPr>
            </w:pPr>
          </w:p>
        </w:tc>
        <w:tc>
          <w:tcPr>
            <w:tcW w:type="dxa" w:w="1408"/>
            <w:tcMar>
              <w:left w:type="dxa" w:w="0"/>
              <w:right w:type="dxa" w:w="0"/>
            </w:tcMar>
            <w:vAlign w:val="top"/>
          </w:tcPr>
          <w:p w14:paraId="31000000">
            <w:pPr>
              <w:rPr>
                <w:rFonts w:ascii="Arial" w:hAnsi="Arial"/>
              </w:rPr>
            </w:pPr>
          </w:p>
        </w:tc>
      </w:tr>
    </w:tbl>
    <w:p w14:paraId="32000000">
      <w:pPr>
        <w:rPr>
          <w:rFonts w:ascii="Arial" w:hAnsi="Arial"/>
        </w:rPr>
      </w:pPr>
    </w:p>
    <w:p w14:paraId="33000000">
      <w:pPr>
        <w:rPr>
          <w:rFonts w:ascii="Arial" w:hAnsi="Arial"/>
        </w:rPr>
      </w:pPr>
      <w:r>
        <w:rPr>
          <w:rFonts w:ascii="Arial" w:hAnsi="Arial"/>
          <w:color w:val="FFFFFF"/>
          <w:sz w:val="20"/>
        </w:rPr>
        <w:t xml:space="preserve"> </w:t>
      </w:r>
    </w:p>
    <w:p w14:paraId="34000000">
      <w:pPr>
        <w:rPr>
          <w:rFonts w:ascii="Arial" w:hAnsi="Arial"/>
          <w:sz w:val="8"/>
        </w:rPr>
      </w:pPr>
      <w:r>
        <w:rPr>
          <w:rFonts w:ascii="Calibri" w:hAnsi="Calibri"/>
        </w:rPr>
        <w:drawing>
          <wp:inline>
            <wp:extent cx="2629789" cy="78359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2629789" cy="78359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Arial" w:hAnsi="Arial"/>
          <w:color w:val="000000"/>
          <w:sz w:val="8"/>
        </w:rPr>
        <w:br/>
      </w:r>
    </w:p>
    <w:p w14:paraId="35000000">
      <w:pPr>
        <w:rPr>
          <w:rFonts w:ascii="Arial" w:hAnsi="Arial"/>
          <w:sz w:val="8"/>
        </w:rPr>
      </w:pPr>
      <w:r>
        <w:rPr>
          <w:rFonts w:ascii="Arial" w:hAnsi="Arial"/>
          <w:color w:val="FFFFFF"/>
          <w:sz w:val="20"/>
        </w:rPr>
        <w:t xml:space="preserve"> </w:t>
      </w:r>
    </w:p>
    <w:p w14:paraId="36000000">
      <w:pPr>
        <w:rPr>
          <w:rFonts w:ascii="Arial" w:hAnsi="Arial"/>
          <w:sz w:val="8"/>
        </w:rPr>
      </w:pPr>
      <w:r>
        <w:rPr>
          <w:rFonts w:ascii="Calibri" w:hAnsi="Calibri"/>
        </w:rPr>
        <w:drawing>
          <wp:inline>
            <wp:extent cx="2629789" cy="783590"/>
            <wp:docPr hidden="false" id="4" name="Picture 4"/>
            <a:graphic>
              <a:graphicData uri="http://schemas.openxmlformats.org/drawingml/2006/picture">
                <pic:pic>
                  <pic:nvPicPr>
                    <pic:cNvPr hidden="false" id="3" name="Picture 3"/>
                    <pic:cNvPicPr preferRelativeResize="true"/>
                  </pic:nvPicPr>
                  <pic:blipFill>
                    <a:blip r:embed="rId3"/>
                    <a:srcRect b="0" l="0" r="0" t="0"/>
                    <a:stretch/>
                  </pic:blipFill>
                  <pic:spPr>
                    <a:xfrm flipH="false" flipV="false" rot="0">
                      <a:ext cx="2629789" cy="78359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37000000">
      <w:pPr>
        <w:rPr>
          <w:rFonts w:ascii="Arial" w:hAnsi="Arial"/>
          <w:sz w:val="8"/>
        </w:rPr>
      </w:pPr>
    </w:p>
    <w:tbl>
      <w:tblPr>
        <w:tblStyle w:val="Style_1"/>
        <w:tblInd w:type="dxa" w:w="0"/>
        <w:tblLayout w:type="fixed"/>
        <w:tblCellMar>
          <w:left w:type="dxa" w:w="0"/>
          <w:right w:type="dxa" w:w="0"/>
        </w:tblCellMar>
      </w:tblPr>
      <w:tblGrid>
        <w:gridCol w:w="12413"/>
        <w:gridCol w:w="1861"/>
        <w:gridCol w:w="1400"/>
      </w:tblGrid>
      <w:tr>
        <w:trPr>
          <w:trHeight w:hRule="atLeast" w:val="315"/>
          <w:tblHeader/>
        </w:trPr>
        <w:tc>
          <w:tcPr>
            <w:tcW w:type="dxa" w:w="12413"/>
            <w:tcMar>
              <w:left w:type="dxa" w:w="0"/>
              <w:right w:type="dxa" w:w="0"/>
            </w:tcMar>
            <w:vAlign w:val="top"/>
          </w:tcPr>
          <w:p w14:paraId="38000000">
            <w:pPr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Виды деятельности государственного учреждения (обособленного подразделения):</w:t>
            </w:r>
          </w:p>
        </w:tc>
        <w:tc>
          <w:tcPr>
            <w:tcW w:type="dxa" w:w="1861"/>
            <w:tcMar>
              <w:left w:type="dxa" w:w="0"/>
              <w:right w:type="dxa" w:w="0"/>
            </w:tcMar>
            <w:vAlign w:val="top"/>
          </w:tcPr>
          <w:p w14:paraId="39000000">
            <w:pPr>
              <w:rPr>
                <w:rFonts w:ascii="Arial" w:hAnsi="Arial"/>
                <w:sz w:val="8"/>
              </w:rPr>
            </w:pPr>
          </w:p>
        </w:tc>
        <w:tc>
          <w:tcPr>
            <w:tcW w:type="dxa" w:w="1400"/>
            <w:tcMar>
              <w:left w:type="dxa" w:w="0"/>
              <w:right w:type="dxa" w:w="0"/>
            </w:tcMar>
            <w:vAlign w:val="top"/>
          </w:tcPr>
          <w:p w14:paraId="3A000000">
            <w:pPr>
              <w:rPr>
                <w:rFonts w:ascii="Arial" w:hAnsi="Arial"/>
                <w:sz w:val="8"/>
              </w:rPr>
            </w:pPr>
          </w:p>
        </w:tc>
      </w:tr>
      <w:tr>
        <w:trPr>
          <w:trHeight w:hRule="atLeast" w:val="239"/>
        </w:trPr>
        <w:tc>
          <w:tcPr>
            <w:tcW w:type="dxa" w:w="12413"/>
            <w:tcMar>
              <w:left w:type="dxa" w:w="0"/>
              <w:right w:type="dxa" w:w="0"/>
            </w:tcMar>
            <w:vAlign w:val="top"/>
          </w:tcPr>
          <w:p w14:paraId="3B000000">
            <w:pPr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Образование профессиональное среднее</w:t>
            </w:r>
          </w:p>
        </w:tc>
        <w:tc>
          <w:tcPr>
            <w:tcW w:type="dxa" w:w="1861"/>
            <w:tcMar>
              <w:left w:type="dxa" w:w="0"/>
              <w:right w:type="dxa" w:w="0"/>
            </w:tcMar>
            <w:vAlign w:val="top"/>
          </w:tcPr>
          <w:p w14:paraId="3C000000">
            <w:pPr>
              <w:ind/>
              <w:jc w:val="right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По ОКВЭД</w:t>
            </w:r>
          </w:p>
        </w:tc>
        <w:tc>
          <w:tcPr>
            <w:tcW w:type="dxa" w:w="140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3D000000">
            <w:pPr>
              <w:ind/>
              <w:jc w:val="right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 xml:space="preserve"> 85.21</w:t>
            </w:r>
          </w:p>
        </w:tc>
      </w:tr>
    </w:tbl>
    <w:p w14:paraId="3E000000">
      <w:pPr>
        <w:rPr>
          <w:rFonts w:ascii="Arial" w:hAnsi="Arial"/>
          <w:sz w:val="8"/>
        </w:rPr>
      </w:pPr>
    </w:p>
    <w:p w14:paraId="3F000000">
      <w:pPr>
        <w:rPr>
          <w:rFonts w:ascii="Arial" w:hAnsi="Arial"/>
          <w:sz w:val="8"/>
        </w:rPr>
      </w:pPr>
      <w:r>
        <w:rPr>
          <w:rFonts w:ascii="Arial" w:hAnsi="Arial"/>
          <w:color w:val="000000"/>
          <w:sz w:val="10"/>
        </w:rPr>
        <w:br/>
      </w:r>
      <w:r>
        <w:rPr>
          <w:rFonts w:ascii="Arial" w:hAnsi="Arial"/>
          <w:color w:val="000000"/>
          <w:sz w:val="10"/>
        </w:rPr>
        <w:br/>
      </w:r>
    </w:p>
    <w:p w14:paraId="40000000">
      <w:pPr>
        <w:pageBreakBefore w:val="1"/>
        <w:ind/>
        <w:rPr>
          <w:rFonts w:ascii="Arial" w:hAnsi="Arial"/>
          <w:sz w:val="8"/>
        </w:rPr>
      </w:pPr>
    </w:p>
    <w:p w14:paraId="41000000">
      <w:pPr>
        <w:rPr>
          <w:rFonts w:ascii="Arial" w:hAnsi="Arial"/>
          <w:sz w:val="2"/>
        </w:rPr>
      </w:pPr>
    </w:p>
    <w:tbl>
      <w:tblPr>
        <w:tblStyle w:val="Style_1"/>
        <w:tblInd w:type="dxa" w:w="0"/>
        <w:tblLayout w:type="fixed"/>
        <w:tblCellMar>
          <w:left w:type="dxa" w:w="0"/>
          <w:right w:type="dxa" w:w="0"/>
        </w:tblCellMar>
      </w:tblPr>
      <w:tblGrid>
        <w:gridCol w:w="1416"/>
        <w:gridCol w:w="998"/>
        <w:gridCol w:w="978"/>
        <w:gridCol w:w="1004"/>
        <w:gridCol w:w="968"/>
        <w:gridCol w:w="1008"/>
        <w:gridCol w:w="970"/>
        <w:gridCol w:w="837"/>
        <w:gridCol w:w="599"/>
        <w:gridCol w:w="823"/>
        <w:gridCol w:w="841"/>
        <w:gridCol w:w="83"/>
        <w:gridCol w:w="861"/>
        <w:gridCol w:w="858"/>
        <w:gridCol w:w="815"/>
        <w:gridCol w:w="962"/>
        <w:gridCol w:w="1632"/>
      </w:tblGrid>
      <w:tr>
        <w:trPr>
          <w:trHeight w:hRule="atLeast" w:val="510"/>
        </w:trPr>
        <w:tc>
          <w:tcPr>
            <w:tcW w:type="dxa" w:w="15653"/>
            <w:gridSpan w:val="17"/>
            <w:shd w:fill="B0C4DE" w:val="clear"/>
            <w:tcMar>
              <w:left w:type="dxa" w:w="0"/>
              <w:right w:type="dxa" w:w="0"/>
            </w:tcMar>
            <w:vAlign w:val="center"/>
          </w:tcPr>
          <w:p w14:paraId="42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  <w:shd w:fill="B0C4DE" w:val="clear"/>
              </w:rPr>
              <w:t>Часть 1. Сведения об оказываемых государственных услугах</w:t>
            </w:r>
          </w:p>
        </w:tc>
      </w:tr>
      <w:tr>
        <w:trPr>
          <w:trHeight w:hRule="atLeast" w:val="117"/>
        </w:trPr>
        <w:tc>
          <w:tcPr>
            <w:tcW w:type="dxa" w:w="15653"/>
            <w:gridSpan w:val="17"/>
            <w:shd w:fill="FFFFFF" w:val="clear"/>
            <w:tcMar>
              <w:left w:type="dxa" w:w="0"/>
              <w:right w:type="dxa" w:w="0"/>
            </w:tcMar>
            <w:vAlign w:val="center"/>
          </w:tcPr>
          <w:p w14:paraId="4300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502"/>
        </w:trPr>
        <w:tc>
          <w:tcPr>
            <w:tcW w:type="dxa" w:w="15653"/>
            <w:gridSpan w:val="17"/>
            <w:shd w:fill="F5F5F5" w:val="clear"/>
            <w:tcMar>
              <w:left w:type="dxa" w:w="0"/>
              <w:right w:type="dxa" w:w="0"/>
            </w:tcMar>
            <w:vAlign w:val="center"/>
          </w:tcPr>
          <w:p w14:paraId="44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  <w:shd w:fill="F5F5F5" w:val="clear"/>
              </w:rPr>
              <w:t>Раздел 1</w:t>
            </w:r>
          </w:p>
        </w:tc>
      </w:tr>
      <w:tr>
        <w:trPr>
          <w:trHeight w:hRule="atLeast" w:val="275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top"/>
          </w:tcPr>
          <w:p w14:paraId="45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i w:val="1"/>
                <w:color w:val="000000"/>
                <w:sz w:val="20"/>
              </w:rPr>
              <w:t>КБК 816.0704.1640310650.621.7001</w:t>
            </w: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Mar>
              <w:left w:type="dxa" w:w="0"/>
              <w:right w:type="dxa" w:w="0"/>
            </w:tcMar>
            <w:vAlign w:val="center"/>
          </w:tcPr>
          <w:p w14:paraId="460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 xml:space="preserve">1. Наименование государственной услуги: </w:t>
            </w:r>
          </w:p>
        </w:tc>
        <w:tc>
          <w:tcPr>
            <w:tcW w:type="dxa" w:w="2617"/>
            <w:gridSpan w:val="4"/>
            <w:vMerge w:val="restart"/>
            <w:tcMar>
              <w:left w:type="dxa" w:w="0"/>
              <w:right w:type="dxa" w:w="0"/>
            </w:tcMar>
            <w:vAlign w:val="center"/>
          </w:tcPr>
          <w:p w14:paraId="470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Код по общероссийскому базовому (отраслевому) перечню или региональному перечню</w:t>
            </w:r>
          </w:p>
        </w:tc>
        <w:tc>
          <w:tcPr>
            <w:tcW w:type="dxa" w:w="2594"/>
            <w:gridSpan w:val="2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8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852101</w:t>
            </w: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90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Реализация образовательных программ среднего профессионального образования - программ подготовки специалистов среднего звена</w:t>
            </w:r>
          </w:p>
        </w:tc>
        <w:tc>
          <w:tcPr>
            <w:tcW w:type="dxa" w:w="2617"/>
            <w:gridSpan w:val="4"/>
            <w:vMerge w:val="continue"/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594"/>
            <w:gridSpan w:val="2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</w:tr>
      <w:tr>
        <w:trPr>
          <w:trHeight w:hRule="atLeast" w:val="275"/>
        </w:trPr>
        <w:tc>
          <w:tcPr>
            <w:tcW w:type="dxa" w:w="1416"/>
            <w:tcMar>
              <w:left w:type="dxa" w:w="0"/>
              <w:right w:type="dxa" w:w="0"/>
            </w:tcMar>
            <w:vAlign w:val="center"/>
          </w:tcPr>
          <w:p w14:paraId="4A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98"/>
            <w:tcMar>
              <w:left w:type="dxa" w:w="0"/>
              <w:right w:type="dxa" w:w="0"/>
            </w:tcMar>
            <w:vAlign w:val="center"/>
          </w:tcPr>
          <w:p w14:paraId="4B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8"/>
            <w:tcMar>
              <w:left w:type="dxa" w:w="0"/>
              <w:right w:type="dxa" w:w="0"/>
            </w:tcMar>
            <w:vAlign w:val="center"/>
          </w:tcPr>
          <w:p w14:paraId="4C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4"/>
            <w:tcMar>
              <w:left w:type="dxa" w:w="0"/>
              <w:right w:type="dxa" w:w="0"/>
            </w:tcMar>
            <w:vAlign w:val="center"/>
          </w:tcPr>
          <w:p w14:paraId="4D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8"/>
            <w:tcMar>
              <w:left w:type="dxa" w:w="0"/>
              <w:right w:type="dxa" w:w="0"/>
            </w:tcMar>
            <w:vAlign w:val="center"/>
          </w:tcPr>
          <w:p w14:paraId="4E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8"/>
            <w:tcMar>
              <w:left w:type="dxa" w:w="0"/>
              <w:right w:type="dxa" w:w="0"/>
            </w:tcMar>
            <w:vAlign w:val="center"/>
          </w:tcPr>
          <w:p w14:paraId="4F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0"/>
            <w:tcMar>
              <w:left w:type="dxa" w:w="0"/>
              <w:right w:type="dxa" w:w="0"/>
            </w:tcMar>
            <w:vAlign w:val="center"/>
          </w:tcPr>
          <w:p w14:paraId="50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7"/>
            <w:tcMar>
              <w:left w:type="dxa" w:w="0"/>
              <w:right w:type="dxa" w:w="0"/>
            </w:tcMar>
            <w:vAlign w:val="center"/>
          </w:tcPr>
          <w:p w14:paraId="51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599"/>
            <w:tcMar>
              <w:left w:type="dxa" w:w="0"/>
              <w:right w:type="dxa" w:w="0"/>
            </w:tcMar>
            <w:vAlign w:val="center"/>
          </w:tcPr>
          <w:p w14:paraId="52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53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54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55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56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57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58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59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5A00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Mar>
              <w:left w:type="dxa" w:w="0"/>
              <w:right w:type="dxa" w:w="0"/>
            </w:tcMar>
            <w:vAlign w:val="center"/>
          </w:tcPr>
          <w:p w14:paraId="5B0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 xml:space="preserve">2. Категории потребителей государственной услуги: </w:t>
            </w: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5C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5D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5E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5F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60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6100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20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физические лица, имеющие основное общее образование</w:t>
            </w: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63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64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65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66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67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6800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6900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6A0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3. Показатели, характеризующие объем и качество (при  установлении показателей, характеризующих качество) государственной услуги:</w:t>
            </w:r>
          </w:p>
        </w:tc>
      </w:tr>
      <w:tr>
        <w:trPr>
          <w:trHeight w:hRule="atLeast" w:val="319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6B0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3.1. Показатели, характеризующие качество государственной услуги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C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Номер строки</w:t>
            </w:r>
          </w:p>
        </w:tc>
        <w:tc>
          <w:tcPr>
            <w:tcW w:type="dxa" w:w="9109"/>
            <w:gridSpan w:val="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D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E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Значение показателя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F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</w:t>
            </w:r>
          </w:p>
        </w:tc>
        <w:tc>
          <w:tcPr>
            <w:tcW w:type="dxa" w:w="9109"/>
            <w:gridSpan w:val="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00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Уникальный номер реестровый записи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10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852101О.99.0.ББ28АР12000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2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30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характеризирующие содержание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40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Специальности и укрупненные группы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50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08.02.01 Строительство и эксплуатация зданий и сооружений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6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70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Уровень образования, необходимый для приема на обучение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80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Основное общее образование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9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4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A0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Категория потребителей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B0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Физические лица за исключением лиц с ОВЗ и инвалидов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C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5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D0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характеризирующие условия(формы)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E0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Формы обучения и формы реализации образовательных программ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F0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Очная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0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6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100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200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830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характеризующие качество государственной услуги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4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50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 качества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60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700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8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807"/>
            <w:gridSpan w:val="2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90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type="dxa" w:w="2346"/>
            <w:gridSpan w:val="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A0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B00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7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C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9.1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807"/>
            <w:gridSpan w:val="2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346"/>
            <w:gridSpan w:val="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D0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E00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F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10.1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00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Значение показателя качества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10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2023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200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319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3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11.1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40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2024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500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6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12.1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70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2025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800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303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9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13.1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A0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Допустимые (возможные) отклонения от установленных показателей качества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B0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 процентах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C00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D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14.1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E0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 абсолютных показателях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F00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Mar>
              <w:left w:type="dxa" w:w="0"/>
              <w:right w:type="dxa" w:w="0"/>
            </w:tcMar>
            <w:vAlign w:val="center"/>
          </w:tcPr>
          <w:p w14:paraId="A0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98"/>
            <w:tcMar>
              <w:left w:type="dxa" w:w="0"/>
              <w:right w:type="dxa" w:w="0"/>
            </w:tcMar>
            <w:vAlign w:val="center"/>
          </w:tcPr>
          <w:p w14:paraId="A1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8"/>
            <w:tcMar>
              <w:left w:type="dxa" w:w="0"/>
              <w:right w:type="dxa" w:w="0"/>
            </w:tcMar>
            <w:vAlign w:val="center"/>
          </w:tcPr>
          <w:p w14:paraId="A2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4"/>
            <w:tcMar>
              <w:left w:type="dxa" w:w="0"/>
              <w:right w:type="dxa" w:w="0"/>
            </w:tcMar>
            <w:vAlign w:val="center"/>
          </w:tcPr>
          <w:p w14:paraId="A3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8"/>
            <w:tcMar>
              <w:left w:type="dxa" w:w="0"/>
              <w:right w:type="dxa" w:w="0"/>
            </w:tcMar>
            <w:vAlign w:val="center"/>
          </w:tcPr>
          <w:p w14:paraId="A4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8"/>
            <w:tcMar>
              <w:left w:type="dxa" w:w="0"/>
              <w:right w:type="dxa" w:w="0"/>
            </w:tcMar>
            <w:vAlign w:val="center"/>
          </w:tcPr>
          <w:p w14:paraId="A5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0"/>
            <w:tcMar>
              <w:left w:type="dxa" w:w="0"/>
              <w:right w:type="dxa" w:w="0"/>
            </w:tcMar>
            <w:vAlign w:val="center"/>
          </w:tcPr>
          <w:p w14:paraId="A6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7"/>
            <w:tcMar>
              <w:left w:type="dxa" w:w="0"/>
              <w:right w:type="dxa" w:w="0"/>
            </w:tcMar>
            <w:vAlign w:val="center"/>
          </w:tcPr>
          <w:p w14:paraId="A7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599"/>
            <w:tcMar>
              <w:left w:type="dxa" w:w="0"/>
              <w:right w:type="dxa" w:w="0"/>
            </w:tcMar>
            <w:vAlign w:val="center"/>
          </w:tcPr>
          <w:p w14:paraId="A8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A9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AA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AB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AC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AD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AE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AF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B000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B10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3.2. Показатели, характеризующие объем государственной услуги: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2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Номер строки</w:t>
            </w:r>
          </w:p>
        </w:tc>
        <w:tc>
          <w:tcPr>
            <w:tcW w:type="dxa" w:w="9109"/>
            <w:gridSpan w:val="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3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4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Значение показателя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5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</w:t>
            </w:r>
          </w:p>
        </w:tc>
        <w:tc>
          <w:tcPr>
            <w:tcW w:type="dxa" w:w="9109"/>
            <w:gridSpan w:val="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60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Уникальный номер реестровый записи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70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852101О.99.0.ББ28АР12000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8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90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характеризирующие содержание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A0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Специальности и укрупненные группы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B0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08.02.01 Строительство и эксплуатация зданий и сооружений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C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D0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Уровень образования, необходимый для приема на обучение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E0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Основное общее образование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F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4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00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Категория потребителей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10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Физические лица за исключением лиц с ОВЗ и инвалидов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2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5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30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характеризирующие условия(формы)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40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Формы обучения и формы реализации образовательных программ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50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Очная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6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6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700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800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C90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характеризующие объем государственной услуги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A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B0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 объема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C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D0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Численность обучающихся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E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807"/>
            <w:gridSpan w:val="2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F0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type="dxa" w:w="2346"/>
            <w:gridSpan w:val="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00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10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Человек</w:t>
            </w:r>
          </w:p>
        </w:tc>
      </w:tr>
      <w:tr>
        <w:trPr>
          <w:trHeight w:hRule="atLeast" w:val="544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2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9.1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807"/>
            <w:gridSpan w:val="2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346"/>
            <w:gridSpan w:val="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30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40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792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5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10.1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60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Значение показателя объема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70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2023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80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52,00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9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11.1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A0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2024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B0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52,00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C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12.1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D0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2025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E0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52,00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F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13.1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00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Допустимые (возможные) отклонения от установленных показателей объема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10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 процентах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20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10,00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3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14.1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40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 абсолютных показателях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50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5,00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6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15.1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70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Размер платы (цена, тариф)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80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2023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900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A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16.1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B0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2024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C00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D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17.1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E0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2025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F00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F000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F10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4.  Нормативные правовые акты, устанавливающие размер платы (цену, тариф) либо порядок ее (его) установления: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200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F300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F40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5. Порядок оказания государственной услуги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F50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5.1. Нормативные правовые акты, регулирующие порядок оказания государственной услуги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F60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Федеральный закон № 273-ФЗ "Об образовании в Российской Федерации" от 29.12.2012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F70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Постановление Правительства Брянской области № 426-п "О порядке формирования государственного задания на оказание государственных услуг (выполнение работ) в отношении государственных учреждений Брянской области и финансового обеспечения выполнения государственного задания государственными учреждениями Брянской области" от 28.08.2015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F80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Закон Брянской области № 62-З "Об образовании" от 08.08.2013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F900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FA0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5.2. Порядок информирования потенциальных потребителей государственной услуги:</w:t>
            </w:r>
          </w:p>
        </w:tc>
      </w:tr>
      <w:tr>
        <w:trPr>
          <w:trHeight w:hRule="atLeast" w:val="288"/>
        </w:trPr>
        <w:tc>
          <w:tcPr>
            <w:tcW w:type="dxa" w:w="3392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B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Способ информирования</w:t>
            </w:r>
          </w:p>
        </w:tc>
        <w:tc>
          <w:tcPr>
            <w:tcW w:type="dxa" w:w="2980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C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Состав размещаемой информации</w:t>
            </w:r>
          </w:p>
        </w:tc>
        <w:tc>
          <w:tcPr>
            <w:tcW w:type="dxa" w:w="240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D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Частота обновления информации</w:t>
            </w: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FE00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FF00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000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010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020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030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040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050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3392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6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</w:t>
            </w:r>
          </w:p>
        </w:tc>
        <w:tc>
          <w:tcPr>
            <w:tcW w:type="dxa" w:w="2980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7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</w:t>
            </w:r>
          </w:p>
        </w:tc>
        <w:tc>
          <w:tcPr>
            <w:tcW w:type="dxa" w:w="240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8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</w:t>
            </w: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090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0A0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0B0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0C0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0D0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0E0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0F0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100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3392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1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Размещение информации на официальном сайте Учреждения</w:t>
            </w:r>
          </w:p>
        </w:tc>
        <w:tc>
          <w:tcPr>
            <w:tcW w:type="dxa" w:w="2980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2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Общая информация об Учреждении (наименование, адрес, контактные данные, режим работы и приема граждан, информация о руководителей и пр.)</w:t>
            </w:r>
          </w:p>
        </w:tc>
        <w:tc>
          <w:tcPr>
            <w:tcW w:type="dxa" w:w="240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3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Постоянно</w:t>
            </w: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140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150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160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170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180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190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1A0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1B0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3392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C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Размещение информации на официальном сайте для размещения информации о государственных (муниципальных) учреждениях (bus.gov.ru)</w:t>
            </w:r>
          </w:p>
        </w:tc>
        <w:tc>
          <w:tcPr>
            <w:tcW w:type="dxa" w:w="2980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D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Общая информация об оказываемых услугах (выполняемых работах): наименование, содержание, категории потребителей, порядок (регламент, условия) предоставления (выполнения), количественные и качественные характеристики и пр.</w:t>
            </w:r>
          </w:p>
        </w:tc>
        <w:tc>
          <w:tcPr>
            <w:tcW w:type="dxa" w:w="240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E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 течение 5 рабочих дней после утверждения (внесения изменений)</w:t>
            </w: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1F0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200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210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220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230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240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250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260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117"/>
        </w:trPr>
        <w:tc>
          <w:tcPr>
            <w:tcW w:type="dxa" w:w="15653"/>
            <w:gridSpan w:val="17"/>
            <w:shd w:fill="FFFFFF" w:val="clear"/>
            <w:tcMar>
              <w:left w:type="dxa" w:w="0"/>
              <w:right w:type="dxa" w:w="0"/>
            </w:tcMar>
            <w:vAlign w:val="center"/>
          </w:tcPr>
          <w:p w14:paraId="2701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502"/>
        </w:trPr>
        <w:tc>
          <w:tcPr>
            <w:tcW w:type="dxa" w:w="15653"/>
            <w:gridSpan w:val="17"/>
            <w:shd w:fill="F5F5F5" w:val="clear"/>
            <w:tcMar>
              <w:left w:type="dxa" w:w="0"/>
              <w:right w:type="dxa" w:w="0"/>
            </w:tcMar>
            <w:vAlign w:val="center"/>
          </w:tcPr>
          <w:p w14:paraId="28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  <w:shd w:fill="F5F5F5" w:val="clear"/>
              </w:rPr>
              <w:t>Раздел 2</w:t>
            </w:r>
          </w:p>
        </w:tc>
      </w:tr>
      <w:tr>
        <w:trPr>
          <w:trHeight w:hRule="atLeast" w:val="275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top"/>
          </w:tcPr>
          <w:p w14:paraId="29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i w:val="1"/>
                <w:color w:val="000000"/>
                <w:sz w:val="20"/>
              </w:rPr>
              <w:t>КБК 816.0704.1640310650.621.7001</w:t>
            </w: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Mar>
              <w:left w:type="dxa" w:w="0"/>
              <w:right w:type="dxa" w:w="0"/>
            </w:tcMar>
            <w:vAlign w:val="center"/>
          </w:tcPr>
          <w:p w14:paraId="2A0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 xml:space="preserve">1. Наименование государственной услуги: </w:t>
            </w:r>
          </w:p>
        </w:tc>
        <w:tc>
          <w:tcPr>
            <w:tcW w:type="dxa" w:w="2617"/>
            <w:gridSpan w:val="4"/>
            <w:vMerge w:val="restart"/>
            <w:tcMar>
              <w:left w:type="dxa" w:w="0"/>
              <w:right w:type="dxa" w:w="0"/>
            </w:tcMar>
            <w:vAlign w:val="center"/>
          </w:tcPr>
          <w:p w14:paraId="2B0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Код по общероссийскому базовому (отраслевому) перечню или региональному перечню</w:t>
            </w:r>
          </w:p>
        </w:tc>
        <w:tc>
          <w:tcPr>
            <w:tcW w:type="dxa" w:w="2594"/>
            <w:gridSpan w:val="2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C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852101</w:t>
            </w: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D0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Реализация образовательных программ среднего профессионального образования - программ подготовки специалистов среднего звена</w:t>
            </w:r>
          </w:p>
        </w:tc>
        <w:tc>
          <w:tcPr>
            <w:tcW w:type="dxa" w:w="2617"/>
            <w:gridSpan w:val="4"/>
            <w:vMerge w:val="continue"/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594"/>
            <w:gridSpan w:val="2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</w:tr>
      <w:tr>
        <w:trPr>
          <w:trHeight w:hRule="atLeast" w:val="275"/>
        </w:trPr>
        <w:tc>
          <w:tcPr>
            <w:tcW w:type="dxa" w:w="1416"/>
            <w:tcMar>
              <w:left w:type="dxa" w:w="0"/>
              <w:right w:type="dxa" w:w="0"/>
            </w:tcMar>
            <w:vAlign w:val="center"/>
          </w:tcPr>
          <w:p w14:paraId="2E0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98"/>
            <w:tcMar>
              <w:left w:type="dxa" w:w="0"/>
              <w:right w:type="dxa" w:w="0"/>
            </w:tcMar>
            <w:vAlign w:val="center"/>
          </w:tcPr>
          <w:p w14:paraId="2F0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8"/>
            <w:tcMar>
              <w:left w:type="dxa" w:w="0"/>
              <w:right w:type="dxa" w:w="0"/>
            </w:tcMar>
            <w:vAlign w:val="center"/>
          </w:tcPr>
          <w:p w14:paraId="300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4"/>
            <w:tcMar>
              <w:left w:type="dxa" w:w="0"/>
              <w:right w:type="dxa" w:w="0"/>
            </w:tcMar>
            <w:vAlign w:val="center"/>
          </w:tcPr>
          <w:p w14:paraId="310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8"/>
            <w:tcMar>
              <w:left w:type="dxa" w:w="0"/>
              <w:right w:type="dxa" w:w="0"/>
            </w:tcMar>
            <w:vAlign w:val="center"/>
          </w:tcPr>
          <w:p w14:paraId="320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8"/>
            <w:tcMar>
              <w:left w:type="dxa" w:w="0"/>
              <w:right w:type="dxa" w:w="0"/>
            </w:tcMar>
            <w:vAlign w:val="center"/>
          </w:tcPr>
          <w:p w14:paraId="330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0"/>
            <w:tcMar>
              <w:left w:type="dxa" w:w="0"/>
              <w:right w:type="dxa" w:w="0"/>
            </w:tcMar>
            <w:vAlign w:val="center"/>
          </w:tcPr>
          <w:p w14:paraId="340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7"/>
            <w:tcMar>
              <w:left w:type="dxa" w:w="0"/>
              <w:right w:type="dxa" w:w="0"/>
            </w:tcMar>
            <w:vAlign w:val="center"/>
          </w:tcPr>
          <w:p w14:paraId="350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599"/>
            <w:tcMar>
              <w:left w:type="dxa" w:w="0"/>
              <w:right w:type="dxa" w:w="0"/>
            </w:tcMar>
            <w:vAlign w:val="center"/>
          </w:tcPr>
          <w:p w14:paraId="360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370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380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390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3A0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3B0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3C0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3D0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3E01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Mar>
              <w:left w:type="dxa" w:w="0"/>
              <w:right w:type="dxa" w:w="0"/>
            </w:tcMar>
            <w:vAlign w:val="center"/>
          </w:tcPr>
          <w:p w14:paraId="3F0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 xml:space="preserve">2. Категории потребителей государственной услуги: </w:t>
            </w: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400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410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420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430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440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4501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60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физические лица, имеющие основное общее образование</w:t>
            </w: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470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480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490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4A0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4B0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4C01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4D01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4E0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3. Показатели, характеризующие объем и качество (при  установлении показателей, характеризующих качество) государственной услуги:</w:t>
            </w:r>
          </w:p>
        </w:tc>
      </w:tr>
      <w:tr>
        <w:trPr>
          <w:trHeight w:hRule="atLeast" w:val="319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4F0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3.1. Показатели, характеризующие качество государственной услуги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0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Номер строки</w:t>
            </w:r>
          </w:p>
        </w:tc>
        <w:tc>
          <w:tcPr>
            <w:tcW w:type="dxa" w:w="9109"/>
            <w:gridSpan w:val="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1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2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Значение показателя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3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</w:t>
            </w:r>
          </w:p>
        </w:tc>
        <w:tc>
          <w:tcPr>
            <w:tcW w:type="dxa" w:w="9109"/>
            <w:gridSpan w:val="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40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Уникальный номер реестровый записи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50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852101О.99.0.ББ28БД40000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6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70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характеризирующие содержание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80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Уровень образования, необходимый для приема на обучение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90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Основное общее образование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A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B0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Категория потребителей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C0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Физические лица за исключением лиц с ОВЗ и инвалидов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D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4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E0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Специальности и укрупненные группы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F0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08.02.09 Монтаж, наладка и эксплуатация электрооборудования промышленных и гражданских зданий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0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5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10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характеризирующие условия(формы)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20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Формы обучения и формы реализации образовательных программ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30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Очная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4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6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50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60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670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характеризующие качество государственной услуги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8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90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 качества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A0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B01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C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807"/>
            <w:gridSpan w:val="2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D0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type="dxa" w:w="2346"/>
            <w:gridSpan w:val="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E0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F01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7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0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9.1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807"/>
            <w:gridSpan w:val="2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346"/>
            <w:gridSpan w:val="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10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201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3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10.1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40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Значение показателя качества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50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2023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601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319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7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11.1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80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2024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901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A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12.1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B0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2025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C01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303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D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13.1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E0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Допустимые (возможные) отклонения от установленных показателей качества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F0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 процентах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001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1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14.1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20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 абсолютных показателях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301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Mar>
              <w:left w:type="dxa" w:w="0"/>
              <w:right w:type="dxa" w:w="0"/>
            </w:tcMar>
            <w:vAlign w:val="center"/>
          </w:tcPr>
          <w:p w14:paraId="840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98"/>
            <w:tcMar>
              <w:left w:type="dxa" w:w="0"/>
              <w:right w:type="dxa" w:w="0"/>
            </w:tcMar>
            <w:vAlign w:val="center"/>
          </w:tcPr>
          <w:p w14:paraId="850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8"/>
            <w:tcMar>
              <w:left w:type="dxa" w:w="0"/>
              <w:right w:type="dxa" w:w="0"/>
            </w:tcMar>
            <w:vAlign w:val="center"/>
          </w:tcPr>
          <w:p w14:paraId="860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4"/>
            <w:tcMar>
              <w:left w:type="dxa" w:w="0"/>
              <w:right w:type="dxa" w:w="0"/>
            </w:tcMar>
            <w:vAlign w:val="center"/>
          </w:tcPr>
          <w:p w14:paraId="870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8"/>
            <w:tcMar>
              <w:left w:type="dxa" w:w="0"/>
              <w:right w:type="dxa" w:w="0"/>
            </w:tcMar>
            <w:vAlign w:val="center"/>
          </w:tcPr>
          <w:p w14:paraId="880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8"/>
            <w:tcMar>
              <w:left w:type="dxa" w:w="0"/>
              <w:right w:type="dxa" w:w="0"/>
            </w:tcMar>
            <w:vAlign w:val="center"/>
          </w:tcPr>
          <w:p w14:paraId="890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0"/>
            <w:tcMar>
              <w:left w:type="dxa" w:w="0"/>
              <w:right w:type="dxa" w:w="0"/>
            </w:tcMar>
            <w:vAlign w:val="center"/>
          </w:tcPr>
          <w:p w14:paraId="8A0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7"/>
            <w:tcMar>
              <w:left w:type="dxa" w:w="0"/>
              <w:right w:type="dxa" w:w="0"/>
            </w:tcMar>
            <w:vAlign w:val="center"/>
          </w:tcPr>
          <w:p w14:paraId="8B0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599"/>
            <w:tcMar>
              <w:left w:type="dxa" w:w="0"/>
              <w:right w:type="dxa" w:w="0"/>
            </w:tcMar>
            <w:vAlign w:val="center"/>
          </w:tcPr>
          <w:p w14:paraId="8C0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8D0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8E0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8F0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900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910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920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930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9401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950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3.2. Показатели, характеризующие объем государственной услуги: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6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Номер строки</w:t>
            </w:r>
          </w:p>
        </w:tc>
        <w:tc>
          <w:tcPr>
            <w:tcW w:type="dxa" w:w="9109"/>
            <w:gridSpan w:val="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7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8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Значение показателя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9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</w:t>
            </w:r>
          </w:p>
        </w:tc>
        <w:tc>
          <w:tcPr>
            <w:tcW w:type="dxa" w:w="9109"/>
            <w:gridSpan w:val="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A0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Уникальный номер реестровый записи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B0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852101О.99.0.ББ28БД40000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C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D0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характеризирующие содержание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E0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Уровень образования, необходимый для приема на обучение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F0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Основное общее образование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0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10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Категория потребителей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20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Физические лица за исключением лиц с ОВЗ и инвалидов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3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4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40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Специальности и укрупненные группы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50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08.02.09 Монтаж, наладка и эксплуатация электрооборудования промышленных и гражданских зданий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6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5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70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характеризирующие условия(формы)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80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Формы обучения и формы реализации образовательных программ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90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Очная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A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6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B0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C0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AD0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характеризующие объем государственной услуги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E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F0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 объема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0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10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Численность обучающихся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2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807"/>
            <w:gridSpan w:val="2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30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type="dxa" w:w="2346"/>
            <w:gridSpan w:val="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40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50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Человек</w:t>
            </w:r>
          </w:p>
        </w:tc>
      </w:tr>
      <w:tr>
        <w:trPr>
          <w:trHeight w:hRule="atLeast" w:val="544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6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9.1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807"/>
            <w:gridSpan w:val="2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346"/>
            <w:gridSpan w:val="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70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80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792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9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10.1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A0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Значение показателя объема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B0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2023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C0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87,00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D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11.1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E0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2024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F0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87,00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0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12.1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10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2025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20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87,00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3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13.1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40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Допустимые (возможные) отклонения от установленных показателей объема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50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 процентах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60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10,00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7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14.1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80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 абсолютных показателях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90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9,00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A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15.1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B0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Размер платы (цена, тариф)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C0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2023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D01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E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16.1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F0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2024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001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1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17.1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20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2025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301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D401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D50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4.  Нормативные правовые акты, устанавливающие размер платы (цену, тариф) либо порядок ее (его) установления: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601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D701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D80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5. Порядок оказания государственной услуги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D90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5.1. Нормативные правовые акты, регулирующие порядок оказания государственной услуги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DA0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Федеральный закон № 273-ФЗ "Об образовании в Российской Федерации" от 29.12.2012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DB0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Постановление Правительства Брянской области № 426-п "О порядке формирования государственного задания на оказание государственных услуг (выполнение работ) в отношении государственных учреждений Брянской области и финансового обеспечения выполнения государственного задания государственными учреждениями Брянской области" от 28.08.2015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DC0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Закон Брянской области № 62-З "Об образовании" от 08.08.2013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DD01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DE0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5.2. Порядок информирования потенциальных потребителей государственной услуги:</w:t>
            </w:r>
          </w:p>
        </w:tc>
      </w:tr>
      <w:tr>
        <w:trPr>
          <w:trHeight w:hRule="atLeast" w:val="288"/>
        </w:trPr>
        <w:tc>
          <w:tcPr>
            <w:tcW w:type="dxa" w:w="3392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F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Способ информирования</w:t>
            </w:r>
          </w:p>
        </w:tc>
        <w:tc>
          <w:tcPr>
            <w:tcW w:type="dxa" w:w="2980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0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Состав размещаемой информации</w:t>
            </w:r>
          </w:p>
        </w:tc>
        <w:tc>
          <w:tcPr>
            <w:tcW w:type="dxa" w:w="240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1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Частота обновления информации</w:t>
            </w: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E20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E30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E40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E50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E60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E70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E80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E90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3392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A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</w:t>
            </w:r>
          </w:p>
        </w:tc>
        <w:tc>
          <w:tcPr>
            <w:tcW w:type="dxa" w:w="2980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B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</w:t>
            </w:r>
          </w:p>
        </w:tc>
        <w:tc>
          <w:tcPr>
            <w:tcW w:type="dxa" w:w="240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C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</w:t>
            </w: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ED0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EE0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EF0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F00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F10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F20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F30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F40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3392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5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Размещение информации на официальном сайте Учреждения</w:t>
            </w:r>
          </w:p>
        </w:tc>
        <w:tc>
          <w:tcPr>
            <w:tcW w:type="dxa" w:w="2980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6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Общая информация об Учреждении (наименование, адрес, контактные данные, режим работы и приема граждан, информация о руководителей и пр.)</w:t>
            </w:r>
          </w:p>
        </w:tc>
        <w:tc>
          <w:tcPr>
            <w:tcW w:type="dxa" w:w="240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7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Постоянно</w:t>
            </w: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F80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F90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FA0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FB0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FC0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FD0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FE0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FF0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3392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0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Размещение информации на официальном сайте для размещения информации о государственных (муниципальных) учреждениях (bus.gov.ru)</w:t>
            </w:r>
          </w:p>
        </w:tc>
        <w:tc>
          <w:tcPr>
            <w:tcW w:type="dxa" w:w="2980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1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Общая информация об оказываемых услугах (выполняемых работах): наименование, содержание, категории потребителей, порядок (регламент, условия) предоставления (выполнения), количественные и качественные характеристики и пр.</w:t>
            </w:r>
          </w:p>
        </w:tc>
        <w:tc>
          <w:tcPr>
            <w:tcW w:type="dxa" w:w="240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2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 течение 5 рабочих дней после утверждения (внесения изменений)</w:t>
            </w: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030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040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050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060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070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080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090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0A0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117"/>
        </w:trPr>
        <w:tc>
          <w:tcPr>
            <w:tcW w:type="dxa" w:w="15653"/>
            <w:gridSpan w:val="17"/>
            <w:shd w:fill="FFFFFF" w:val="clear"/>
            <w:tcMar>
              <w:left w:type="dxa" w:w="0"/>
              <w:right w:type="dxa" w:w="0"/>
            </w:tcMar>
            <w:vAlign w:val="center"/>
          </w:tcPr>
          <w:p w14:paraId="0B02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502"/>
        </w:trPr>
        <w:tc>
          <w:tcPr>
            <w:tcW w:type="dxa" w:w="15653"/>
            <w:gridSpan w:val="17"/>
            <w:shd w:fill="F5F5F5" w:val="clear"/>
            <w:tcMar>
              <w:left w:type="dxa" w:w="0"/>
              <w:right w:type="dxa" w:w="0"/>
            </w:tcMar>
            <w:vAlign w:val="center"/>
          </w:tcPr>
          <w:p w14:paraId="0C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  <w:shd w:fill="F5F5F5" w:val="clear"/>
              </w:rPr>
              <w:t>Раздел 3</w:t>
            </w:r>
          </w:p>
        </w:tc>
      </w:tr>
      <w:tr>
        <w:trPr>
          <w:trHeight w:hRule="atLeast" w:val="275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top"/>
          </w:tcPr>
          <w:p w14:paraId="0D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i w:val="1"/>
                <w:color w:val="000000"/>
                <w:sz w:val="20"/>
              </w:rPr>
              <w:t>КБК 816.0704.1640310650.621.7001</w:t>
            </w: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Mar>
              <w:left w:type="dxa" w:w="0"/>
              <w:right w:type="dxa" w:w="0"/>
            </w:tcMar>
            <w:vAlign w:val="center"/>
          </w:tcPr>
          <w:p w14:paraId="0E0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 xml:space="preserve">1. Наименование государственной услуги: </w:t>
            </w:r>
          </w:p>
        </w:tc>
        <w:tc>
          <w:tcPr>
            <w:tcW w:type="dxa" w:w="2617"/>
            <w:gridSpan w:val="4"/>
            <w:vMerge w:val="restart"/>
            <w:tcMar>
              <w:left w:type="dxa" w:w="0"/>
              <w:right w:type="dxa" w:w="0"/>
            </w:tcMar>
            <w:vAlign w:val="center"/>
          </w:tcPr>
          <w:p w14:paraId="0F0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Код по общероссийскому базовому (отраслевому) перечню или региональному перечню</w:t>
            </w:r>
          </w:p>
        </w:tc>
        <w:tc>
          <w:tcPr>
            <w:tcW w:type="dxa" w:w="2594"/>
            <w:gridSpan w:val="2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0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852101</w:t>
            </w: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10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Реализация образовательных программ среднего профессионального образования - программ подготовки специалистов среднего звена</w:t>
            </w:r>
          </w:p>
        </w:tc>
        <w:tc>
          <w:tcPr>
            <w:tcW w:type="dxa" w:w="2617"/>
            <w:gridSpan w:val="4"/>
            <w:vMerge w:val="continue"/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594"/>
            <w:gridSpan w:val="2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</w:tr>
      <w:tr>
        <w:trPr>
          <w:trHeight w:hRule="atLeast" w:val="275"/>
        </w:trPr>
        <w:tc>
          <w:tcPr>
            <w:tcW w:type="dxa" w:w="1416"/>
            <w:tcMar>
              <w:left w:type="dxa" w:w="0"/>
              <w:right w:type="dxa" w:w="0"/>
            </w:tcMar>
            <w:vAlign w:val="center"/>
          </w:tcPr>
          <w:p w14:paraId="120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98"/>
            <w:tcMar>
              <w:left w:type="dxa" w:w="0"/>
              <w:right w:type="dxa" w:w="0"/>
            </w:tcMar>
            <w:vAlign w:val="center"/>
          </w:tcPr>
          <w:p w14:paraId="130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8"/>
            <w:tcMar>
              <w:left w:type="dxa" w:w="0"/>
              <w:right w:type="dxa" w:w="0"/>
            </w:tcMar>
            <w:vAlign w:val="center"/>
          </w:tcPr>
          <w:p w14:paraId="140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4"/>
            <w:tcMar>
              <w:left w:type="dxa" w:w="0"/>
              <w:right w:type="dxa" w:w="0"/>
            </w:tcMar>
            <w:vAlign w:val="center"/>
          </w:tcPr>
          <w:p w14:paraId="150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8"/>
            <w:tcMar>
              <w:left w:type="dxa" w:w="0"/>
              <w:right w:type="dxa" w:w="0"/>
            </w:tcMar>
            <w:vAlign w:val="center"/>
          </w:tcPr>
          <w:p w14:paraId="160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8"/>
            <w:tcMar>
              <w:left w:type="dxa" w:w="0"/>
              <w:right w:type="dxa" w:w="0"/>
            </w:tcMar>
            <w:vAlign w:val="center"/>
          </w:tcPr>
          <w:p w14:paraId="170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0"/>
            <w:tcMar>
              <w:left w:type="dxa" w:w="0"/>
              <w:right w:type="dxa" w:w="0"/>
            </w:tcMar>
            <w:vAlign w:val="center"/>
          </w:tcPr>
          <w:p w14:paraId="180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7"/>
            <w:tcMar>
              <w:left w:type="dxa" w:w="0"/>
              <w:right w:type="dxa" w:w="0"/>
            </w:tcMar>
            <w:vAlign w:val="center"/>
          </w:tcPr>
          <w:p w14:paraId="190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599"/>
            <w:tcMar>
              <w:left w:type="dxa" w:w="0"/>
              <w:right w:type="dxa" w:w="0"/>
            </w:tcMar>
            <w:vAlign w:val="center"/>
          </w:tcPr>
          <w:p w14:paraId="1A0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1B0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1C0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1D0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1E0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1F0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200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210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2202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Mar>
              <w:left w:type="dxa" w:w="0"/>
              <w:right w:type="dxa" w:w="0"/>
            </w:tcMar>
            <w:vAlign w:val="center"/>
          </w:tcPr>
          <w:p w14:paraId="230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 xml:space="preserve">2. Категории потребителей государственной услуги: </w:t>
            </w: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240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250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260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270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280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2902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A0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физические лица, имеющие основное общее образование</w:t>
            </w: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2B0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2C0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2D0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2E0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2F0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3002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3102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320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3. Показатели, характеризующие объем и качество (при  установлении показателей, характеризующих качество) государственной услуги:</w:t>
            </w:r>
          </w:p>
        </w:tc>
      </w:tr>
      <w:tr>
        <w:trPr>
          <w:trHeight w:hRule="atLeast" w:val="319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330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3.1. Показатели, характеризующие качество государственной услуги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4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Номер строки</w:t>
            </w:r>
          </w:p>
        </w:tc>
        <w:tc>
          <w:tcPr>
            <w:tcW w:type="dxa" w:w="9109"/>
            <w:gridSpan w:val="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5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6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Значение показателя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7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</w:t>
            </w:r>
          </w:p>
        </w:tc>
        <w:tc>
          <w:tcPr>
            <w:tcW w:type="dxa" w:w="9109"/>
            <w:gridSpan w:val="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80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Уникальный номер реестровый записи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90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852101О.99.0.ББ28ДЩ08000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A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B0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характеризирующие содержание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C0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Специальности и укрупненные группы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D0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13.02.11 Техническая эксплуатация и обслуживание электрического и электромеханического оборудования (по отраслям)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E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F0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Уровень образования, необходимый для приема на обучение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00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Основное общее образование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1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4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20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Категория потребителей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30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Физические лица за исключением лиц с ОВЗ и инвалидов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4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5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50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характеризирующие условия(формы)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60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Формы обучения и формы реализации образовательных программ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70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Очная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8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6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90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A0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4B0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характеризующие качество государственной услуги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C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D0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 качества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E0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F02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0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807"/>
            <w:gridSpan w:val="2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10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type="dxa" w:w="2346"/>
            <w:gridSpan w:val="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20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302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7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4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9.1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807"/>
            <w:gridSpan w:val="2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346"/>
            <w:gridSpan w:val="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50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602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7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10.1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80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Значение показателя качества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90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2023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A02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319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B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11.1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C0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2024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D02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E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12.1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F0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2025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002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303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1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13.1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20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Допустимые (возможные) отклонения от установленных показателей качества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30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 процентах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402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5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14.1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60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 абсолютных показателях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702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Mar>
              <w:left w:type="dxa" w:w="0"/>
              <w:right w:type="dxa" w:w="0"/>
            </w:tcMar>
            <w:vAlign w:val="center"/>
          </w:tcPr>
          <w:p w14:paraId="680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98"/>
            <w:tcMar>
              <w:left w:type="dxa" w:w="0"/>
              <w:right w:type="dxa" w:w="0"/>
            </w:tcMar>
            <w:vAlign w:val="center"/>
          </w:tcPr>
          <w:p w14:paraId="690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8"/>
            <w:tcMar>
              <w:left w:type="dxa" w:w="0"/>
              <w:right w:type="dxa" w:w="0"/>
            </w:tcMar>
            <w:vAlign w:val="center"/>
          </w:tcPr>
          <w:p w14:paraId="6A0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4"/>
            <w:tcMar>
              <w:left w:type="dxa" w:w="0"/>
              <w:right w:type="dxa" w:w="0"/>
            </w:tcMar>
            <w:vAlign w:val="center"/>
          </w:tcPr>
          <w:p w14:paraId="6B0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8"/>
            <w:tcMar>
              <w:left w:type="dxa" w:w="0"/>
              <w:right w:type="dxa" w:w="0"/>
            </w:tcMar>
            <w:vAlign w:val="center"/>
          </w:tcPr>
          <w:p w14:paraId="6C0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8"/>
            <w:tcMar>
              <w:left w:type="dxa" w:w="0"/>
              <w:right w:type="dxa" w:w="0"/>
            </w:tcMar>
            <w:vAlign w:val="center"/>
          </w:tcPr>
          <w:p w14:paraId="6D0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0"/>
            <w:tcMar>
              <w:left w:type="dxa" w:w="0"/>
              <w:right w:type="dxa" w:w="0"/>
            </w:tcMar>
            <w:vAlign w:val="center"/>
          </w:tcPr>
          <w:p w14:paraId="6E0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7"/>
            <w:tcMar>
              <w:left w:type="dxa" w:w="0"/>
              <w:right w:type="dxa" w:w="0"/>
            </w:tcMar>
            <w:vAlign w:val="center"/>
          </w:tcPr>
          <w:p w14:paraId="6F0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599"/>
            <w:tcMar>
              <w:left w:type="dxa" w:w="0"/>
              <w:right w:type="dxa" w:w="0"/>
            </w:tcMar>
            <w:vAlign w:val="center"/>
          </w:tcPr>
          <w:p w14:paraId="700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710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720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730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740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750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760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770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7802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790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3.2. Показатели, характеризующие объем государственной услуги: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A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Номер строки</w:t>
            </w:r>
          </w:p>
        </w:tc>
        <w:tc>
          <w:tcPr>
            <w:tcW w:type="dxa" w:w="9109"/>
            <w:gridSpan w:val="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B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C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Значение показателя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D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</w:t>
            </w:r>
          </w:p>
        </w:tc>
        <w:tc>
          <w:tcPr>
            <w:tcW w:type="dxa" w:w="9109"/>
            <w:gridSpan w:val="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E0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Уникальный номер реестровый записи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F0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852101О.99.0.ББ28ДЩ08000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0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10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характеризирующие содержание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20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Специальности и укрупненные группы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30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13.02.11 Техническая эксплуатация и обслуживание электрического и электромеханического оборудования (по отраслям)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4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50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Уровень образования, необходимый для приема на обучение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60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Основное общее образование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7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4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80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Категория потребителей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90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Физические лица за исключением лиц с ОВЗ и инвалидов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A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5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B0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характеризирующие условия(формы)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C0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Формы обучения и формы реализации образовательных программ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D0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Очная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E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6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F0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00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910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характеризующие объем государственной услуги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2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30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 объема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4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50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Численность обучающихся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6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807"/>
            <w:gridSpan w:val="2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70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type="dxa" w:w="2346"/>
            <w:gridSpan w:val="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80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90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Человек</w:t>
            </w:r>
          </w:p>
        </w:tc>
      </w:tr>
      <w:tr>
        <w:trPr>
          <w:trHeight w:hRule="atLeast" w:val="544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A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9.1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807"/>
            <w:gridSpan w:val="2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346"/>
            <w:gridSpan w:val="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B0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C0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792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D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10.1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E0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Значение показателя объема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F0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2023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00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71,00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1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11.1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20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2024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30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71,00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4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12.1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50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2025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60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71,00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7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13.1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80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Допустимые (возможные) отклонения от установленных показателей объема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90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 процентах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A0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10,00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B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14.1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C0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 абсолютных показателях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D0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7,00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E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15.1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F0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Размер платы (цена, тариф)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00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2023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102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2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16.1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30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2024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402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5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17.1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60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2025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702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B802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B90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4.  Нормативные правовые акты, устанавливающие размер платы (цену, тариф) либо порядок ее (его) установления: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A02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BB02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BC0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5. Порядок оказания государственной услуги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BD0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5.1. Нормативные правовые акты, регулирующие порядок оказания государственной услуги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BE0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Федеральный закон № 273-ФЗ "Об образовании в Российской Федерации" от 29.12.2012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BF0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Постановление Правительства Брянской области № 426-п "О порядке формирования государственного задания на оказание государственных услуг (выполнение работ) в отношении государственных учреждений Брянской области и финансового обеспечения выполнения государственного задания государственными учреждениями Брянской области" от 28.08.2015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C00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Закон Брянской области № 62-З "Об образовании" от 08.08.2013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C102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C20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5.2. Порядок информирования потенциальных потребителей государственной услуги:</w:t>
            </w:r>
          </w:p>
        </w:tc>
      </w:tr>
      <w:tr>
        <w:trPr>
          <w:trHeight w:hRule="atLeast" w:val="288"/>
        </w:trPr>
        <w:tc>
          <w:tcPr>
            <w:tcW w:type="dxa" w:w="3392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3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Способ информирования</w:t>
            </w:r>
          </w:p>
        </w:tc>
        <w:tc>
          <w:tcPr>
            <w:tcW w:type="dxa" w:w="2980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4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Состав размещаемой информации</w:t>
            </w:r>
          </w:p>
        </w:tc>
        <w:tc>
          <w:tcPr>
            <w:tcW w:type="dxa" w:w="240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5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Частота обновления информации</w:t>
            </w: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C60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C70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C80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C90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CA0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CB0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CC0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CD0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3392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E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</w:t>
            </w:r>
          </w:p>
        </w:tc>
        <w:tc>
          <w:tcPr>
            <w:tcW w:type="dxa" w:w="2980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F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</w:t>
            </w:r>
          </w:p>
        </w:tc>
        <w:tc>
          <w:tcPr>
            <w:tcW w:type="dxa" w:w="240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0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</w:t>
            </w: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D10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D20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D30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D40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D50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D60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D70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D80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3392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9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Размещение информации на официальном сайте Учреждения</w:t>
            </w:r>
          </w:p>
        </w:tc>
        <w:tc>
          <w:tcPr>
            <w:tcW w:type="dxa" w:w="2980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A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Общая информация об Учреждении (наименование, адрес, контактные данные, режим работы и приема граждан, информация о руководителей и пр.)</w:t>
            </w:r>
          </w:p>
        </w:tc>
        <w:tc>
          <w:tcPr>
            <w:tcW w:type="dxa" w:w="240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B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Постоянно</w:t>
            </w: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DC0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DD0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DE0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DF0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E00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E10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E20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E30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3392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4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Размещение информации на официальном сайте для размещения информации о государственных (муниципальных) учреждениях (bus.gov.ru)</w:t>
            </w:r>
          </w:p>
        </w:tc>
        <w:tc>
          <w:tcPr>
            <w:tcW w:type="dxa" w:w="2980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5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Общая информация об оказываемых услугах (выполняемых работах): наименование, содержание, категории потребителей, порядок (регламент, условия) предоставления (выполнения), количественные и качественные характеристики и пр.</w:t>
            </w:r>
          </w:p>
        </w:tc>
        <w:tc>
          <w:tcPr>
            <w:tcW w:type="dxa" w:w="240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6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 течение 5 рабочих дней после утверждения (внесения изменений)</w:t>
            </w: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E70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E80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E90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EA0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EB0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EC0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ED0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EE0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117"/>
        </w:trPr>
        <w:tc>
          <w:tcPr>
            <w:tcW w:type="dxa" w:w="15653"/>
            <w:gridSpan w:val="17"/>
            <w:shd w:fill="FFFFFF" w:val="clear"/>
            <w:tcMar>
              <w:left w:type="dxa" w:w="0"/>
              <w:right w:type="dxa" w:w="0"/>
            </w:tcMar>
            <w:vAlign w:val="center"/>
          </w:tcPr>
          <w:p w14:paraId="EF02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502"/>
        </w:trPr>
        <w:tc>
          <w:tcPr>
            <w:tcW w:type="dxa" w:w="15653"/>
            <w:gridSpan w:val="17"/>
            <w:shd w:fill="F5F5F5" w:val="clear"/>
            <w:tcMar>
              <w:left w:type="dxa" w:w="0"/>
              <w:right w:type="dxa" w:w="0"/>
            </w:tcMar>
            <w:vAlign w:val="center"/>
          </w:tcPr>
          <w:p w14:paraId="F0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  <w:shd w:fill="F5F5F5" w:val="clear"/>
              </w:rPr>
              <w:t>Раздел 4</w:t>
            </w:r>
          </w:p>
        </w:tc>
      </w:tr>
      <w:tr>
        <w:trPr>
          <w:trHeight w:hRule="atLeast" w:val="275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top"/>
          </w:tcPr>
          <w:p w14:paraId="F1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i w:val="1"/>
                <w:color w:val="000000"/>
                <w:sz w:val="20"/>
              </w:rPr>
              <w:t>КБК 816.0704.1640310650.621.7001</w:t>
            </w: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Mar>
              <w:left w:type="dxa" w:w="0"/>
              <w:right w:type="dxa" w:w="0"/>
            </w:tcMar>
            <w:vAlign w:val="center"/>
          </w:tcPr>
          <w:p w14:paraId="F20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 xml:space="preserve">1. Наименование государственной услуги: </w:t>
            </w:r>
          </w:p>
        </w:tc>
        <w:tc>
          <w:tcPr>
            <w:tcW w:type="dxa" w:w="2617"/>
            <w:gridSpan w:val="4"/>
            <w:vMerge w:val="restart"/>
            <w:tcMar>
              <w:left w:type="dxa" w:w="0"/>
              <w:right w:type="dxa" w:w="0"/>
            </w:tcMar>
            <w:vAlign w:val="center"/>
          </w:tcPr>
          <w:p w14:paraId="F30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Код по общероссийскому базовому (отраслевому) перечню или региональному перечню</w:t>
            </w:r>
          </w:p>
        </w:tc>
        <w:tc>
          <w:tcPr>
            <w:tcW w:type="dxa" w:w="2594"/>
            <w:gridSpan w:val="2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4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852101</w:t>
            </w: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50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Реализация образовательных программ среднего профессионального образования - программ подготовки специалистов среднего звена</w:t>
            </w:r>
          </w:p>
        </w:tc>
        <w:tc>
          <w:tcPr>
            <w:tcW w:type="dxa" w:w="2617"/>
            <w:gridSpan w:val="4"/>
            <w:vMerge w:val="continue"/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594"/>
            <w:gridSpan w:val="2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</w:tr>
      <w:tr>
        <w:trPr>
          <w:trHeight w:hRule="atLeast" w:val="275"/>
        </w:trPr>
        <w:tc>
          <w:tcPr>
            <w:tcW w:type="dxa" w:w="1416"/>
            <w:tcMar>
              <w:left w:type="dxa" w:w="0"/>
              <w:right w:type="dxa" w:w="0"/>
            </w:tcMar>
            <w:vAlign w:val="center"/>
          </w:tcPr>
          <w:p w14:paraId="F60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98"/>
            <w:tcMar>
              <w:left w:type="dxa" w:w="0"/>
              <w:right w:type="dxa" w:w="0"/>
            </w:tcMar>
            <w:vAlign w:val="center"/>
          </w:tcPr>
          <w:p w14:paraId="F70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8"/>
            <w:tcMar>
              <w:left w:type="dxa" w:w="0"/>
              <w:right w:type="dxa" w:w="0"/>
            </w:tcMar>
            <w:vAlign w:val="center"/>
          </w:tcPr>
          <w:p w14:paraId="F80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4"/>
            <w:tcMar>
              <w:left w:type="dxa" w:w="0"/>
              <w:right w:type="dxa" w:w="0"/>
            </w:tcMar>
            <w:vAlign w:val="center"/>
          </w:tcPr>
          <w:p w14:paraId="F90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8"/>
            <w:tcMar>
              <w:left w:type="dxa" w:w="0"/>
              <w:right w:type="dxa" w:w="0"/>
            </w:tcMar>
            <w:vAlign w:val="center"/>
          </w:tcPr>
          <w:p w14:paraId="FA0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8"/>
            <w:tcMar>
              <w:left w:type="dxa" w:w="0"/>
              <w:right w:type="dxa" w:w="0"/>
            </w:tcMar>
            <w:vAlign w:val="center"/>
          </w:tcPr>
          <w:p w14:paraId="FB0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0"/>
            <w:tcMar>
              <w:left w:type="dxa" w:w="0"/>
              <w:right w:type="dxa" w:w="0"/>
            </w:tcMar>
            <w:vAlign w:val="center"/>
          </w:tcPr>
          <w:p w14:paraId="FC0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7"/>
            <w:tcMar>
              <w:left w:type="dxa" w:w="0"/>
              <w:right w:type="dxa" w:w="0"/>
            </w:tcMar>
            <w:vAlign w:val="center"/>
          </w:tcPr>
          <w:p w14:paraId="FD0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599"/>
            <w:tcMar>
              <w:left w:type="dxa" w:w="0"/>
              <w:right w:type="dxa" w:w="0"/>
            </w:tcMar>
            <w:vAlign w:val="center"/>
          </w:tcPr>
          <w:p w14:paraId="FE0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FF0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000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010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020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030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040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050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0603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Mar>
              <w:left w:type="dxa" w:w="0"/>
              <w:right w:type="dxa" w:w="0"/>
            </w:tcMar>
            <w:vAlign w:val="center"/>
          </w:tcPr>
          <w:p w14:paraId="070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 xml:space="preserve">2. Категории потребителей государственной услуги: </w:t>
            </w: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080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090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0A0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0B0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0C0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0D03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E0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физические лица, имеющие основное общее образование</w:t>
            </w: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0F0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100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110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120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130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1403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1503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160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3. Показатели, характеризующие объем и качество (при  установлении показателей, характеризующих качество) государственной услуги:</w:t>
            </w:r>
          </w:p>
        </w:tc>
      </w:tr>
      <w:tr>
        <w:trPr>
          <w:trHeight w:hRule="atLeast" w:val="319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170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3.1. Показатели, характеризующие качество государственной услуги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8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Номер строки</w:t>
            </w:r>
          </w:p>
        </w:tc>
        <w:tc>
          <w:tcPr>
            <w:tcW w:type="dxa" w:w="9109"/>
            <w:gridSpan w:val="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9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A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Значение показателя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B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</w:t>
            </w:r>
          </w:p>
        </w:tc>
        <w:tc>
          <w:tcPr>
            <w:tcW w:type="dxa" w:w="9109"/>
            <w:gridSpan w:val="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C0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Уникальный номер реестровый записи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D0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852101О.99.0.ББ28ЛВ96000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E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F0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характеризирующие содержание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00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Специальности и укрупненные группы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10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22.02.06 Сварочное производство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2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30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Уровень образования, необходимый для приема на обучение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40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Основное общее образование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5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4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60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Категория потребителей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70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Физические лица за исключением лиц с ОВЗ и инвалидов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8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5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90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характеризирующие условия(формы)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A0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Формы обучения и формы реализации образовательных программ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B0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Очная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C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6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D03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E03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2F0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характеризующие качество государственной услуги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0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10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 качества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20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303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4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807"/>
            <w:gridSpan w:val="2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50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type="dxa" w:w="2346"/>
            <w:gridSpan w:val="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60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703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7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8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9.1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807"/>
            <w:gridSpan w:val="2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346"/>
            <w:gridSpan w:val="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90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A03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B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10.1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C0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Значение показателя качества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D0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2023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E03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319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F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11.1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00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2024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103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2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12.1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30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2025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403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303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5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13.1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60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Допустимые (возможные) отклонения от установленных показателей качества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70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 процентах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803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9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14.1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A0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 абсолютных показателях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B03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Mar>
              <w:left w:type="dxa" w:w="0"/>
              <w:right w:type="dxa" w:w="0"/>
            </w:tcMar>
            <w:vAlign w:val="center"/>
          </w:tcPr>
          <w:p w14:paraId="4C0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98"/>
            <w:tcMar>
              <w:left w:type="dxa" w:w="0"/>
              <w:right w:type="dxa" w:w="0"/>
            </w:tcMar>
            <w:vAlign w:val="center"/>
          </w:tcPr>
          <w:p w14:paraId="4D0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8"/>
            <w:tcMar>
              <w:left w:type="dxa" w:w="0"/>
              <w:right w:type="dxa" w:w="0"/>
            </w:tcMar>
            <w:vAlign w:val="center"/>
          </w:tcPr>
          <w:p w14:paraId="4E0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4"/>
            <w:tcMar>
              <w:left w:type="dxa" w:w="0"/>
              <w:right w:type="dxa" w:w="0"/>
            </w:tcMar>
            <w:vAlign w:val="center"/>
          </w:tcPr>
          <w:p w14:paraId="4F0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8"/>
            <w:tcMar>
              <w:left w:type="dxa" w:w="0"/>
              <w:right w:type="dxa" w:w="0"/>
            </w:tcMar>
            <w:vAlign w:val="center"/>
          </w:tcPr>
          <w:p w14:paraId="500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8"/>
            <w:tcMar>
              <w:left w:type="dxa" w:w="0"/>
              <w:right w:type="dxa" w:w="0"/>
            </w:tcMar>
            <w:vAlign w:val="center"/>
          </w:tcPr>
          <w:p w14:paraId="510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0"/>
            <w:tcMar>
              <w:left w:type="dxa" w:w="0"/>
              <w:right w:type="dxa" w:w="0"/>
            </w:tcMar>
            <w:vAlign w:val="center"/>
          </w:tcPr>
          <w:p w14:paraId="520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7"/>
            <w:tcMar>
              <w:left w:type="dxa" w:w="0"/>
              <w:right w:type="dxa" w:w="0"/>
            </w:tcMar>
            <w:vAlign w:val="center"/>
          </w:tcPr>
          <w:p w14:paraId="530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599"/>
            <w:tcMar>
              <w:left w:type="dxa" w:w="0"/>
              <w:right w:type="dxa" w:w="0"/>
            </w:tcMar>
            <w:vAlign w:val="center"/>
          </w:tcPr>
          <w:p w14:paraId="540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550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560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570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580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590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5A0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5B0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5C03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5D0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3.2. Показатели, характеризующие объем государственной услуги: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E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Номер строки</w:t>
            </w:r>
          </w:p>
        </w:tc>
        <w:tc>
          <w:tcPr>
            <w:tcW w:type="dxa" w:w="9109"/>
            <w:gridSpan w:val="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F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0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Значение показателя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1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</w:t>
            </w:r>
          </w:p>
        </w:tc>
        <w:tc>
          <w:tcPr>
            <w:tcW w:type="dxa" w:w="9109"/>
            <w:gridSpan w:val="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20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Уникальный номер реестровый записи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30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852101О.99.0.ББ28ЛВ96000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4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50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характеризирующие содержание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60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Специальности и укрупненные группы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70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22.02.06 Сварочное производство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8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90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Уровень образования, необходимый для приема на обучение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A0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Основное общее образование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B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4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C0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Категория потребителей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D0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Физические лица за исключением лиц с ОВЗ и инвалидов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E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5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F0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характеризирующие условия(формы)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00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Формы обучения и формы реализации образовательных программ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10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Очная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2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6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303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403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750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характеризующие объем государственной услуги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6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70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 объема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8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90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Численность обучающихся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A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807"/>
            <w:gridSpan w:val="2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B0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type="dxa" w:w="2346"/>
            <w:gridSpan w:val="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C0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D0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Человек</w:t>
            </w:r>
          </w:p>
        </w:tc>
      </w:tr>
      <w:tr>
        <w:trPr>
          <w:trHeight w:hRule="atLeast" w:val="544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E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9.1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807"/>
            <w:gridSpan w:val="2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346"/>
            <w:gridSpan w:val="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F0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00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792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1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10.1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20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Значение показателя объема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30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2023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40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81,00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5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11.1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60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2024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70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81,00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8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12.1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90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2025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A0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81,00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B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13.1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C0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Допустимые (возможные) отклонения от установленных показателей объема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D0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 процентах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E0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10,00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F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14.1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00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 абсолютных показателях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10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8,00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2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15.1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30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Размер платы (цена, тариф)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40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2023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503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6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16.1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70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2024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803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9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17.1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A0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2025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B03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9C03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9D0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4.  Нормативные правовые акты, устанавливающие размер платы (цену, тариф) либо порядок ее (его) установления: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E03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9F03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A00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5. Порядок оказания государственной услуги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A10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5.1. Нормативные правовые акты, регулирующие порядок оказания государственной услуги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A20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Федеральный закон № 273-ФЗ "Об образовании в Российской Федерации" от 29.12.2012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A30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Постановление Правительства Брянской области № 426-п "О порядке формирования государственного задания на оказание государственных услуг (выполнение работ) в отношении государственных учреждений Брянской области и финансового обеспечения выполнения государственного задания государственными учреждениями Брянской области" от 28.08.2015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A40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Закон Брянской области № 62-З "Об образовании" от 08.08.2013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A503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A60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5.2. Порядок информирования потенциальных потребителей государственной услуги:</w:t>
            </w:r>
          </w:p>
        </w:tc>
      </w:tr>
      <w:tr>
        <w:trPr>
          <w:trHeight w:hRule="atLeast" w:val="288"/>
        </w:trPr>
        <w:tc>
          <w:tcPr>
            <w:tcW w:type="dxa" w:w="3392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7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Способ информирования</w:t>
            </w:r>
          </w:p>
        </w:tc>
        <w:tc>
          <w:tcPr>
            <w:tcW w:type="dxa" w:w="2980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8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Состав размещаемой информации</w:t>
            </w:r>
          </w:p>
        </w:tc>
        <w:tc>
          <w:tcPr>
            <w:tcW w:type="dxa" w:w="240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9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Частота обновления информации</w:t>
            </w: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AA03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AB03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AC03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AD03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AE03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AF03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B003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B103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3392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2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</w:t>
            </w:r>
          </w:p>
        </w:tc>
        <w:tc>
          <w:tcPr>
            <w:tcW w:type="dxa" w:w="2980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3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</w:t>
            </w:r>
          </w:p>
        </w:tc>
        <w:tc>
          <w:tcPr>
            <w:tcW w:type="dxa" w:w="240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4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</w:t>
            </w: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B503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B603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B703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B803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B903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BA03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BB03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BC03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3392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D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Размещение информации на официальном сайте Учреждения</w:t>
            </w:r>
          </w:p>
        </w:tc>
        <w:tc>
          <w:tcPr>
            <w:tcW w:type="dxa" w:w="2980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E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Общая информация об Учреждении (наименование, адрес, контактные данные, режим работы и приема граждан, информация о руководителей и пр.)</w:t>
            </w:r>
          </w:p>
        </w:tc>
        <w:tc>
          <w:tcPr>
            <w:tcW w:type="dxa" w:w="240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F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Постоянно</w:t>
            </w: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C003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C103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C203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C303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C403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C503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C603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C703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3392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8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Размещение информации на официальном сайте для размещения информации о государственных (муниципальных) учреждениях (bus.gov.ru)</w:t>
            </w:r>
          </w:p>
        </w:tc>
        <w:tc>
          <w:tcPr>
            <w:tcW w:type="dxa" w:w="2980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9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Общая информация об оказываемых услугах (выполняемых работах): наименование, содержание, категории потребителей, порядок (регламент, условия) предоставления (выполнения), количественные и качественные характеристики и пр.</w:t>
            </w:r>
          </w:p>
        </w:tc>
        <w:tc>
          <w:tcPr>
            <w:tcW w:type="dxa" w:w="240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A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 течение 5 рабочих дней после утверждения (внесения изменений)</w:t>
            </w: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CB03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CC03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CD03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CE03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CF03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D003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D103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D203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117"/>
        </w:trPr>
        <w:tc>
          <w:tcPr>
            <w:tcW w:type="dxa" w:w="15653"/>
            <w:gridSpan w:val="17"/>
            <w:shd w:fill="FFFFFF" w:val="clear"/>
            <w:tcMar>
              <w:left w:type="dxa" w:w="0"/>
              <w:right w:type="dxa" w:w="0"/>
            </w:tcMar>
            <w:vAlign w:val="center"/>
          </w:tcPr>
          <w:p w14:paraId="D303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502"/>
        </w:trPr>
        <w:tc>
          <w:tcPr>
            <w:tcW w:type="dxa" w:w="15653"/>
            <w:gridSpan w:val="17"/>
            <w:shd w:fill="F5F5F5" w:val="clear"/>
            <w:tcMar>
              <w:left w:type="dxa" w:w="0"/>
              <w:right w:type="dxa" w:w="0"/>
            </w:tcMar>
            <w:vAlign w:val="center"/>
          </w:tcPr>
          <w:p w14:paraId="D4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  <w:shd w:fill="F5F5F5" w:val="clear"/>
              </w:rPr>
              <w:t>Раздел 5</w:t>
            </w:r>
          </w:p>
        </w:tc>
      </w:tr>
      <w:tr>
        <w:trPr>
          <w:trHeight w:hRule="atLeast" w:val="275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top"/>
          </w:tcPr>
          <w:p w14:paraId="D5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i w:val="1"/>
                <w:color w:val="000000"/>
                <w:sz w:val="20"/>
              </w:rPr>
              <w:t>КБК 816.0704.1640310650.621.7001</w:t>
            </w: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Mar>
              <w:left w:type="dxa" w:w="0"/>
              <w:right w:type="dxa" w:w="0"/>
            </w:tcMar>
            <w:vAlign w:val="center"/>
          </w:tcPr>
          <w:p w14:paraId="D60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 xml:space="preserve">1. Наименование государственной услуги: </w:t>
            </w:r>
          </w:p>
        </w:tc>
        <w:tc>
          <w:tcPr>
            <w:tcW w:type="dxa" w:w="2617"/>
            <w:gridSpan w:val="4"/>
            <w:vMerge w:val="restart"/>
            <w:tcMar>
              <w:left w:type="dxa" w:w="0"/>
              <w:right w:type="dxa" w:w="0"/>
            </w:tcMar>
            <w:vAlign w:val="center"/>
          </w:tcPr>
          <w:p w14:paraId="D70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Код по общероссийскому базовому (отраслевому) перечню или региональному перечню</w:t>
            </w:r>
          </w:p>
        </w:tc>
        <w:tc>
          <w:tcPr>
            <w:tcW w:type="dxa" w:w="2594"/>
            <w:gridSpan w:val="2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8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852101</w:t>
            </w: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90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Реализация образовательных программ среднего профессионального образования - программ подготовки специалистов среднего звена</w:t>
            </w:r>
          </w:p>
        </w:tc>
        <w:tc>
          <w:tcPr>
            <w:tcW w:type="dxa" w:w="2617"/>
            <w:gridSpan w:val="4"/>
            <w:vMerge w:val="continue"/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594"/>
            <w:gridSpan w:val="2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</w:tr>
      <w:tr>
        <w:trPr>
          <w:trHeight w:hRule="atLeast" w:val="275"/>
        </w:trPr>
        <w:tc>
          <w:tcPr>
            <w:tcW w:type="dxa" w:w="1416"/>
            <w:tcMar>
              <w:left w:type="dxa" w:w="0"/>
              <w:right w:type="dxa" w:w="0"/>
            </w:tcMar>
            <w:vAlign w:val="center"/>
          </w:tcPr>
          <w:p w14:paraId="DA0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98"/>
            <w:tcMar>
              <w:left w:type="dxa" w:w="0"/>
              <w:right w:type="dxa" w:w="0"/>
            </w:tcMar>
            <w:vAlign w:val="center"/>
          </w:tcPr>
          <w:p w14:paraId="DB0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8"/>
            <w:tcMar>
              <w:left w:type="dxa" w:w="0"/>
              <w:right w:type="dxa" w:w="0"/>
            </w:tcMar>
            <w:vAlign w:val="center"/>
          </w:tcPr>
          <w:p w14:paraId="DC0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4"/>
            <w:tcMar>
              <w:left w:type="dxa" w:w="0"/>
              <w:right w:type="dxa" w:w="0"/>
            </w:tcMar>
            <w:vAlign w:val="center"/>
          </w:tcPr>
          <w:p w14:paraId="DD0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8"/>
            <w:tcMar>
              <w:left w:type="dxa" w:w="0"/>
              <w:right w:type="dxa" w:w="0"/>
            </w:tcMar>
            <w:vAlign w:val="center"/>
          </w:tcPr>
          <w:p w14:paraId="DE0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8"/>
            <w:tcMar>
              <w:left w:type="dxa" w:w="0"/>
              <w:right w:type="dxa" w:w="0"/>
            </w:tcMar>
            <w:vAlign w:val="center"/>
          </w:tcPr>
          <w:p w14:paraId="DF0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0"/>
            <w:tcMar>
              <w:left w:type="dxa" w:w="0"/>
              <w:right w:type="dxa" w:w="0"/>
            </w:tcMar>
            <w:vAlign w:val="center"/>
          </w:tcPr>
          <w:p w14:paraId="E00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7"/>
            <w:tcMar>
              <w:left w:type="dxa" w:w="0"/>
              <w:right w:type="dxa" w:w="0"/>
            </w:tcMar>
            <w:vAlign w:val="center"/>
          </w:tcPr>
          <w:p w14:paraId="E10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599"/>
            <w:tcMar>
              <w:left w:type="dxa" w:w="0"/>
              <w:right w:type="dxa" w:w="0"/>
            </w:tcMar>
            <w:vAlign w:val="center"/>
          </w:tcPr>
          <w:p w14:paraId="E20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E30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E40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E50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E60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E70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E80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E90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EA03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Mar>
              <w:left w:type="dxa" w:w="0"/>
              <w:right w:type="dxa" w:w="0"/>
            </w:tcMar>
            <w:vAlign w:val="center"/>
          </w:tcPr>
          <w:p w14:paraId="EB0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 xml:space="preserve">2. Категории потребителей государственной услуги: </w:t>
            </w: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EC0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ED0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EE0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EF0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F00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F103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20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физические лица, имеющие основное общее образование</w:t>
            </w: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F30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F40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F50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F60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F70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F803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F903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FA0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3. Показатели, характеризующие объем и качество (при  установлении показателей, характеризующих качество) государственной услуги:</w:t>
            </w:r>
          </w:p>
        </w:tc>
      </w:tr>
      <w:tr>
        <w:trPr>
          <w:trHeight w:hRule="atLeast" w:val="319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FB0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3.1. Показатели, характеризующие качество государственной услуги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C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Номер строки</w:t>
            </w:r>
          </w:p>
        </w:tc>
        <w:tc>
          <w:tcPr>
            <w:tcW w:type="dxa" w:w="9109"/>
            <w:gridSpan w:val="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D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E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Значение показателя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F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</w:t>
            </w:r>
          </w:p>
        </w:tc>
        <w:tc>
          <w:tcPr>
            <w:tcW w:type="dxa" w:w="9109"/>
            <w:gridSpan w:val="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0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Уникальный номер реестровый записи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1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852101О.99.0.ББ28НЩ72000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2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3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характеризирующие содержание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4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Уровень образования, необходимый для приема на обучение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5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Основное общее образование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6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7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Категория потребителей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8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Физические лица за исключением лиц с ОВЗ и инвалидов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9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4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A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Специальности и укрупненные группы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B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29.02.04 Конструирование, моделирование и технология швейных изделий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C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5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D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характеризирующие условия(формы)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E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Формы обучения и формы реализации образовательных программ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F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Очная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0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6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104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204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13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характеризующие качество государственной услуги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4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5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 качества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6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704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8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807"/>
            <w:gridSpan w:val="2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9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type="dxa" w:w="2346"/>
            <w:gridSpan w:val="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A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B04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7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C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9.1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807"/>
            <w:gridSpan w:val="2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346"/>
            <w:gridSpan w:val="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D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E04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F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10.1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0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Значение показателя качества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1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2023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204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319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3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11.1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4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2024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504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6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12.1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7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2025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804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303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9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13.1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A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Допустимые (возможные) отклонения от установленных показателей качества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B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 процентах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C04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D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14.1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E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 абсолютных показателях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F04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Mar>
              <w:left w:type="dxa" w:w="0"/>
              <w:right w:type="dxa" w:w="0"/>
            </w:tcMar>
            <w:vAlign w:val="center"/>
          </w:tcPr>
          <w:p w14:paraId="3004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98"/>
            <w:tcMar>
              <w:left w:type="dxa" w:w="0"/>
              <w:right w:type="dxa" w:w="0"/>
            </w:tcMar>
            <w:vAlign w:val="center"/>
          </w:tcPr>
          <w:p w14:paraId="3104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8"/>
            <w:tcMar>
              <w:left w:type="dxa" w:w="0"/>
              <w:right w:type="dxa" w:w="0"/>
            </w:tcMar>
            <w:vAlign w:val="center"/>
          </w:tcPr>
          <w:p w14:paraId="3204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4"/>
            <w:tcMar>
              <w:left w:type="dxa" w:w="0"/>
              <w:right w:type="dxa" w:w="0"/>
            </w:tcMar>
            <w:vAlign w:val="center"/>
          </w:tcPr>
          <w:p w14:paraId="3304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8"/>
            <w:tcMar>
              <w:left w:type="dxa" w:w="0"/>
              <w:right w:type="dxa" w:w="0"/>
            </w:tcMar>
            <w:vAlign w:val="center"/>
          </w:tcPr>
          <w:p w14:paraId="3404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8"/>
            <w:tcMar>
              <w:left w:type="dxa" w:w="0"/>
              <w:right w:type="dxa" w:w="0"/>
            </w:tcMar>
            <w:vAlign w:val="center"/>
          </w:tcPr>
          <w:p w14:paraId="3504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0"/>
            <w:tcMar>
              <w:left w:type="dxa" w:w="0"/>
              <w:right w:type="dxa" w:w="0"/>
            </w:tcMar>
            <w:vAlign w:val="center"/>
          </w:tcPr>
          <w:p w14:paraId="3604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7"/>
            <w:tcMar>
              <w:left w:type="dxa" w:w="0"/>
              <w:right w:type="dxa" w:w="0"/>
            </w:tcMar>
            <w:vAlign w:val="center"/>
          </w:tcPr>
          <w:p w14:paraId="3704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599"/>
            <w:tcMar>
              <w:left w:type="dxa" w:w="0"/>
              <w:right w:type="dxa" w:w="0"/>
            </w:tcMar>
            <w:vAlign w:val="center"/>
          </w:tcPr>
          <w:p w14:paraId="3804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3904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3A04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3B04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3C04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3D04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3E04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3F04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4004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41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3.2. Показатели, характеризующие объем государственной услуги: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2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Номер строки</w:t>
            </w:r>
          </w:p>
        </w:tc>
        <w:tc>
          <w:tcPr>
            <w:tcW w:type="dxa" w:w="9109"/>
            <w:gridSpan w:val="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3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4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Значение показателя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5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</w:t>
            </w:r>
          </w:p>
        </w:tc>
        <w:tc>
          <w:tcPr>
            <w:tcW w:type="dxa" w:w="9109"/>
            <w:gridSpan w:val="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6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Уникальный номер реестровый записи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7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852101О.99.0.ББ28НЩ72000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8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9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характеризирующие содержание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A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Уровень образования, необходимый для приема на обучение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B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Основное общее образование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C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D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Категория потребителей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E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Физические лица за исключением лиц с ОВЗ и инвалидов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F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4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0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Специальности и укрупненные группы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1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29.02.04 Конструирование, моделирование и технология швейных изделий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2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5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3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характеризирующие условия(формы)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4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Формы обучения и формы реализации образовательных программ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5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Очная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6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6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704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804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59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характеризующие объем государственной услуги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A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B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 объема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C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D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Численность обучающихся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E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807"/>
            <w:gridSpan w:val="2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F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type="dxa" w:w="2346"/>
            <w:gridSpan w:val="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0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1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Человек</w:t>
            </w:r>
          </w:p>
        </w:tc>
      </w:tr>
      <w:tr>
        <w:trPr>
          <w:trHeight w:hRule="atLeast" w:val="544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2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9.1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807"/>
            <w:gridSpan w:val="2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346"/>
            <w:gridSpan w:val="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3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4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792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5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10.1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6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Значение показателя объема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7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2023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8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22,00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9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11.1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A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2024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B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22,00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C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12.1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D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2025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E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22,00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F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13.1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0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Допустимые (возможные) отклонения от установленных показателей объема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1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 процентах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2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10,00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3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14.1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4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 абсолютных показателях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5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2,00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6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15.1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7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Размер платы (цена, тариф)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8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2023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904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A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16.1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B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2024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C04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D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17.1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E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2025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F04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8004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81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4.  Нормативные правовые акты, устанавливающие размер платы (цену, тариф) либо порядок ее (его) установления: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204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8304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84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5. Порядок оказания государственной услуги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85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5.1. Нормативные правовые акты, регулирующие порядок оказания государственной услуги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86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Федеральный закон № 273-ФЗ "Об образовании в Российской Федерации" от 29.12.2012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87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Постановление Правительства Брянской области № 426-п "О порядке формирования государственного задания на оказание государственных услуг (выполнение работ) в отношении государственных учреждений Брянской области и финансового обеспечения выполнения государственного задания государственными учреждениями Брянской области" от 28.08.2015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88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Закон Брянской области № 62-З "Об образовании" от 08.08.2013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8904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8A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5.2. Порядок информирования потенциальных потребителей государственной услуги:</w:t>
            </w:r>
          </w:p>
        </w:tc>
      </w:tr>
      <w:tr>
        <w:trPr>
          <w:trHeight w:hRule="atLeast" w:val="288"/>
        </w:trPr>
        <w:tc>
          <w:tcPr>
            <w:tcW w:type="dxa" w:w="3392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B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Способ информирования</w:t>
            </w:r>
          </w:p>
        </w:tc>
        <w:tc>
          <w:tcPr>
            <w:tcW w:type="dxa" w:w="2980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C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Состав размещаемой информации</w:t>
            </w:r>
          </w:p>
        </w:tc>
        <w:tc>
          <w:tcPr>
            <w:tcW w:type="dxa" w:w="240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D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Частота обновления информации</w:t>
            </w: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8E04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8F04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9004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9104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9204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9304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9404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9504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3392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6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</w:t>
            </w:r>
          </w:p>
        </w:tc>
        <w:tc>
          <w:tcPr>
            <w:tcW w:type="dxa" w:w="2980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7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</w:t>
            </w:r>
          </w:p>
        </w:tc>
        <w:tc>
          <w:tcPr>
            <w:tcW w:type="dxa" w:w="240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8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</w:t>
            </w: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9904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9A04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9B04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9C04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9D04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9E04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9F04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A004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3392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1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Размещение информации на официальном сайте Учреждения</w:t>
            </w:r>
          </w:p>
        </w:tc>
        <w:tc>
          <w:tcPr>
            <w:tcW w:type="dxa" w:w="2980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2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Общая информация об Учреждении (наименование, адрес, контактные данные, режим работы и приема граждан, информация о руководителей и пр.)</w:t>
            </w:r>
          </w:p>
        </w:tc>
        <w:tc>
          <w:tcPr>
            <w:tcW w:type="dxa" w:w="240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3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Постоянно</w:t>
            </w: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A404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A504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A604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A704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A804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A904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AA04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AB04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3392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C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Размещение информации на официальном сайте для размещения информации о государственных (муниципальных) учреждениях (bus.gov.ru)</w:t>
            </w:r>
          </w:p>
        </w:tc>
        <w:tc>
          <w:tcPr>
            <w:tcW w:type="dxa" w:w="2980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D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Общая информация об оказываемых услугах (выполняемых работах): наименование, содержание, категории потребителей, порядок (регламент, условия) предоставления (выполнения), количественные и качественные характеристики и пр.</w:t>
            </w:r>
          </w:p>
        </w:tc>
        <w:tc>
          <w:tcPr>
            <w:tcW w:type="dxa" w:w="240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E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 течение 5 рабочих дней после утверждения (внесения изменений)</w:t>
            </w: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AF04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B004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B104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B204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B304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B404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B504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B604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117"/>
        </w:trPr>
        <w:tc>
          <w:tcPr>
            <w:tcW w:type="dxa" w:w="15653"/>
            <w:gridSpan w:val="17"/>
            <w:shd w:fill="FFFFFF" w:val="clear"/>
            <w:tcMar>
              <w:left w:type="dxa" w:w="0"/>
              <w:right w:type="dxa" w:w="0"/>
            </w:tcMar>
            <w:vAlign w:val="center"/>
          </w:tcPr>
          <w:p w14:paraId="B704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502"/>
        </w:trPr>
        <w:tc>
          <w:tcPr>
            <w:tcW w:type="dxa" w:w="15653"/>
            <w:gridSpan w:val="17"/>
            <w:shd w:fill="F5F5F5" w:val="clear"/>
            <w:tcMar>
              <w:left w:type="dxa" w:w="0"/>
              <w:right w:type="dxa" w:w="0"/>
            </w:tcMar>
            <w:vAlign w:val="center"/>
          </w:tcPr>
          <w:p w14:paraId="B8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  <w:shd w:fill="F5F5F5" w:val="clear"/>
              </w:rPr>
              <w:t>Раздел 6</w:t>
            </w:r>
          </w:p>
        </w:tc>
      </w:tr>
      <w:tr>
        <w:trPr>
          <w:trHeight w:hRule="atLeast" w:val="275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top"/>
          </w:tcPr>
          <w:p w14:paraId="B9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i w:val="1"/>
                <w:color w:val="000000"/>
                <w:sz w:val="20"/>
              </w:rPr>
              <w:t>КБК 816.0704.1640310650.621.7001</w:t>
            </w: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Mar>
              <w:left w:type="dxa" w:w="0"/>
              <w:right w:type="dxa" w:w="0"/>
            </w:tcMar>
            <w:vAlign w:val="center"/>
          </w:tcPr>
          <w:p w14:paraId="BA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 xml:space="preserve">1. Наименование государственной услуги: </w:t>
            </w:r>
          </w:p>
        </w:tc>
        <w:tc>
          <w:tcPr>
            <w:tcW w:type="dxa" w:w="2617"/>
            <w:gridSpan w:val="4"/>
            <w:vMerge w:val="restart"/>
            <w:tcMar>
              <w:left w:type="dxa" w:w="0"/>
              <w:right w:type="dxa" w:w="0"/>
            </w:tcMar>
            <w:vAlign w:val="center"/>
          </w:tcPr>
          <w:p w14:paraId="BB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Код по общероссийскому базовому (отраслевому) перечню или региональному перечню</w:t>
            </w:r>
          </w:p>
        </w:tc>
        <w:tc>
          <w:tcPr>
            <w:tcW w:type="dxa" w:w="2594"/>
            <w:gridSpan w:val="2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C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852101</w:t>
            </w: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D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Реализация образовательных программ среднего профессионального образования - программ подготовки специалистов среднего звена</w:t>
            </w:r>
          </w:p>
        </w:tc>
        <w:tc>
          <w:tcPr>
            <w:tcW w:type="dxa" w:w="2617"/>
            <w:gridSpan w:val="4"/>
            <w:vMerge w:val="continue"/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594"/>
            <w:gridSpan w:val="2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</w:tr>
      <w:tr>
        <w:trPr>
          <w:trHeight w:hRule="atLeast" w:val="275"/>
        </w:trPr>
        <w:tc>
          <w:tcPr>
            <w:tcW w:type="dxa" w:w="1416"/>
            <w:tcMar>
              <w:left w:type="dxa" w:w="0"/>
              <w:right w:type="dxa" w:w="0"/>
            </w:tcMar>
            <w:vAlign w:val="center"/>
          </w:tcPr>
          <w:p w14:paraId="BE04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98"/>
            <w:tcMar>
              <w:left w:type="dxa" w:w="0"/>
              <w:right w:type="dxa" w:w="0"/>
            </w:tcMar>
            <w:vAlign w:val="center"/>
          </w:tcPr>
          <w:p w14:paraId="BF04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8"/>
            <w:tcMar>
              <w:left w:type="dxa" w:w="0"/>
              <w:right w:type="dxa" w:w="0"/>
            </w:tcMar>
            <w:vAlign w:val="center"/>
          </w:tcPr>
          <w:p w14:paraId="C004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4"/>
            <w:tcMar>
              <w:left w:type="dxa" w:w="0"/>
              <w:right w:type="dxa" w:w="0"/>
            </w:tcMar>
            <w:vAlign w:val="center"/>
          </w:tcPr>
          <w:p w14:paraId="C104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8"/>
            <w:tcMar>
              <w:left w:type="dxa" w:w="0"/>
              <w:right w:type="dxa" w:w="0"/>
            </w:tcMar>
            <w:vAlign w:val="center"/>
          </w:tcPr>
          <w:p w14:paraId="C204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8"/>
            <w:tcMar>
              <w:left w:type="dxa" w:w="0"/>
              <w:right w:type="dxa" w:w="0"/>
            </w:tcMar>
            <w:vAlign w:val="center"/>
          </w:tcPr>
          <w:p w14:paraId="C304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0"/>
            <w:tcMar>
              <w:left w:type="dxa" w:w="0"/>
              <w:right w:type="dxa" w:w="0"/>
            </w:tcMar>
            <w:vAlign w:val="center"/>
          </w:tcPr>
          <w:p w14:paraId="C404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7"/>
            <w:tcMar>
              <w:left w:type="dxa" w:w="0"/>
              <w:right w:type="dxa" w:w="0"/>
            </w:tcMar>
            <w:vAlign w:val="center"/>
          </w:tcPr>
          <w:p w14:paraId="C504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599"/>
            <w:tcMar>
              <w:left w:type="dxa" w:w="0"/>
              <w:right w:type="dxa" w:w="0"/>
            </w:tcMar>
            <w:vAlign w:val="center"/>
          </w:tcPr>
          <w:p w14:paraId="C604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C704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C804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C904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CA04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CB04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CC04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CD04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CE04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Mar>
              <w:left w:type="dxa" w:w="0"/>
              <w:right w:type="dxa" w:w="0"/>
            </w:tcMar>
            <w:vAlign w:val="center"/>
          </w:tcPr>
          <w:p w14:paraId="CF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 xml:space="preserve">2. Категории потребителей государственной услуги: </w:t>
            </w: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D004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D104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D204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D304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D404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D504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6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физические лица, имеющие основное общее образование</w:t>
            </w: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D704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D804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D904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DA04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DB04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DC04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DD04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DE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3. Показатели, характеризующие объем и качество (при  установлении показателей, характеризующих качество) государственной услуги:</w:t>
            </w:r>
          </w:p>
        </w:tc>
      </w:tr>
      <w:tr>
        <w:trPr>
          <w:trHeight w:hRule="atLeast" w:val="319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DF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3.1. Показатели, характеризующие качество государственной услуги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0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Номер строки</w:t>
            </w:r>
          </w:p>
        </w:tc>
        <w:tc>
          <w:tcPr>
            <w:tcW w:type="dxa" w:w="9109"/>
            <w:gridSpan w:val="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1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2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Значение показателя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3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</w:t>
            </w:r>
          </w:p>
        </w:tc>
        <w:tc>
          <w:tcPr>
            <w:tcW w:type="dxa" w:w="9109"/>
            <w:gridSpan w:val="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4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Уникальный номер реестровый записи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5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852101О.99.0.ББ28СГ44000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6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7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характеризирующие содержание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8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Уровень образования, необходимый для приема на обучение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9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Основное общее образование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A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B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Категория потребителей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C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Физические лица за исключением лиц с ОВЗ и инвалидов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D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4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E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Специальности и укрупненные группы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F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38.02.04 Коммерция (по отраслям)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0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5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1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характеризирующие условия(формы)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2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Формы обучения и формы реализации образовательных программ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3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Очная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4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6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504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604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F7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характеризующие качество государственной услуги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8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9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 качества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A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B04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C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807"/>
            <w:gridSpan w:val="2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D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type="dxa" w:w="2346"/>
            <w:gridSpan w:val="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E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F04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7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0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9.1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807"/>
            <w:gridSpan w:val="2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346"/>
            <w:gridSpan w:val="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105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205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3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10.1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405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Значение показателя качества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505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2023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605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319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7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11.1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805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2024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905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A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12.1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B05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2025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C05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303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D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13.1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E05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Допустимые (возможные) отклонения от установленных показателей качества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F05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 процентах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005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1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14.1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205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 абсолютных показателях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305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Mar>
              <w:left w:type="dxa" w:w="0"/>
              <w:right w:type="dxa" w:w="0"/>
            </w:tcMar>
            <w:vAlign w:val="center"/>
          </w:tcPr>
          <w:p w14:paraId="1405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98"/>
            <w:tcMar>
              <w:left w:type="dxa" w:w="0"/>
              <w:right w:type="dxa" w:w="0"/>
            </w:tcMar>
            <w:vAlign w:val="center"/>
          </w:tcPr>
          <w:p w14:paraId="1505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8"/>
            <w:tcMar>
              <w:left w:type="dxa" w:w="0"/>
              <w:right w:type="dxa" w:w="0"/>
            </w:tcMar>
            <w:vAlign w:val="center"/>
          </w:tcPr>
          <w:p w14:paraId="1605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4"/>
            <w:tcMar>
              <w:left w:type="dxa" w:w="0"/>
              <w:right w:type="dxa" w:w="0"/>
            </w:tcMar>
            <w:vAlign w:val="center"/>
          </w:tcPr>
          <w:p w14:paraId="1705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8"/>
            <w:tcMar>
              <w:left w:type="dxa" w:w="0"/>
              <w:right w:type="dxa" w:w="0"/>
            </w:tcMar>
            <w:vAlign w:val="center"/>
          </w:tcPr>
          <w:p w14:paraId="1805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8"/>
            <w:tcMar>
              <w:left w:type="dxa" w:w="0"/>
              <w:right w:type="dxa" w:w="0"/>
            </w:tcMar>
            <w:vAlign w:val="center"/>
          </w:tcPr>
          <w:p w14:paraId="1905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0"/>
            <w:tcMar>
              <w:left w:type="dxa" w:w="0"/>
              <w:right w:type="dxa" w:w="0"/>
            </w:tcMar>
            <w:vAlign w:val="center"/>
          </w:tcPr>
          <w:p w14:paraId="1A05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7"/>
            <w:tcMar>
              <w:left w:type="dxa" w:w="0"/>
              <w:right w:type="dxa" w:w="0"/>
            </w:tcMar>
            <w:vAlign w:val="center"/>
          </w:tcPr>
          <w:p w14:paraId="1B05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599"/>
            <w:tcMar>
              <w:left w:type="dxa" w:w="0"/>
              <w:right w:type="dxa" w:w="0"/>
            </w:tcMar>
            <w:vAlign w:val="center"/>
          </w:tcPr>
          <w:p w14:paraId="1C05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1D05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1E05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1F05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2005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2105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2205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2305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2405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2505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3.2. Показатели, характеризующие объем государственной услуги: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6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Номер строки</w:t>
            </w:r>
          </w:p>
        </w:tc>
        <w:tc>
          <w:tcPr>
            <w:tcW w:type="dxa" w:w="9109"/>
            <w:gridSpan w:val="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7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8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Значение показателя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9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</w:t>
            </w:r>
          </w:p>
        </w:tc>
        <w:tc>
          <w:tcPr>
            <w:tcW w:type="dxa" w:w="9109"/>
            <w:gridSpan w:val="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A05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Уникальный номер реестровый записи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B05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852101О.99.0.ББ28СГ44000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C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D05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характеризирующие содержание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E05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Уровень образования, необходимый для приема на обучение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F05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Основное общее образование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0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105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Категория потребителей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205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Физические лица за исключением лиц с ОВЗ и инвалидов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3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4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405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Специальности и укрупненные группы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505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38.02.04 Коммерция (по отраслям)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6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5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705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характеризирующие условия(формы)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805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Формы обучения и формы реализации образовательных программ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905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Очная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A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6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B05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C05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3D05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характеризующие объем государственной услуги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E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F05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 объема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0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105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Численность обучающихся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2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807"/>
            <w:gridSpan w:val="2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305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type="dxa" w:w="2346"/>
            <w:gridSpan w:val="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405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505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Человек</w:t>
            </w:r>
          </w:p>
        </w:tc>
      </w:tr>
      <w:tr>
        <w:trPr>
          <w:trHeight w:hRule="atLeast" w:val="544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6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9.1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807"/>
            <w:gridSpan w:val="2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346"/>
            <w:gridSpan w:val="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705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805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792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9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10.1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A05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Значение показателя объема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B05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2023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C05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24,00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D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11.1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E05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2024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F05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24,00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0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12.1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105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2025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205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24,00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3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13.1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405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Допустимые (возможные) отклонения от установленных показателей объема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505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 процентах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605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10,00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7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14.1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805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 абсолютных показателях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905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2,00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A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15.1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B05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Размер платы (цена, тариф)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C05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2023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D05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E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16.1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F05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2024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005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1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17.1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205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2025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305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6405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6505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4.  Нормативные правовые акты, устанавливающие размер платы (цену, тариф) либо порядок ее (его) установления: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605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6705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6805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5. Порядок оказания государственной услуги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6905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5.1. Нормативные правовые акты, регулирующие порядок оказания государственной услуги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6A05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Федеральный закон № 273-ФЗ "Об образовании в Российской Федерации" от 29.12.2012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6B05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Постановление Правительства Брянской области № 426-п "О порядке формирования государственного задания на оказание государственных услуг (выполнение работ) в отношении государственных учреждений Брянской области и финансового обеспечения выполнения государственного задания государственными учреждениями Брянской области" от 28.08.2015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6C05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Закон Брянской области № 62-З "Об образовании" от 08.08.2013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6D05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6E05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5.2. Порядок информирования потенциальных потребителей государственной услуги:</w:t>
            </w:r>
          </w:p>
        </w:tc>
      </w:tr>
      <w:tr>
        <w:trPr>
          <w:trHeight w:hRule="atLeast" w:val="288"/>
        </w:trPr>
        <w:tc>
          <w:tcPr>
            <w:tcW w:type="dxa" w:w="3392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F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Способ информирования</w:t>
            </w:r>
          </w:p>
        </w:tc>
        <w:tc>
          <w:tcPr>
            <w:tcW w:type="dxa" w:w="2980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0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Состав размещаемой информации</w:t>
            </w:r>
          </w:p>
        </w:tc>
        <w:tc>
          <w:tcPr>
            <w:tcW w:type="dxa" w:w="240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1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Частота обновления информации</w:t>
            </w: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7205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7305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7405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7505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7605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7705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7805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7905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3392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A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</w:t>
            </w:r>
          </w:p>
        </w:tc>
        <w:tc>
          <w:tcPr>
            <w:tcW w:type="dxa" w:w="2980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B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</w:t>
            </w:r>
          </w:p>
        </w:tc>
        <w:tc>
          <w:tcPr>
            <w:tcW w:type="dxa" w:w="240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C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</w:t>
            </w: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7D05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7E05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7F05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8005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8105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8205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8305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8405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3392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5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Размещение информации на официальном сайте Учреждения</w:t>
            </w:r>
          </w:p>
        </w:tc>
        <w:tc>
          <w:tcPr>
            <w:tcW w:type="dxa" w:w="2980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6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Общая информация об Учреждении (наименование, адрес, контактные данные, режим работы и приема граждан, информация о руководителей и пр.)</w:t>
            </w:r>
          </w:p>
        </w:tc>
        <w:tc>
          <w:tcPr>
            <w:tcW w:type="dxa" w:w="240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7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Постоянно</w:t>
            </w: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8805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8905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8A05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8B05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8C05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8D05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8E05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8F05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3392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0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Размещение информации на официальном сайте для размещения информации о государственных (муниципальных) учреждениях (bus.gov.ru)</w:t>
            </w:r>
          </w:p>
        </w:tc>
        <w:tc>
          <w:tcPr>
            <w:tcW w:type="dxa" w:w="2980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1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Общая информация об оказываемых услугах (выполняемых работах): наименование, содержание, категории потребителей, порядок (регламент, условия) предоставления (выполнения), количественные и качественные характеристики и пр.</w:t>
            </w:r>
          </w:p>
        </w:tc>
        <w:tc>
          <w:tcPr>
            <w:tcW w:type="dxa" w:w="240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2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 течение 5 рабочих дней после утверждения (внесения изменений)</w:t>
            </w: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9305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9405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9505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9605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9705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9805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9905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9A05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117"/>
        </w:trPr>
        <w:tc>
          <w:tcPr>
            <w:tcW w:type="dxa" w:w="15653"/>
            <w:gridSpan w:val="17"/>
            <w:shd w:fill="FFFFFF" w:val="clear"/>
            <w:tcMar>
              <w:left w:type="dxa" w:w="0"/>
              <w:right w:type="dxa" w:w="0"/>
            </w:tcMar>
            <w:vAlign w:val="center"/>
          </w:tcPr>
          <w:p w14:paraId="9B05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502"/>
        </w:trPr>
        <w:tc>
          <w:tcPr>
            <w:tcW w:type="dxa" w:w="15653"/>
            <w:gridSpan w:val="17"/>
            <w:shd w:fill="F5F5F5" w:val="clear"/>
            <w:tcMar>
              <w:left w:type="dxa" w:w="0"/>
              <w:right w:type="dxa" w:w="0"/>
            </w:tcMar>
            <w:vAlign w:val="center"/>
          </w:tcPr>
          <w:p w14:paraId="9C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  <w:shd w:fill="F5F5F5" w:val="clear"/>
              </w:rPr>
              <w:t>Раздел 7</w:t>
            </w:r>
          </w:p>
        </w:tc>
      </w:tr>
      <w:tr>
        <w:trPr>
          <w:trHeight w:hRule="atLeast" w:val="275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top"/>
          </w:tcPr>
          <w:p w14:paraId="9D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i w:val="1"/>
                <w:color w:val="000000"/>
                <w:sz w:val="20"/>
              </w:rPr>
              <w:t>КБК 816.0704.1640310650.621.7001</w:t>
            </w: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Mar>
              <w:left w:type="dxa" w:w="0"/>
              <w:right w:type="dxa" w:w="0"/>
            </w:tcMar>
            <w:vAlign w:val="center"/>
          </w:tcPr>
          <w:p w14:paraId="9E05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 xml:space="preserve">1. Наименование государственной услуги: </w:t>
            </w:r>
          </w:p>
        </w:tc>
        <w:tc>
          <w:tcPr>
            <w:tcW w:type="dxa" w:w="2617"/>
            <w:gridSpan w:val="4"/>
            <w:vMerge w:val="restart"/>
            <w:tcMar>
              <w:left w:type="dxa" w:w="0"/>
              <w:right w:type="dxa" w:w="0"/>
            </w:tcMar>
            <w:vAlign w:val="center"/>
          </w:tcPr>
          <w:p w14:paraId="9F05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Код по общероссийскому базовому (отраслевому) перечню или региональному перечню</w:t>
            </w:r>
          </w:p>
        </w:tc>
        <w:tc>
          <w:tcPr>
            <w:tcW w:type="dxa" w:w="2594"/>
            <w:gridSpan w:val="2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0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852101</w:t>
            </w: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105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Реализация образовательных программ среднего профессионального образования - программ подготовки специалистов среднего звена</w:t>
            </w:r>
          </w:p>
        </w:tc>
        <w:tc>
          <w:tcPr>
            <w:tcW w:type="dxa" w:w="2617"/>
            <w:gridSpan w:val="4"/>
            <w:vMerge w:val="continue"/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594"/>
            <w:gridSpan w:val="2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</w:tr>
      <w:tr>
        <w:trPr>
          <w:trHeight w:hRule="atLeast" w:val="275"/>
        </w:trPr>
        <w:tc>
          <w:tcPr>
            <w:tcW w:type="dxa" w:w="1416"/>
            <w:tcMar>
              <w:left w:type="dxa" w:w="0"/>
              <w:right w:type="dxa" w:w="0"/>
            </w:tcMar>
            <w:vAlign w:val="center"/>
          </w:tcPr>
          <w:p w14:paraId="A205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98"/>
            <w:tcMar>
              <w:left w:type="dxa" w:w="0"/>
              <w:right w:type="dxa" w:w="0"/>
            </w:tcMar>
            <w:vAlign w:val="center"/>
          </w:tcPr>
          <w:p w14:paraId="A305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8"/>
            <w:tcMar>
              <w:left w:type="dxa" w:w="0"/>
              <w:right w:type="dxa" w:w="0"/>
            </w:tcMar>
            <w:vAlign w:val="center"/>
          </w:tcPr>
          <w:p w14:paraId="A405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4"/>
            <w:tcMar>
              <w:left w:type="dxa" w:w="0"/>
              <w:right w:type="dxa" w:w="0"/>
            </w:tcMar>
            <w:vAlign w:val="center"/>
          </w:tcPr>
          <w:p w14:paraId="A505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8"/>
            <w:tcMar>
              <w:left w:type="dxa" w:w="0"/>
              <w:right w:type="dxa" w:w="0"/>
            </w:tcMar>
            <w:vAlign w:val="center"/>
          </w:tcPr>
          <w:p w14:paraId="A605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8"/>
            <w:tcMar>
              <w:left w:type="dxa" w:w="0"/>
              <w:right w:type="dxa" w:w="0"/>
            </w:tcMar>
            <w:vAlign w:val="center"/>
          </w:tcPr>
          <w:p w14:paraId="A705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0"/>
            <w:tcMar>
              <w:left w:type="dxa" w:w="0"/>
              <w:right w:type="dxa" w:w="0"/>
            </w:tcMar>
            <w:vAlign w:val="center"/>
          </w:tcPr>
          <w:p w14:paraId="A805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7"/>
            <w:tcMar>
              <w:left w:type="dxa" w:w="0"/>
              <w:right w:type="dxa" w:w="0"/>
            </w:tcMar>
            <w:vAlign w:val="center"/>
          </w:tcPr>
          <w:p w14:paraId="A905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599"/>
            <w:tcMar>
              <w:left w:type="dxa" w:w="0"/>
              <w:right w:type="dxa" w:w="0"/>
            </w:tcMar>
            <w:vAlign w:val="center"/>
          </w:tcPr>
          <w:p w14:paraId="AA05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AB05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AC05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AD05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AE05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AF05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B005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B105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B205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Mar>
              <w:left w:type="dxa" w:w="0"/>
              <w:right w:type="dxa" w:w="0"/>
            </w:tcMar>
            <w:vAlign w:val="center"/>
          </w:tcPr>
          <w:p w14:paraId="B305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 xml:space="preserve">2. Категории потребителей государственной услуги: </w:t>
            </w: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B405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B505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B605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B705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B805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B905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A05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физические лица, имеющие основное общее образование</w:t>
            </w: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BB05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BC05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BD05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BE05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BF05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C005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C105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C205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3. Показатели, характеризующие объем и качество (при  установлении показателей, характеризующих качество) государственной услуги:</w:t>
            </w:r>
          </w:p>
        </w:tc>
      </w:tr>
      <w:tr>
        <w:trPr>
          <w:trHeight w:hRule="atLeast" w:val="319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C305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3.1. Показатели, характеризующие качество государственной услуги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4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Номер строки</w:t>
            </w:r>
          </w:p>
        </w:tc>
        <w:tc>
          <w:tcPr>
            <w:tcW w:type="dxa" w:w="9109"/>
            <w:gridSpan w:val="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5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6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Значение показателя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7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</w:t>
            </w:r>
          </w:p>
        </w:tc>
        <w:tc>
          <w:tcPr>
            <w:tcW w:type="dxa" w:w="9109"/>
            <w:gridSpan w:val="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805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Уникальный номер реестровый записи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905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852101О.99.0.ББ28ЦЭ44002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A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B05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характеризирующие содержание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C05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Специальности и укрупненные группы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D05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09.02.07 Информационные системы и программирование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E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F05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Уровень образования, необходимый для приема на обучение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005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Основное общее образование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1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4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205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Категория потребителей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305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Физические лица за исключением лиц с ОВЗ и инвалидов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4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5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505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характеризирующие условия(формы)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605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Формы обучения и формы реализации образовательных программ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705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Очная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8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6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905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A05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DB05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характеризующие качество государственной услуги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C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D05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 качества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E05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F05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0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807"/>
            <w:gridSpan w:val="2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105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type="dxa" w:w="2346"/>
            <w:gridSpan w:val="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205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305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7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4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9.1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807"/>
            <w:gridSpan w:val="2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346"/>
            <w:gridSpan w:val="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505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605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7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10.1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805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Значение показателя качества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905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2023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A05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319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B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11.1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C05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2024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D05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E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12.1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F05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2025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005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303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1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13.1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205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Допустимые (возможные) отклонения от установленных показателей качества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305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 процентах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405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5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14.1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605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 абсолютных показателях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705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Mar>
              <w:left w:type="dxa" w:w="0"/>
              <w:right w:type="dxa" w:w="0"/>
            </w:tcMar>
            <w:vAlign w:val="center"/>
          </w:tcPr>
          <w:p w14:paraId="F805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98"/>
            <w:tcMar>
              <w:left w:type="dxa" w:w="0"/>
              <w:right w:type="dxa" w:w="0"/>
            </w:tcMar>
            <w:vAlign w:val="center"/>
          </w:tcPr>
          <w:p w14:paraId="F905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8"/>
            <w:tcMar>
              <w:left w:type="dxa" w:w="0"/>
              <w:right w:type="dxa" w:w="0"/>
            </w:tcMar>
            <w:vAlign w:val="center"/>
          </w:tcPr>
          <w:p w14:paraId="FA05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4"/>
            <w:tcMar>
              <w:left w:type="dxa" w:w="0"/>
              <w:right w:type="dxa" w:w="0"/>
            </w:tcMar>
            <w:vAlign w:val="center"/>
          </w:tcPr>
          <w:p w14:paraId="FB05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8"/>
            <w:tcMar>
              <w:left w:type="dxa" w:w="0"/>
              <w:right w:type="dxa" w:w="0"/>
            </w:tcMar>
            <w:vAlign w:val="center"/>
          </w:tcPr>
          <w:p w14:paraId="FC05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8"/>
            <w:tcMar>
              <w:left w:type="dxa" w:w="0"/>
              <w:right w:type="dxa" w:w="0"/>
            </w:tcMar>
            <w:vAlign w:val="center"/>
          </w:tcPr>
          <w:p w14:paraId="FD05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0"/>
            <w:tcMar>
              <w:left w:type="dxa" w:w="0"/>
              <w:right w:type="dxa" w:w="0"/>
            </w:tcMar>
            <w:vAlign w:val="center"/>
          </w:tcPr>
          <w:p w14:paraId="FE05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7"/>
            <w:tcMar>
              <w:left w:type="dxa" w:w="0"/>
              <w:right w:type="dxa" w:w="0"/>
            </w:tcMar>
            <w:vAlign w:val="center"/>
          </w:tcPr>
          <w:p w14:paraId="FF05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599"/>
            <w:tcMar>
              <w:left w:type="dxa" w:w="0"/>
              <w:right w:type="dxa" w:w="0"/>
            </w:tcMar>
            <w:vAlign w:val="center"/>
          </w:tcPr>
          <w:p w14:paraId="0006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0106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0206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0306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0406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0506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0606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0706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0806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0906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3.2. Показатели, характеризующие объем государственной услуги: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A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Номер строки</w:t>
            </w:r>
          </w:p>
        </w:tc>
        <w:tc>
          <w:tcPr>
            <w:tcW w:type="dxa" w:w="9109"/>
            <w:gridSpan w:val="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B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C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Значение показателя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D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</w:t>
            </w:r>
          </w:p>
        </w:tc>
        <w:tc>
          <w:tcPr>
            <w:tcW w:type="dxa" w:w="9109"/>
            <w:gridSpan w:val="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E06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Уникальный номер реестровый записи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F06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852101О.99.0.ББ28ЦЭ44002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0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106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характеризирующие содержание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206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Специальности и укрупненные группы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306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09.02.07 Информационные системы и программирование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4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506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Уровень образования, необходимый для приема на обучение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606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Основное общее образование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7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4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806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Категория потребителей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906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Физические лица за исключением лиц с ОВЗ и инвалидов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A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5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B06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характеризирующие условия(формы)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C06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Формы обучения и формы реализации образовательных программ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D06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Очная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E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6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F06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006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2106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характеризующие объем государственной услуги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2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306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 объема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4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506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Численность обучающихся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6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807"/>
            <w:gridSpan w:val="2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706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type="dxa" w:w="2346"/>
            <w:gridSpan w:val="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806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906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Человек</w:t>
            </w:r>
          </w:p>
        </w:tc>
      </w:tr>
      <w:tr>
        <w:trPr>
          <w:trHeight w:hRule="atLeast" w:val="544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A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9.1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807"/>
            <w:gridSpan w:val="2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346"/>
            <w:gridSpan w:val="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B06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C06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792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D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10.1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E06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Значение показателя объема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F06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2023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006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227,00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1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11.1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206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2024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306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227,00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4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12.1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506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2025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606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227,00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7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13.1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806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Допустимые (возможные) отклонения от установленных показателей объема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906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 процентах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A06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10,00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B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14.1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C06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 абсолютных показателях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D06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23,00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E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15.1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F06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Размер платы (цена, тариф)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006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2023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106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2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16.1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306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2024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406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5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17.1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606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2025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706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4806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4906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4.  Нормативные правовые акты, устанавливающие размер платы (цену, тариф) либо порядок ее (его) установления: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A06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4B06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4C06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5. Порядок оказания государственной услуги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4D06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5.1. Нормативные правовые акты, регулирующие порядок оказания государственной услуги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4E06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Федеральный закон № 273-ФЗ "Об образовании в Российской Федерации" от 29.12.2012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4F06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Постановление Правительства Брянской области № 426-п "О порядке формирования государственного задания на оказание государственных услуг (выполнение работ) в отношении государственных учреждений Брянской области и финансового обеспечения выполнения государственного задания государственными учреждениями Брянской области" от 28.08.2015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5006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Закон Брянской области № 62-З "Об образовании" от 08.08.2013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5106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5206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5.2. Порядок информирования потенциальных потребителей государственной услуги:</w:t>
            </w:r>
          </w:p>
        </w:tc>
      </w:tr>
      <w:tr>
        <w:trPr>
          <w:trHeight w:hRule="atLeast" w:val="288"/>
        </w:trPr>
        <w:tc>
          <w:tcPr>
            <w:tcW w:type="dxa" w:w="3392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3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Способ информирования</w:t>
            </w:r>
          </w:p>
        </w:tc>
        <w:tc>
          <w:tcPr>
            <w:tcW w:type="dxa" w:w="2980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4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Состав размещаемой информации</w:t>
            </w:r>
          </w:p>
        </w:tc>
        <w:tc>
          <w:tcPr>
            <w:tcW w:type="dxa" w:w="240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5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Частота обновления информации</w:t>
            </w: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5606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5706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5806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5906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5A06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5B06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5C06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5D06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3392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E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</w:t>
            </w:r>
          </w:p>
        </w:tc>
        <w:tc>
          <w:tcPr>
            <w:tcW w:type="dxa" w:w="2980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F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</w:t>
            </w:r>
          </w:p>
        </w:tc>
        <w:tc>
          <w:tcPr>
            <w:tcW w:type="dxa" w:w="240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0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</w:t>
            </w: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6106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6206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6306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6406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6506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6606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6706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6806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3392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9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Размещение информации на официальном сайте Учреждения</w:t>
            </w:r>
          </w:p>
        </w:tc>
        <w:tc>
          <w:tcPr>
            <w:tcW w:type="dxa" w:w="2980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A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Общая информация об Учреждении (наименование, адрес, контактные данные, режим работы и приема граждан, информация о руководителей и пр.)</w:t>
            </w:r>
          </w:p>
        </w:tc>
        <w:tc>
          <w:tcPr>
            <w:tcW w:type="dxa" w:w="240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B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Постоянно</w:t>
            </w: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6C06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6D06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6E06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6F06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7006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7106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7206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7306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3392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4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Размещение информации на официальном сайте для размещения информации о государственных (муниципальных) учреждениях (bus.gov.ru)</w:t>
            </w:r>
          </w:p>
        </w:tc>
        <w:tc>
          <w:tcPr>
            <w:tcW w:type="dxa" w:w="2980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5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Общая информация об оказываемых услугах (выполняемых работах): наименование, содержание, категории потребителей, порядок (регламент, условия) предоставления (выполнения), количественные и качественные характеристики и пр.</w:t>
            </w:r>
          </w:p>
        </w:tc>
        <w:tc>
          <w:tcPr>
            <w:tcW w:type="dxa" w:w="240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6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 течение 5 рабочих дней после утверждения (внесения изменений)</w:t>
            </w: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7706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7806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7906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7A06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7B06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7C06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7D06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7E06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117"/>
        </w:trPr>
        <w:tc>
          <w:tcPr>
            <w:tcW w:type="dxa" w:w="15653"/>
            <w:gridSpan w:val="17"/>
            <w:shd w:fill="FFFFFF" w:val="clear"/>
            <w:tcMar>
              <w:left w:type="dxa" w:w="0"/>
              <w:right w:type="dxa" w:w="0"/>
            </w:tcMar>
            <w:vAlign w:val="center"/>
          </w:tcPr>
          <w:p w14:paraId="7F06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502"/>
        </w:trPr>
        <w:tc>
          <w:tcPr>
            <w:tcW w:type="dxa" w:w="15653"/>
            <w:gridSpan w:val="17"/>
            <w:shd w:fill="F5F5F5" w:val="clear"/>
            <w:tcMar>
              <w:left w:type="dxa" w:w="0"/>
              <w:right w:type="dxa" w:w="0"/>
            </w:tcMar>
            <w:vAlign w:val="center"/>
          </w:tcPr>
          <w:p w14:paraId="80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  <w:shd w:fill="F5F5F5" w:val="clear"/>
              </w:rPr>
              <w:t>Раздел 8</w:t>
            </w:r>
          </w:p>
        </w:tc>
      </w:tr>
      <w:tr>
        <w:trPr>
          <w:trHeight w:hRule="atLeast" w:val="275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top"/>
          </w:tcPr>
          <w:p w14:paraId="81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i w:val="1"/>
                <w:color w:val="000000"/>
                <w:sz w:val="20"/>
              </w:rPr>
              <w:t>КБК 816.0704.1640310650.621.7001</w:t>
            </w: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Mar>
              <w:left w:type="dxa" w:w="0"/>
              <w:right w:type="dxa" w:w="0"/>
            </w:tcMar>
            <w:vAlign w:val="center"/>
          </w:tcPr>
          <w:p w14:paraId="8206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 xml:space="preserve">1. Наименование государственной услуги: </w:t>
            </w:r>
          </w:p>
        </w:tc>
        <w:tc>
          <w:tcPr>
            <w:tcW w:type="dxa" w:w="2617"/>
            <w:gridSpan w:val="4"/>
            <w:vMerge w:val="restart"/>
            <w:tcMar>
              <w:left w:type="dxa" w:w="0"/>
              <w:right w:type="dxa" w:w="0"/>
            </w:tcMar>
            <w:vAlign w:val="center"/>
          </w:tcPr>
          <w:p w14:paraId="8306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Код по общероссийскому базовому (отраслевому) перечню или региональному перечню</w:t>
            </w:r>
          </w:p>
        </w:tc>
        <w:tc>
          <w:tcPr>
            <w:tcW w:type="dxa" w:w="2594"/>
            <w:gridSpan w:val="2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4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852101</w:t>
            </w: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506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Реализация образовательных программ среднего профессионального образования - программ подготовки специалистов среднего звена</w:t>
            </w:r>
          </w:p>
        </w:tc>
        <w:tc>
          <w:tcPr>
            <w:tcW w:type="dxa" w:w="2617"/>
            <w:gridSpan w:val="4"/>
            <w:vMerge w:val="continue"/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594"/>
            <w:gridSpan w:val="2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</w:tr>
      <w:tr>
        <w:trPr>
          <w:trHeight w:hRule="atLeast" w:val="275"/>
        </w:trPr>
        <w:tc>
          <w:tcPr>
            <w:tcW w:type="dxa" w:w="1416"/>
            <w:tcMar>
              <w:left w:type="dxa" w:w="0"/>
              <w:right w:type="dxa" w:w="0"/>
            </w:tcMar>
            <w:vAlign w:val="center"/>
          </w:tcPr>
          <w:p w14:paraId="8606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98"/>
            <w:tcMar>
              <w:left w:type="dxa" w:w="0"/>
              <w:right w:type="dxa" w:w="0"/>
            </w:tcMar>
            <w:vAlign w:val="center"/>
          </w:tcPr>
          <w:p w14:paraId="8706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8"/>
            <w:tcMar>
              <w:left w:type="dxa" w:w="0"/>
              <w:right w:type="dxa" w:w="0"/>
            </w:tcMar>
            <w:vAlign w:val="center"/>
          </w:tcPr>
          <w:p w14:paraId="8806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4"/>
            <w:tcMar>
              <w:left w:type="dxa" w:w="0"/>
              <w:right w:type="dxa" w:w="0"/>
            </w:tcMar>
            <w:vAlign w:val="center"/>
          </w:tcPr>
          <w:p w14:paraId="8906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8"/>
            <w:tcMar>
              <w:left w:type="dxa" w:w="0"/>
              <w:right w:type="dxa" w:w="0"/>
            </w:tcMar>
            <w:vAlign w:val="center"/>
          </w:tcPr>
          <w:p w14:paraId="8A06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8"/>
            <w:tcMar>
              <w:left w:type="dxa" w:w="0"/>
              <w:right w:type="dxa" w:w="0"/>
            </w:tcMar>
            <w:vAlign w:val="center"/>
          </w:tcPr>
          <w:p w14:paraId="8B06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0"/>
            <w:tcMar>
              <w:left w:type="dxa" w:w="0"/>
              <w:right w:type="dxa" w:w="0"/>
            </w:tcMar>
            <w:vAlign w:val="center"/>
          </w:tcPr>
          <w:p w14:paraId="8C06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7"/>
            <w:tcMar>
              <w:left w:type="dxa" w:w="0"/>
              <w:right w:type="dxa" w:w="0"/>
            </w:tcMar>
            <w:vAlign w:val="center"/>
          </w:tcPr>
          <w:p w14:paraId="8D06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599"/>
            <w:tcMar>
              <w:left w:type="dxa" w:w="0"/>
              <w:right w:type="dxa" w:w="0"/>
            </w:tcMar>
            <w:vAlign w:val="center"/>
          </w:tcPr>
          <w:p w14:paraId="8E06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8F06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9006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9106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9206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9306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9406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9506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9606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Mar>
              <w:left w:type="dxa" w:w="0"/>
              <w:right w:type="dxa" w:w="0"/>
            </w:tcMar>
            <w:vAlign w:val="center"/>
          </w:tcPr>
          <w:p w14:paraId="9706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 xml:space="preserve">2. Категории потребителей государственной услуги: </w:t>
            </w: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9806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9906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9A06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9B06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9C06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9D06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E06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физические лица, имеющие основное общее образование</w:t>
            </w: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9F06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A006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A106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A206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A306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A406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A506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A606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3. Показатели, характеризующие объем и качество (при  установлении показателей, характеризующих качество) государственной услуги:</w:t>
            </w:r>
          </w:p>
        </w:tc>
      </w:tr>
      <w:tr>
        <w:trPr>
          <w:trHeight w:hRule="atLeast" w:val="319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A706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3.1. Показатели, характеризующие качество государственной услуги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8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Номер строки</w:t>
            </w:r>
          </w:p>
        </w:tc>
        <w:tc>
          <w:tcPr>
            <w:tcW w:type="dxa" w:w="9109"/>
            <w:gridSpan w:val="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9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A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Значение показателя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B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</w:t>
            </w:r>
          </w:p>
        </w:tc>
        <w:tc>
          <w:tcPr>
            <w:tcW w:type="dxa" w:w="9109"/>
            <w:gridSpan w:val="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C06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Уникальный номер реестровый записи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D06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852101О.99.0.ББ28ЧЖ08002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E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F06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характеризирующие содержание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006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Специальности и укрупненные группы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106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11.02.16 Монтаж, техническое обслуживание и ремонт электронных приборов и устройств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2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306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Уровень образования, необходимый для приема на обучение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406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Основное общее образование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5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4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606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Категория потребителей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706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Физические лица за исключением лиц с ОВЗ и инвалидов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8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5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906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характеризирующие условия(формы)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A06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Формы обучения и формы реализации образовательных программ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B06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Очная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C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6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D06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E06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BF06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характеризующие качество государственной услуги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0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106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 качества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206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306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4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807"/>
            <w:gridSpan w:val="2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506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type="dxa" w:w="2346"/>
            <w:gridSpan w:val="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606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706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7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8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9.1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807"/>
            <w:gridSpan w:val="2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346"/>
            <w:gridSpan w:val="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906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A06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B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10.1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C06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Значение показателя качества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D06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2023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E06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319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F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11.1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006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2024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106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2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12.1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306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2025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406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303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5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13.1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606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Допустимые (возможные) отклонения от установленных показателей качества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706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 процентах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806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9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14.1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A06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 абсолютных показателях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B06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Mar>
              <w:left w:type="dxa" w:w="0"/>
              <w:right w:type="dxa" w:w="0"/>
            </w:tcMar>
            <w:vAlign w:val="center"/>
          </w:tcPr>
          <w:p w14:paraId="DC06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98"/>
            <w:tcMar>
              <w:left w:type="dxa" w:w="0"/>
              <w:right w:type="dxa" w:w="0"/>
            </w:tcMar>
            <w:vAlign w:val="center"/>
          </w:tcPr>
          <w:p w14:paraId="DD06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8"/>
            <w:tcMar>
              <w:left w:type="dxa" w:w="0"/>
              <w:right w:type="dxa" w:w="0"/>
            </w:tcMar>
            <w:vAlign w:val="center"/>
          </w:tcPr>
          <w:p w14:paraId="DE06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4"/>
            <w:tcMar>
              <w:left w:type="dxa" w:w="0"/>
              <w:right w:type="dxa" w:w="0"/>
            </w:tcMar>
            <w:vAlign w:val="center"/>
          </w:tcPr>
          <w:p w14:paraId="DF06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8"/>
            <w:tcMar>
              <w:left w:type="dxa" w:w="0"/>
              <w:right w:type="dxa" w:w="0"/>
            </w:tcMar>
            <w:vAlign w:val="center"/>
          </w:tcPr>
          <w:p w14:paraId="E006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8"/>
            <w:tcMar>
              <w:left w:type="dxa" w:w="0"/>
              <w:right w:type="dxa" w:w="0"/>
            </w:tcMar>
            <w:vAlign w:val="center"/>
          </w:tcPr>
          <w:p w14:paraId="E106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0"/>
            <w:tcMar>
              <w:left w:type="dxa" w:w="0"/>
              <w:right w:type="dxa" w:w="0"/>
            </w:tcMar>
            <w:vAlign w:val="center"/>
          </w:tcPr>
          <w:p w14:paraId="E206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7"/>
            <w:tcMar>
              <w:left w:type="dxa" w:w="0"/>
              <w:right w:type="dxa" w:w="0"/>
            </w:tcMar>
            <w:vAlign w:val="center"/>
          </w:tcPr>
          <w:p w14:paraId="E306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599"/>
            <w:tcMar>
              <w:left w:type="dxa" w:w="0"/>
              <w:right w:type="dxa" w:w="0"/>
            </w:tcMar>
            <w:vAlign w:val="center"/>
          </w:tcPr>
          <w:p w14:paraId="E406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E506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E606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E706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E806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E906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EA06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EB06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EC06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ED06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3.2. Показатели, характеризующие объем государственной услуги: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E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Номер строки</w:t>
            </w:r>
          </w:p>
        </w:tc>
        <w:tc>
          <w:tcPr>
            <w:tcW w:type="dxa" w:w="9109"/>
            <w:gridSpan w:val="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F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0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Значение показателя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1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</w:t>
            </w:r>
          </w:p>
        </w:tc>
        <w:tc>
          <w:tcPr>
            <w:tcW w:type="dxa" w:w="9109"/>
            <w:gridSpan w:val="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206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Уникальный номер реестровый записи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306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852101О.99.0.ББ28ЧЖ08002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4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506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характеризирующие содержание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606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Специальности и укрупненные группы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706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11.02.16 Монтаж, техническое обслуживание и ремонт электронных приборов и устройств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8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906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Уровень образования, необходимый для приема на обучение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A06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Основное общее образование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B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4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C06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Категория потребителей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D06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Физические лица за исключением лиц с ОВЗ и инвалидов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E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5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F06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характеризирующие условия(формы)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007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Формы обучения и формы реализации образовательных программ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107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Очная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2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6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307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407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0507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характеризующие объем государственной услуги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6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707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 объема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8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907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Численность обучающихся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A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807"/>
            <w:gridSpan w:val="2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B07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type="dxa" w:w="2346"/>
            <w:gridSpan w:val="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C07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D07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Человек</w:t>
            </w:r>
          </w:p>
        </w:tc>
      </w:tr>
      <w:tr>
        <w:trPr>
          <w:trHeight w:hRule="atLeast" w:val="544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E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9.1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807"/>
            <w:gridSpan w:val="2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346"/>
            <w:gridSpan w:val="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F07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007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792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1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10.1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207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Значение показателя объема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307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2023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407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8,00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5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11.1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607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2024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707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8,00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8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12.1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907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2025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A07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8,00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B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13.1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C07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Допустимые (возможные) отклонения от установленных показателей объема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D07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 процентах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E07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10,00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F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14.1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007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 абсолютных показателях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107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1,00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2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15.1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307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Размер платы (цена, тариф)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407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2023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507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6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16.1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707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2024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807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9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17.1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A07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2025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B07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2C07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2D07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4.  Нормативные правовые акты, устанавливающие размер платы (цену, тариф) либо порядок ее (его) установления: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E07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2F07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3007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5. Порядок оказания государственной услуги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3107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5.1. Нормативные правовые акты, регулирующие порядок оказания государственной услуги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3207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Федеральный закон № 273-ФЗ "Об образовании в Российской Федерации" от 29.12.2012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3307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Постановление Правительства Брянской области № 426-п "О порядке формирования государственного задания на оказание государственных услуг (выполнение работ) в отношении государственных учреждений Брянской области и финансового обеспечения выполнения государственного задания государственными учреждениями Брянской области" от 28.08.2015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3407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Закон Брянской области № 62-З "Об образовании" от 08.08.2013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3507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3607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5.2. Порядок информирования потенциальных потребителей государственной услуги:</w:t>
            </w:r>
          </w:p>
        </w:tc>
      </w:tr>
      <w:tr>
        <w:trPr>
          <w:trHeight w:hRule="atLeast" w:val="288"/>
        </w:trPr>
        <w:tc>
          <w:tcPr>
            <w:tcW w:type="dxa" w:w="3392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7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Способ информирования</w:t>
            </w:r>
          </w:p>
        </w:tc>
        <w:tc>
          <w:tcPr>
            <w:tcW w:type="dxa" w:w="2980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8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Состав размещаемой информации</w:t>
            </w:r>
          </w:p>
        </w:tc>
        <w:tc>
          <w:tcPr>
            <w:tcW w:type="dxa" w:w="240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9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Частота обновления информации</w:t>
            </w: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3A07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3B07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3C07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3D07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3E07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3F07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4007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4107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3392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2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</w:t>
            </w:r>
          </w:p>
        </w:tc>
        <w:tc>
          <w:tcPr>
            <w:tcW w:type="dxa" w:w="2980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3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</w:t>
            </w:r>
          </w:p>
        </w:tc>
        <w:tc>
          <w:tcPr>
            <w:tcW w:type="dxa" w:w="240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4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</w:t>
            </w: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4507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4607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4707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4807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4907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4A07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4B07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4C07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3392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D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Размещение информации на официальном сайте Учреждения</w:t>
            </w:r>
          </w:p>
        </w:tc>
        <w:tc>
          <w:tcPr>
            <w:tcW w:type="dxa" w:w="2980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E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Общая информация об Учреждении (наименование, адрес, контактные данные, режим работы и приема граждан, информация о руководителей и пр.)</w:t>
            </w:r>
          </w:p>
        </w:tc>
        <w:tc>
          <w:tcPr>
            <w:tcW w:type="dxa" w:w="240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F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Постоянно</w:t>
            </w: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5007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5107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5207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5307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5407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5507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5607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5707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3392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8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Размещение информации на официальном сайте для размещения информации о государственных (муниципальных) учреждениях (bus.gov.ru)</w:t>
            </w:r>
          </w:p>
        </w:tc>
        <w:tc>
          <w:tcPr>
            <w:tcW w:type="dxa" w:w="2980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9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Общая информация об оказываемых услугах (выполняемых работах): наименование, содержание, категории потребителей, порядок (регламент, условия) предоставления (выполнения), количественные и качественные характеристики и пр.</w:t>
            </w:r>
          </w:p>
        </w:tc>
        <w:tc>
          <w:tcPr>
            <w:tcW w:type="dxa" w:w="240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A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 течение 5 рабочих дней после утверждения (внесения изменений)</w:t>
            </w: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5B07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5C07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5D07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5E07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5F07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6007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6107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6207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117"/>
        </w:trPr>
        <w:tc>
          <w:tcPr>
            <w:tcW w:type="dxa" w:w="15653"/>
            <w:gridSpan w:val="17"/>
            <w:shd w:fill="FFFFFF" w:val="clear"/>
            <w:tcMar>
              <w:left w:type="dxa" w:w="0"/>
              <w:right w:type="dxa" w:w="0"/>
            </w:tcMar>
            <w:vAlign w:val="center"/>
          </w:tcPr>
          <w:p w14:paraId="6307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502"/>
        </w:trPr>
        <w:tc>
          <w:tcPr>
            <w:tcW w:type="dxa" w:w="15653"/>
            <w:gridSpan w:val="17"/>
            <w:shd w:fill="F5F5F5" w:val="clear"/>
            <w:tcMar>
              <w:left w:type="dxa" w:w="0"/>
              <w:right w:type="dxa" w:w="0"/>
            </w:tcMar>
            <w:vAlign w:val="center"/>
          </w:tcPr>
          <w:p w14:paraId="64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  <w:shd w:fill="F5F5F5" w:val="clear"/>
              </w:rPr>
              <w:t>Раздел 9</w:t>
            </w:r>
          </w:p>
        </w:tc>
      </w:tr>
      <w:tr>
        <w:trPr>
          <w:trHeight w:hRule="atLeast" w:val="275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top"/>
          </w:tcPr>
          <w:p w14:paraId="65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i w:val="1"/>
                <w:color w:val="000000"/>
                <w:sz w:val="20"/>
              </w:rPr>
              <w:t>КБК 816.0704.1640310650.621.7001</w:t>
            </w: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Mar>
              <w:left w:type="dxa" w:w="0"/>
              <w:right w:type="dxa" w:w="0"/>
            </w:tcMar>
            <w:vAlign w:val="center"/>
          </w:tcPr>
          <w:p w14:paraId="6607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 xml:space="preserve">1. Наименование государственной услуги: </w:t>
            </w:r>
          </w:p>
        </w:tc>
        <w:tc>
          <w:tcPr>
            <w:tcW w:type="dxa" w:w="2617"/>
            <w:gridSpan w:val="4"/>
            <w:vMerge w:val="restart"/>
            <w:tcMar>
              <w:left w:type="dxa" w:w="0"/>
              <w:right w:type="dxa" w:w="0"/>
            </w:tcMar>
            <w:vAlign w:val="center"/>
          </w:tcPr>
          <w:p w14:paraId="6707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Код по общероссийскому базовому (отраслевому) перечню или региональному перечню</w:t>
            </w:r>
          </w:p>
        </w:tc>
        <w:tc>
          <w:tcPr>
            <w:tcW w:type="dxa" w:w="2594"/>
            <w:gridSpan w:val="2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8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852101</w:t>
            </w: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907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Реализация образовательных программ среднего профессионального образования - программ подготовки специалистов среднего звена</w:t>
            </w:r>
          </w:p>
        </w:tc>
        <w:tc>
          <w:tcPr>
            <w:tcW w:type="dxa" w:w="2617"/>
            <w:gridSpan w:val="4"/>
            <w:vMerge w:val="continue"/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594"/>
            <w:gridSpan w:val="2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</w:tr>
      <w:tr>
        <w:trPr>
          <w:trHeight w:hRule="atLeast" w:val="275"/>
        </w:trPr>
        <w:tc>
          <w:tcPr>
            <w:tcW w:type="dxa" w:w="1416"/>
            <w:tcMar>
              <w:left w:type="dxa" w:w="0"/>
              <w:right w:type="dxa" w:w="0"/>
            </w:tcMar>
            <w:vAlign w:val="center"/>
          </w:tcPr>
          <w:p w14:paraId="6A07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98"/>
            <w:tcMar>
              <w:left w:type="dxa" w:w="0"/>
              <w:right w:type="dxa" w:w="0"/>
            </w:tcMar>
            <w:vAlign w:val="center"/>
          </w:tcPr>
          <w:p w14:paraId="6B07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8"/>
            <w:tcMar>
              <w:left w:type="dxa" w:w="0"/>
              <w:right w:type="dxa" w:w="0"/>
            </w:tcMar>
            <w:vAlign w:val="center"/>
          </w:tcPr>
          <w:p w14:paraId="6C07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4"/>
            <w:tcMar>
              <w:left w:type="dxa" w:w="0"/>
              <w:right w:type="dxa" w:w="0"/>
            </w:tcMar>
            <w:vAlign w:val="center"/>
          </w:tcPr>
          <w:p w14:paraId="6D07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8"/>
            <w:tcMar>
              <w:left w:type="dxa" w:w="0"/>
              <w:right w:type="dxa" w:w="0"/>
            </w:tcMar>
            <w:vAlign w:val="center"/>
          </w:tcPr>
          <w:p w14:paraId="6E07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8"/>
            <w:tcMar>
              <w:left w:type="dxa" w:w="0"/>
              <w:right w:type="dxa" w:w="0"/>
            </w:tcMar>
            <w:vAlign w:val="center"/>
          </w:tcPr>
          <w:p w14:paraId="6F07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0"/>
            <w:tcMar>
              <w:left w:type="dxa" w:w="0"/>
              <w:right w:type="dxa" w:w="0"/>
            </w:tcMar>
            <w:vAlign w:val="center"/>
          </w:tcPr>
          <w:p w14:paraId="7007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7"/>
            <w:tcMar>
              <w:left w:type="dxa" w:w="0"/>
              <w:right w:type="dxa" w:w="0"/>
            </w:tcMar>
            <w:vAlign w:val="center"/>
          </w:tcPr>
          <w:p w14:paraId="7107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599"/>
            <w:tcMar>
              <w:left w:type="dxa" w:w="0"/>
              <w:right w:type="dxa" w:w="0"/>
            </w:tcMar>
            <w:vAlign w:val="center"/>
          </w:tcPr>
          <w:p w14:paraId="7207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7307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7407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7507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7607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7707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7807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7907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7A07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Mar>
              <w:left w:type="dxa" w:w="0"/>
              <w:right w:type="dxa" w:w="0"/>
            </w:tcMar>
            <w:vAlign w:val="center"/>
          </w:tcPr>
          <w:p w14:paraId="7B07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 xml:space="preserve">2. Категории потребителей государственной услуги: </w:t>
            </w: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7C07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7D07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7E07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7F07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8007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8107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207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физические лица, имеющие основное общее образование</w:t>
            </w: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8307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8407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8507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8607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8707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8807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8907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8A07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3. Показатели, характеризующие объем и качество (при  установлении показателей, характеризующих качество) государственной услуги:</w:t>
            </w:r>
          </w:p>
        </w:tc>
      </w:tr>
      <w:tr>
        <w:trPr>
          <w:trHeight w:hRule="atLeast" w:val="319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8B07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3.1. Показатели, характеризующие качество государственной услуги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C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Номер строки</w:t>
            </w:r>
          </w:p>
        </w:tc>
        <w:tc>
          <w:tcPr>
            <w:tcW w:type="dxa" w:w="9109"/>
            <w:gridSpan w:val="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D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E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Значение показателя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F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</w:t>
            </w:r>
          </w:p>
        </w:tc>
        <w:tc>
          <w:tcPr>
            <w:tcW w:type="dxa" w:w="9109"/>
            <w:gridSpan w:val="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007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Уникальный номер реестровый записи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107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852101О.99.0.ББ28ЧС88002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2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307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характеризирующие содержание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407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Уровень образования, необходимый для приема на обучение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507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Основное общее образование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6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707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Категория потребителей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807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Физические лица за исключением лиц с ОВЗ и инвалидов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9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4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A07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Специальности и укрупненные группы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B07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15.02.12 Монтаж, техническое обслуживание и ремонт промышленного оборудования (по отраслям)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C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5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D07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характеризирующие условия(формы)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E07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Формы обучения и формы реализации образовательных программ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F07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Очная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0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6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107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207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A307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характеризующие качество государственной услуги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4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507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 качества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607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707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8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807"/>
            <w:gridSpan w:val="2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907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type="dxa" w:w="2346"/>
            <w:gridSpan w:val="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A07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B07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7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C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9.1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807"/>
            <w:gridSpan w:val="2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346"/>
            <w:gridSpan w:val="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D07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E07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F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10.1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007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Значение показателя качества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107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2023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207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319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3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11.1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407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2024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507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6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12.1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707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2025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807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303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9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13.1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A07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Допустимые (возможные) отклонения от установленных показателей качества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B07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 процентах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C07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D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14.1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E07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 абсолютных показателях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F07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Mar>
              <w:left w:type="dxa" w:w="0"/>
              <w:right w:type="dxa" w:w="0"/>
            </w:tcMar>
            <w:vAlign w:val="center"/>
          </w:tcPr>
          <w:p w14:paraId="C007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98"/>
            <w:tcMar>
              <w:left w:type="dxa" w:w="0"/>
              <w:right w:type="dxa" w:w="0"/>
            </w:tcMar>
            <w:vAlign w:val="center"/>
          </w:tcPr>
          <w:p w14:paraId="C107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8"/>
            <w:tcMar>
              <w:left w:type="dxa" w:w="0"/>
              <w:right w:type="dxa" w:w="0"/>
            </w:tcMar>
            <w:vAlign w:val="center"/>
          </w:tcPr>
          <w:p w14:paraId="C207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4"/>
            <w:tcMar>
              <w:left w:type="dxa" w:w="0"/>
              <w:right w:type="dxa" w:w="0"/>
            </w:tcMar>
            <w:vAlign w:val="center"/>
          </w:tcPr>
          <w:p w14:paraId="C307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8"/>
            <w:tcMar>
              <w:left w:type="dxa" w:w="0"/>
              <w:right w:type="dxa" w:w="0"/>
            </w:tcMar>
            <w:vAlign w:val="center"/>
          </w:tcPr>
          <w:p w14:paraId="C407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8"/>
            <w:tcMar>
              <w:left w:type="dxa" w:w="0"/>
              <w:right w:type="dxa" w:w="0"/>
            </w:tcMar>
            <w:vAlign w:val="center"/>
          </w:tcPr>
          <w:p w14:paraId="C507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0"/>
            <w:tcMar>
              <w:left w:type="dxa" w:w="0"/>
              <w:right w:type="dxa" w:w="0"/>
            </w:tcMar>
            <w:vAlign w:val="center"/>
          </w:tcPr>
          <w:p w14:paraId="C607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7"/>
            <w:tcMar>
              <w:left w:type="dxa" w:w="0"/>
              <w:right w:type="dxa" w:w="0"/>
            </w:tcMar>
            <w:vAlign w:val="center"/>
          </w:tcPr>
          <w:p w14:paraId="C707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599"/>
            <w:tcMar>
              <w:left w:type="dxa" w:w="0"/>
              <w:right w:type="dxa" w:w="0"/>
            </w:tcMar>
            <w:vAlign w:val="center"/>
          </w:tcPr>
          <w:p w14:paraId="C807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C907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CA07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CB07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CC07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CD07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CE07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CF07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D007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D107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3.2. Показатели, характеризующие объем государственной услуги: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2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Номер строки</w:t>
            </w:r>
          </w:p>
        </w:tc>
        <w:tc>
          <w:tcPr>
            <w:tcW w:type="dxa" w:w="9109"/>
            <w:gridSpan w:val="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3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4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Значение показателя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5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</w:t>
            </w:r>
          </w:p>
        </w:tc>
        <w:tc>
          <w:tcPr>
            <w:tcW w:type="dxa" w:w="9109"/>
            <w:gridSpan w:val="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607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Уникальный номер реестровый записи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707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852101О.99.0.ББ28ЧС88002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8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907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характеризирующие содержание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A07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Уровень образования, необходимый для приема на обучение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B07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Основное общее образование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C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D07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Категория потребителей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E07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Физические лица за исключением лиц с ОВЗ и инвалидов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F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4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007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Специальности и укрупненные группы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107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15.02.12 Монтаж, техническое обслуживание и ремонт промышленного оборудования (по отраслям)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2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5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307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характеризирующие условия(формы)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407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Формы обучения и формы реализации образовательных программ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507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Очная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6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6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707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807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E907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характеризующие объем государственной услуги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A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B07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 объема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C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D07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Численность обучающихся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E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807"/>
            <w:gridSpan w:val="2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F07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type="dxa" w:w="2346"/>
            <w:gridSpan w:val="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007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107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Человек</w:t>
            </w:r>
          </w:p>
        </w:tc>
      </w:tr>
      <w:tr>
        <w:trPr>
          <w:trHeight w:hRule="atLeast" w:val="544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2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9.1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807"/>
            <w:gridSpan w:val="2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346"/>
            <w:gridSpan w:val="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307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407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792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5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10.1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607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Значение показателя объема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707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2023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807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369,00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9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11.1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A07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2024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B07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369,00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C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12.1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D07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2025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E07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369,00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F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13.1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008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Допустимые (возможные) отклонения от установленных показателей объема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108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 процентах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208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10,00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3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14.1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408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 абсолютных показателях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508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37,00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6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15.1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708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Размер платы (цена, тариф)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808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2023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908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A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16.1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B08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2024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C08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D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17.1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E08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2025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F08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1008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1108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4.  Нормативные правовые акты, устанавливающие размер платы (цену, тариф) либо порядок ее (его) установления: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208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1308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1408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5. Порядок оказания государственной услуги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1508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5.1. Нормативные правовые акты, регулирующие порядок оказания государственной услуги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1608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Федеральный закон № 273-ФЗ "Об образовании в Российской Федерации" от 29.12.2012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1708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Постановление Правительства Брянской области № 426-п "О порядке формирования государственного задания на оказание государственных услуг (выполнение работ) в отношении государственных учреждений Брянской области и финансового обеспечения выполнения государственного задания государственными учреждениями Брянской области" от 28.08.2015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1808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Закон Брянской области № 62-З "Об образовании" от 08.08.2013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1908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1A08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5.2. Порядок информирования потенциальных потребителей государственной услуги:</w:t>
            </w:r>
          </w:p>
        </w:tc>
      </w:tr>
      <w:tr>
        <w:trPr>
          <w:trHeight w:hRule="atLeast" w:val="288"/>
        </w:trPr>
        <w:tc>
          <w:tcPr>
            <w:tcW w:type="dxa" w:w="3392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B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Способ информирования</w:t>
            </w:r>
          </w:p>
        </w:tc>
        <w:tc>
          <w:tcPr>
            <w:tcW w:type="dxa" w:w="2980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C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Состав размещаемой информации</w:t>
            </w:r>
          </w:p>
        </w:tc>
        <w:tc>
          <w:tcPr>
            <w:tcW w:type="dxa" w:w="240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D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Частота обновления информации</w:t>
            </w: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1E08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1F08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2008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2108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2208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2308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2408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2508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3392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6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</w:t>
            </w:r>
          </w:p>
        </w:tc>
        <w:tc>
          <w:tcPr>
            <w:tcW w:type="dxa" w:w="2980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7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</w:t>
            </w:r>
          </w:p>
        </w:tc>
        <w:tc>
          <w:tcPr>
            <w:tcW w:type="dxa" w:w="240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8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</w:t>
            </w: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2908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2A08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2B08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2C08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2D08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2E08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2F08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3008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3392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1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Размещение информации на официальном сайте Учреждения</w:t>
            </w:r>
          </w:p>
        </w:tc>
        <w:tc>
          <w:tcPr>
            <w:tcW w:type="dxa" w:w="2980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2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Общая информация об Учреждении (наименование, адрес, контактные данные, режим работы и приема граждан, информация о руководителей и пр.)</w:t>
            </w:r>
          </w:p>
        </w:tc>
        <w:tc>
          <w:tcPr>
            <w:tcW w:type="dxa" w:w="240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3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Постоянно</w:t>
            </w: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3408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3508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3608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3708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3808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3908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3A08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3B08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3392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C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Размещение информации на официальном сайте для размещения информации о государственных (муниципальных) учреждениях (bus.gov.ru)</w:t>
            </w:r>
          </w:p>
        </w:tc>
        <w:tc>
          <w:tcPr>
            <w:tcW w:type="dxa" w:w="2980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D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Общая информация об оказываемых услугах (выполняемых работах): наименование, содержание, категории потребителей, порядок (регламент, условия) предоставления (выполнения), количественные и качественные характеристики и пр.</w:t>
            </w:r>
          </w:p>
        </w:tc>
        <w:tc>
          <w:tcPr>
            <w:tcW w:type="dxa" w:w="240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E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 течение 5 рабочих дней после утверждения (внесения изменений)</w:t>
            </w: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3F08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4008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4108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4208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4308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4408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4508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4608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117"/>
        </w:trPr>
        <w:tc>
          <w:tcPr>
            <w:tcW w:type="dxa" w:w="15653"/>
            <w:gridSpan w:val="17"/>
            <w:shd w:fill="FFFFFF" w:val="clear"/>
            <w:tcMar>
              <w:left w:type="dxa" w:w="0"/>
              <w:right w:type="dxa" w:w="0"/>
            </w:tcMar>
            <w:vAlign w:val="center"/>
          </w:tcPr>
          <w:p w14:paraId="4708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502"/>
        </w:trPr>
        <w:tc>
          <w:tcPr>
            <w:tcW w:type="dxa" w:w="15653"/>
            <w:gridSpan w:val="17"/>
            <w:shd w:fill="F5F5F5" w:val="clear"/>
            <w:tcMar>
              <w:left w:type="dxa" w:w="0"/>
              <w:right w:type="dxa" w:w="0"/>
            </w:tcMar>
            <w:vAlign w:val="center"/>
          </w:tcPr>
          <w:p w14:paraId="48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  <w:shd w:fill="F5F5F5" w:val="clear"/>
              </w:rPr>
              <w:t>Раздел 10</w:t>
            </w:r>
          </w:p>
        </w:tc>
      </w:tr>
      <w:tr>
        <w:trPr>
          <w:trHeight w:hRule="atLeast" w:val="275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top"/>
          </w:tcPr>
          <w:p w14:paraId="49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i w:val="1"/>
                <w:color w:val="000000"/>
                <w:sz w:val="20"/>
              </w:rPr>
              <w:t>КБК 816.0704.1640310650.621.7001</w:t>
            </w: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Mar>
              <w:left w:type="dxa" w:w="0"/>
              <w:right w:type="dxa" w:w="0"/>
            </w:tcMar>
            <w:vAlign w:val="center"/>
          </w:tcPr>
          <w:p w14:paraId="4A08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 xml:space="preserve">1. Наименование государственной услуги: </w:t>
            </w:r>
          </w:p>
        </w:tc>
        <w:tc>
          <w:tcPr>
            <w:tcW w:type="dxa" w:w="2617"/>
            <w:gridSpan w:val="4"/>
            <w:vMerge w:val="restart"/>
            <w:tcMar>
              <w:left w:type="dxa" w:w="0"/>
              <w:right w:type="dxa" w:w="0"/>
            </w:tcMar>
            <w:vAlign w:val="center"/>
          </w:tcPr>
          <w:p w14:paraId="4B08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Код по общероссийскому базовому (отраслевому) перечню или региональному перечню</w:t>
            </w:r>
          </w:p>
        </w:tc>
        <w:tc>
          <w:tcPr>
            <w:tcW w:type="dxa" w:w="2594"/>
            <w:gridSpan w:val="2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C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852101</w:t>
            </w: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D08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Реализация образовательных программ среднего профессионального образования - программ подготовки специалистов среднего звена</w:t>
            </w:r>
          </w:p>
        </w:tc>
        <w:tc>
          <w:tcPr>
            <w:tcW w:type="dxa" w:w="2617"/>
            <w:gridSpan w:val="4"/>
            <w:vMerge w:val="continue"/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594"/>
            <w:gridSpan w:val="2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</w:tr>
      <w:tr>
        <w:trPr>
          <w:trHeight w:hRule="atLeast" w:val="275"/>
        </w:trPr>
        <w:tc>
          <w:tcPr>
            <w:tcW w:type="dxa" w:w="1416"/>
            <w:tcMar>
              <w:left w:type="dxa" w:w="0"/>
              <w:right w:type="dxa" w:w="0"/>
            </w:tcMar>
            <w:vAlign w:val="center"/>
          </w:tcPr>
          <w:p w14:paraId="4E08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98"/>
            <w:tcMar>
              <w:left w:type="dxa" w:w="0"/>
              <w:right w:type="dxa" w:w="0"/>
            </w:tcMar>
            <w:vAlign w:val="center"/>
          </w:tcPr>
          <w:p w14:paraId="4F08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8"/>
            <w:tcMar>
              <w:left w:type="dxa" w:w="0"/>
              <w:right w:type="dxa" w:w="0"/>
            </w:tcMar>
            <w:vAlign w:val="center"/>
          </w:tcPr>
          <w:p w14:paraId="5008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4"/>
            <w:tcMar>
              <w:left w:type="dxa" w:w="0"/>
              <w:right w:type="dxa" w:w="0"/>
            </w:tcMar>
            <w:vAlign w:val="center"/>
          </w:tcPr>
          <w:p w14:paraId="5108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8"/>
            <w:tcMar>
              <w:left w:type="dxa" w:w="0"/>
              <w:right w:type="dxa" w:w="0"/>
            </w:tcMar>
            <w:vAlign w:val="center"/>
          </w:tcPr>
          <w:p w14:paraId="5208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8"/>
            <w:tcMar>
              <w:left w:type="dxa" w:w="0"/>
              <w:right w:type="dxa" w:w="0"/>
            </w:tcMar>
            <w:vAlign w:val="center"/>
          </w:tcPr>
          <w:p w14:paraId="5308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0"/>
            <w:tcMar>
              <w:left w:type="dxa" w:w="0"/>
              <w:right w:type="dxa" w:w="0"/>
            </w:tcMar>
            <w:vAlign w:val="center"/>
          </w:tcPr>
          <w:p w14:paraId="5408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7"/>
            <w:tcMar>
              <w:left w:type="dxa" w:w="0"/>
              <w:right w:type="dxa" w:w="0"/>
            </w:tcMar>
            <w:vAlign w:val="center"/>
          </w:tcPr>
          <w:p w14:paraId="5508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599"/>
            <w:tcMar>
              <w:left w:type="dxa" w:w="0"/>
              <w:right w:type="dxa" w:w="0"/>
            </w:tcMar>
            <w:vAlign w:val="center"/>
          </w:tcPr>
          <w:p w14:paraId="5608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5708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5808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5908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5A08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5B08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5C08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5D08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5E08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Mar>
              <w:left w:type="dxa" w:w="0"/>
              <w:right w:type="dxa" w:w="0"/>
            </w:tcMar>
            <w:vAlign w:val="center"/>
          </w:tcPr>
          <w:p w14:paraId="5F08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 xml:space="preserve">2. Категории потребителей государственной услуги: </w:t>
            </w: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6008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6108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6208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6308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6408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6508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608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физические лица, имеющие основное общее образование</w:t>
            </w: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6708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6808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6908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6A08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6B08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6C08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6D08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6E08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3. Показатели, характеризующие объем и качество (при  установлении показателей, характеризующих качество) государственной услуги:</w:t>
            </w:r>
          </w:p>
        </w:tc>
      </w:tr>
      <w:tr>
        <w:trPr>
          <w:trHeight w:hRule="atLeast" w:val="319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6F08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3.1. Показатели, характеризующие качество государственной услуги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0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Номер строки</w:t>
            </w:r>
          </w:p>
        </w:tc>
        <w:tc>
          <w:tcPr>
            <w:tcW w:type="dxa" w:w="9109"/>
            <w:gridSpan w:val="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1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2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Значение показателя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3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</w:t>
            </w:r>
          </w:p>
        </w:tc>
        <w:tc>
          <w:tcPr>
            <w:tcW w:type="dxa" w:w="9109"/>
            <w:gridSpan w:val="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408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Уникальный номер реестровый записи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508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852101О.99.0.ББ28ЧЦ20002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6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708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характеризирующие содержание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808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Уровень образования, необходимый для приема на обучение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908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Основное общее образование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A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B08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Категория потребителей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C08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Физические лица за исключением лиц с ОВЗ и инвалидов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D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4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E08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Специальности и укрупненные группы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F08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15.02.14 Оснащение средствами автоматизации технологических процессов и производств (по отраслям)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0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5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108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характеризирующие условия(формы)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208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Формы обучения и формы реализации образовательных программ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308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Очная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4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6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508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608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8708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характеризующие качество государственной услуги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8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908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 качества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A08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B08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C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807"/>
            <w:gridSpan w:val="2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D08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type="dxa" w:w="2346"/>
            <w:gridSpan w:val="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E08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F08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7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0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9.1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807"/>
            <w:gridSpan w:val="2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346"/>
            <w:gridSpan w:val="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108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208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3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10.1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408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Значение показателя качества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508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2023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608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319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7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11.1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808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2024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908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A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12.1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B08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2025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C08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303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D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13.1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E08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Допустимые (возможные) отклонения от установленных показателей качества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F08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 процентах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008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1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14.1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208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 абсолютных показателях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308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Mar>
              <w:left w:type="dxa" w:w="0"/>
              <w:right w:type="dxa" w:w="0"/>
            </w:tcMar>
            <w:vAlign w:val="center"/>
          </w:tcPr>
          <w:p w14:paraId="A408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98"/>
            <w:tcMar>
              <w:left w:type="dxa" w:w="0"/>
              <w:right w:type="dxa" w:w="0"/>
            </w:tcMar>
            <w:vAlign w:val="center"/>
          </w:tcPr>
          <w:p w14:paraId="A508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8"/>
            <w:tcMar>
              <w:left w:type="dxa" w:w="0"/>
              <w:right w:type="dxa" w:w="0"/>
            </w:tcMar>
            <w:vAlign w:val="center"/>
          </w:tcPr>
          <w:p w14:paraId="A608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4"/>
            <w:tcMar>
              <w:left w:type="dxa" w:w="0"/>
              <w:right w:type="dxa" w:w="0"/>
            </w:tcMar>
            <w:vAlign w:val="center"/>
          </w:tcPr>
          <w:p w14:paraId="A708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8"/>
            <w:tcMar>
              <w:left w:type="dxa" w:w="0"/>
              <w:right w:type="dxa" w:w="0"/>
            </w:tcMar>
            <w:vAlign w:val="center"/>
          </w:tcPr>
          <w:p w14:paraId="A808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8"/>
            <w:tcMar>
              <w:left w:type="dxa" w:w="0"/>
              <w:right w:type="dxa" w:w="0"/>
            </w:tcMar>
            <w:vAlign w:val="center"/>
          </w:tcPr>
          <w:p w14:paraId="A908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0"/>
            <w:tcMar>
              <w:left w:type="dxa" w:w="0"/>
              <w:right w:type="dxa" w:w="0"/>
            </w:tcMar>
            <w:vAlign w:val="center"/>
          </w:tcPr>
          <w:p w14:paraId="AA08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7"/>
            <w:tcMar>
              <w:left w:type="dxa" w:w="0"/>
              <w:right w:type="dxa" w:w="0"/>
            </w:tcMar>
            <w:vAlign w:val="center"/>
          </w:tcPr>
          <w:p w14:paraId="AB08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599"/>
            <w:tcMar>
              <w:left w:type="dxa" w:w="0"/>
              <w:right w:type="dxa" w:w="0"/>
            </w:tcMar>
            <w:vAlign w:val="center"/>
          </w:tcPr>
          <w:p w14:paraId="AC08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AD08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AE08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AF08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B008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B108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B208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B308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B408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B508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3.2. Показатели, характеризующие объем государственной услуги: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6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Номер строки</w:t>
            </w:r>
          </w:p>
        </w:tc>
        <w:tc>
          <w:tcPr>
            <w:tcW w:type="dxa" w:w="9109"/>
            <w:gridSpan w:val="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7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8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Значение показателя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9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</w:t>
            </w:r>
          </w:p>
        </w:tc>
        <w:tc>
          <w:tcPr>
            <w:tcW w:type="dxa" w:w="9109"/>
            <w:gridSpan w:val="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A08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Уникальный номер реестровый записи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B08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852101О.99.0.ББ28ЧЦ20002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C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D08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характеризирующие содержание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E08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Уровень образования, необходимый для приема на обучение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F08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Основное общее образование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0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108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Категория потребителей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208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Физические лица за исключением лиц с ОВЗ и инвалидов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3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4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408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Специальности и укрупненные группы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508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15.02.14 Оснащение средствами автоматизации технологических процессов и производств (по отраслям)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6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5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708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характеризирующие условия(формы)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808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Формы обучения и формы реализации образовательных программ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908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Очная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A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6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B08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C08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CD08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характеризующие объем государственной услуги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E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F08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 объема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0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108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Численность обучающихся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2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807"/>
            <w:gridSpan w:val="2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308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type="dxa" w:w="2346"/>
            <w:gridSpan w:val="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408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508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Человек</w:t>
            </w:r>
          </w:p>
        </w:tc>
      </w:tr>
      <w:tr>
        <w:trPr>
          <w:trHeight w:hRule="atLeast" w:val="544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6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9.1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807"/>
            <w:gridSpan w:val="2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346"/>
            <w:gridSpan w:val="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708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808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792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9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10.1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A08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Значение показателя объема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B08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2023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C08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272,00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D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11.1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E08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2024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F08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272,00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0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12.1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108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2025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208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272,00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3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13.1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408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Допустимые (возможные) отклонения от установленных показателей объема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508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 процентах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608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10,00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7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14.1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808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 абсолютных показателях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908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27,00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A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15.1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B08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Размер платы (цена, тариф)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C08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2023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D08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E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16.1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F08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2024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008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1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17.1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208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2025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308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F408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F508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4.  Нормативные правовые акты, устанавливающие размер платы (цену, тариф) либо порядок ее (его) установления: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608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F708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F808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5. Порядок оказания государственной услуги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F908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5.1. Нормативные правовые акты, регулирующие порядок оказания государственной услуги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FA08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Федеральный закон № 273-ФЗ "Об образовании в Российской Федерации" от 29.12.2012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FB08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Постановление Правительства Брянской области № 426-п "О порядке формирования государственного задания на оказание государственных услуг (выполнение работ) в отношении государственных учреждений Брянской области и финансового обеспечения выполнения государственного задания государственными учреждениями Брянской области" от 28.08.2015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FC08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Закон Брянской области № 62-З "Об образовании" от 08.08.2013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FD08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FE08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5.2. Порядок информирования потенциальных потребителей государственной услуги:</w:t>
            </w:r>
          </w:p>
        </w:tc>
      </w:tr>
      <w:tr>
        <w:trPr>
          <w:trHeight w:hRule="atLeast" w:val="288"/>
        </w:trPr>
        <w:tc>
          <w:tcPr>
            <w:tcW w:type="dxa" w:w="3392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F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Способ информирования</w:t>
            </w:r>
          </w:p>
        </w:tc>
        <w:tc>
          <w:tcPr>
            <w:tcW w:type="dxa" w:w="2980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0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Состав размещаемой информации</w:t>
            </w:r>
          </w:p>
        </w:tc>
        <w:tc>
          <w:tcPr>
            <w:tcW w:type="dxa" w:w="240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1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Частота обновления информации</w:t>
            </w: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0209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0309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0409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0509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0609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0709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0809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0909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3392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A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</w:t>
            </w:r>
          </w:p>
        </w:tc>
        <w:tc>
          <w:tcPr>
            <w:tcW w:type="dxa" w:w="2980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B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</w:t>
            </w:r>
          </w:p>
        </w:tc>
        <w:tc>
          <w:tcPr>
            <w:tcW w:type="dxa" w:w="240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C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</w:t>
            </w: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0D09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0E09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0F09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1009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1109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1209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1309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1409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3392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5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Размещение информации на официальном сайте Учреждения</w:t>
            </w:r>
          </w:p>
        </w:tc>
        <w:tc>
          <w:tcPr>
            <w:tcW w:type="dxa" w:w="2980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6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Общая информация об Учреждении (наименование, адрес, контактные данные, режим работы и приема граждан, информация о руководителей и пр.)</w:t>
            </w:r>
          </w:p>
        </w:tc>
        <w:tc>
          <w:tcPr>
            <w:tcW w:type="dxa" w:w="240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7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Постоянно</w:t>
            </w: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1809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1909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1A09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1B09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1C09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1D09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1E09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1F09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3392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0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Размещение информации на официальном сайте для размещения информации о государственных (муниципальных) учреждениях (bus.gov.ru)</w:t>
            </w:r>
          </w:p>
        </w:tc>
        <w:tc>
          <w:tcPr>
            <w:tcW w:type="dxa" w:w="2980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1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Общая информация об оказываемых услугах (выполняемых работах): наименование, содержание, категории потребителей, порядок (регламент, условия) предоставления (выполнения), количественные и качественные характеристики и пр.</w:t>
            </w:r>
          </w:p>
        </w:tc>
        <w:tc>
          <w:tcPr>
            <w:tcW w:type="dxa" w:w="240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2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 течение 5 рабочих дней после утверждения (внесения изменений)</w:t>
            </w: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2309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2409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2509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2609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2709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2809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2909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2A09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117"/>
        </w:trPr>
        <w:tc>
          <w:tcPr>
            <w:tcW w:type="dxa" w:w="15653"/>
            <w:gridSpan w:val="17"/>
            <w:shd w:fill="FFFFFF" w:val="clear"/>
            <w:tcMar>
              <w:left w:type="dxa" w:w="0"/>
              <w:right w:type="dxa" w:w="0"/>
            </w:tcMar>
            <w:vAlign w:val="center"/>
          </w:tcPr>
          <w:p w14:paraId="2B09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502"/>
        </w:trPr>
        <w:tc>
          <w:tcPr>
            <w:tcW w:type="dxa" w:w="15653"/>
            <w:gridSpan w:val="17"/>
            <w:shd w:fill="F5F5F5" w:val="clear"/>
            <w:tcMar>
              <w:left w:type="dxa" w:w="0"/>
              <w:right w:type="dxa" w:w="0"/>
            </w:tcMar>
            <w:vAlign w:val="center"/>
          </w:tcPr>
          <w:p w14:paraId="2C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  <w:shd w:fill="F5F5F5" w:val="clear"/>
              </w:rPr>
              <w:t>Раздел 11</w:t>
            </w:r>
          </w:p>
        </w:tc>
      </w:tr>
      <w:tr>
        <w:trPr>
          <w:trHeight w:hRule="atLeast" w:val="275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top"/>
          </w:tcPr>
          <w:p w14:paraId="2D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i w:val="1"/>
                <w:color w:val="000000"/>
                <w:sz w:val="20"/>
              </w:rPr>
              <w:t>КБК 816.0704.1640310650.621.7001</w:t>
            </w: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Mar>
              <w:left w:type="dxa" w:w="0"/>
              <w:right w:type="dxa" w:w="0"/>
            </w:tcMar>
            <w:vAlign w:val="center"/>
          </w:tcPr>
          <w:p w14:paraId="2E09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 xml:space="preserve">1. Наименование государственной услуги: </w:t>
            </w:r>
          </w:p>
        </w:tc>
        <w:tc>
          <w:tcPr>
            <w:tcW w:type="dxa" w:w="2617"/>
            <w:gridSpan w:val="4"/>
            <w:vMerge w:val="restart"/>
            <w:tcMar>
              <w:left w:type="dxa" w:w="0"/>
              <w:right w:type="dxa" w:w="0"/>
            </w:tcMar>
            <w:vAlign w:val="center"/>
          </w:tcPr>
          <w:p w14:paraId="2F09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Код по общероссийскому базовому (отраслевому) перечню или региональному перечню</w:t>
            </w:r>
          </w:p>
        </w:tc>
        <w:tc>
          <w:tcPr>
            <w:tcW w:type="dxa" w:w="2594"/>
            <w:gridSpan w:val="2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0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852101</w:t>
            </w: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109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Реализация образовательных программ среднего профессионального образования - программ подготовки специалистов среднего звена</w:t>
            </w:r>
          </w:p>
        </w:tc>
        <w:tc>
          <w:tcPr>
            <w:tcW w:type="dxa" w:w="2617"/>
            <w:gridSpan w:val="4"/>
            <w:vMerge w:val="continue"/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594"/>
            <w:gridSpan w:val="2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</w:tr>
      <w:tr>
        <w:trPr>
          <w:trHeight w:hRule="atLeast" w:val="275"/>
        </w:trPr>
        <w:tc>
          <w:tcPr>
            <w:tcW w:type="dxa" w:w="1416"/>
            <w:tcMar>
              <w:left w:type="dxa" w:w="0"/>
              <w:right w:type="dxa" w:w="0"/>
            </w:tcMar>
            <w:vAlign w:val="center"/>
          </w:tcPr>
          <w:p w14:paraId="3209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98"/>
            <w:tcMar>
              <w:left w:type="dxa" w:w="0"/>
              <w:right w:type="dxa" w:w="0"/>
            </w:tcMar>
            <w:vAlign w:val="center"/>
          </w:tcPr>
          <w:p w14:paraId="3309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8"/>
            <w:tcMar>
              <w:left w:type="dxa" w:w="0"/>
              <w:right w:type="dxa" w:w="0"/>
            </w:tcMar>
            <w:vAlign w:val="center"/>
          </w:tcPr>
          <w:p w14:paraId="3409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4"/>
            <w:tcMar>
              <w:left w:type="dxa" w:w="0"/>
              <w:right w:type="dxa" w:w="0"/>
            </w:tcMar>
            <w:vAlign w:val="center"/>
          </w:tcPr>
          <w:p w14:paraId="3509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8"/>
            <w:tcMar>
              <w:left w:type="dxa" w:w="0"/>
              <w:right w:type="dxa" w:w="0"/>
            </w:tcMar>
            <w:vAlign w:val="center"/>
          </w:tcPr>
          <w:p w14:paraId="3609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8"/>
            <w:tcMar>
              <w:left w:type="dxa" w:w="0"/>
              <w:right w:type="dxa" w:w="0"/>
            </w:tcMar>
            <w:vAlign w:val="center"/>
          </w:tcPr>
          <w:p w14:paraId="3709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0"/>
            <w:tcMar>
              <w:left w:type="dxa" w:w="0"/>
              <w:right w:type="dxa" w:w="0"/>
            </w:tcMar>
            <w:vAlign w:val="center"/>
          </w:tcPr>
          <w:p w14:paraId="3809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7"/>
            <w:tcMar>
              <w:left w:type="dxa" w:w="0"/>
              <w:right w:type="dxa" w:w="0"/>
            </w:tcMar>
            <w:vAlign w:val="center"/>
          </w:tcPr>
          <w:p w14:paraId="3909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599"/>
            <w:tcMar>
              <w:left w:type="dxa" w:w="0"/>
              <w:right w:type="dxa" w:w="0"/>
            </w:tcMar>
            <w:vAlign w:val="center"/>
          </w:tcPr>
          <w:p w14:paraId="3A09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3B09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3C09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3D09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3E09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3F09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4009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4109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4209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Mar>
              <w:left w:type="dxa" w:w="0"/>
              <w:right w:type="dxa" w:w="0"/>
            </w:tcMar>
            <w:vAlign w:val="center"/>
          </w:tcPr>
          <w:p w14:paraId="4309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 xml:space="preserve">2. Категории потребителей государственной услуги: </w:t>
            </w: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4409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4509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4609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4709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4809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4909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A09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физические лица, имеющие основное общее образование</w:t>
            </w: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4B09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4C09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4D09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4E09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4F09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5009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5109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5209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3. Показатели, характеризующие объем и качество (при  установлении показателей, характеризующих качество) государственной услуги:</w:t>
            </w:r>
          </w:p>
        </w:tc>
      </w:tr>
      <w:tr>
        <w:trPr>
          <w:trHeight w:hRule="atLeast" w:val="319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5309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3.1. Показатели, характеризующие качество государственной услуги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4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Номер строки</w:t>
            </w:r>
          </w:p>
        </w:tc>
        <w:tc>
          <w:tcPr>
            <w:tcW w:type="dxa" w:w="9109"/>
            <w:gridSpan w:val="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5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6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Значение показателя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7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</w:t>
            </w:r>
          </w:p>
        </w:tc>
        <w:tc>
          <w:tcPr>
            <w:tcW w:type="dxa" w:w="9109"/>
            <w:gridSpan w:val="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809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Уникальный номер реестровый записи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909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852101О.99.0.ББ28ШЛ48002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A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B09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характеризирующие содержание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C09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Уровень образования, необходимый для приема на обучение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D09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Основное общее образование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E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F09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Категория потребителей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009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Физические лица за исключением лиц с ОВЗ и инвалидов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1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4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209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Специальности и укрупненные группы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309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27.02.06 Контроль работы измерительных приборов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4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5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509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характеризирующие условия(формы)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609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Формы обучения и формы реализации образовательных программ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709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Очная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8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6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909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A09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6B09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характеризующие качество государственной услуги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C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D09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 качества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E09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F09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0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807"/>
            <w:gridSpan w:val="2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109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type="dxa" w:w="2346"/>
            <w:gridSpan w:val="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209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309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7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4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9.1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807"/>
            <w:gridSpan w:val="2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346"/>
            <w:gridSpan w:val="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509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609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7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10.1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809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Значение показателя качества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909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2023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A09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319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B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11.1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C09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2024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D09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E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12.1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F09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2025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009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303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1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13.1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209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Допустимые (возможные) отклонения от установленных показателей качества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309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 процентах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409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5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14.1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609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 абсолютных показателях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709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Mar>
              <w:left w:type="dxa" w:w="0"/>
              <w:right w:type="dxa" w:w="0"/>
            </w:tcMar>
            <w:vAlign w:val="center"/>
          </w:tcPr>
          <w:p w14:paraId="8809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98"/>
            <w:tcMar>
              <w:left w:type="dxa" w:w="0"/>
              <w:right w:type="dxa" w:w="0"/>
            </w:tcMar>
            <w:vAlign w:val="center"/>
          </w:tcPr>
          <w:p w14:paraId="8909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8"/>
            <w:tcMar>
              <w:left w:type="dxa" w:w="0"/>
              <w:right w:type="dxa" w:w="0"/>
            </w:tcMar>
            <w:vAlign w:val="center"/>
          </w:tcPr>
          <w:p w14:paraId="8A09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4"/>
            <w:tcMar>
              <w:left w:type="dxa" w:w="0"/>
              <w:right w:type="dxa" w:w="0"/>
            </w:tcMar>
            <w:vAlign w:val="center"/>
          </w:tcPr>
          <w:p w14:paraId="8B09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8"/>
            <w:tcMar>
              <w:left w:type="dxa" w:w="0"/>
              <w:right w:type="dxa" w:w="0"/>
            </w:tcMar>
            <w:vAlign w:val="center"/>
          </w:tcPr>
          <w:p w14:paraId="8C09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8"/>
            <w:tcMar>
              <w:left w:type="dxa" w:w="0"/>
              <w:right w:type="dxa" w:w="0"/>
            </w:tcMar>
            <w:vAlign w:val="center"/>
          </w:tcPr>
          <w:p w14:paraId="8D09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0"/>
            <w:tcMar>
              <w:left w:type="dxa" w:w="0"/>
              <w:right w:type="dxa" w:w="0"/>
            </w:tcMar>
            <w:vAlign w:val="center"/>
          </w:tcPr>
          <w:p w14:paraId="8E09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7"/>
            <w:tcMar>
              <w:left w:type="dxa" w:w="0"/>
              <w:right w:type="dxa" w:w="0"/>
            </w:tcMar>
            <w:vAlign w:val="center"/>
          </w:tcPr>
          <w:p w14:paraId="8F09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599"/>
            <w:tcMar>
              <w:left w:type="dxa" w:w="0"/>
              <w:right w:type="dxa" w:w="0"/>
            </w:tcMar>
            <w:vAlign w:val="center"/>
          </w:tcPr>
          <w:p w14:paraId="9009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9109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9209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9309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9409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9509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9609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9709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9809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9909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3.2. Показатели, характеризующие объем государственной услуги: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A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Номер строки</w:t>
            </w:r>
          </w:p>
        </w:tc>
        <w:tc>
          <w:tcPr>
            <w:tcW w:type="dxa" w:w="9109"/>
            <w:gridSpan w:val="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B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C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Значение показателя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D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</w:t>
            </w:r>
          </w:p>
        </w:tc>
        <w:tc>
          <w:tcPr>
            <w:tcW w:type="dxa" w:w="9109"/>
            <w:gridSpan w:val="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E09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Уникальный номер реестровый записи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F09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852101О.99.0.ББ28ШЛ48002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0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109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характеризирующие содержание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209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Уровень образования, необходимый для приема на обучение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309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Основное общее образование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4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509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Категория потребителей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609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Физические лица за исключением лиц с ОВЗ и инвалидов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7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4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809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Специальности и укрупненные группы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909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27.02.06 Контроль работы измерительных приборов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A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5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B09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характеризирующие условия(формы)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C09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Формы обучения и формы реализации образовательных программ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D09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Очная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E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6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F09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009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B109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характеризующие объем государственной услуги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2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309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 объема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4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509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Численность обучающихся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6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807"/>
            <w:gridSpan w:val="2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709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type="dxa" w:w="2346"/>
            <w:gridSpan w:val="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809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909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Человек</w:t>
            </w:r>
          </w:p>
        </w:tc>
      </w:tr>
      <w:tr>
        <w:trPr>
          <w:trHeight w:hRule="atLeast" w:val="544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A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9.1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807"/>
            <w:gridSpan w:val="2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346"/>
            <w:gridSpan w:val="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B09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C09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792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D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10.1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E09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Значение показателя объема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F09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2023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009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61,00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1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11.1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209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2024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309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61,00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4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12.1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509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2025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609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61,00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7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13.1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809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Допустимые (возможные) отклонения от установленных показателей объема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909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 процентах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A09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10,00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B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14.1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C09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 абсолютных показателях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D09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6,00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E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15.1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F09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Размер платы (цена, тариф)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009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2023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109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2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16.1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309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2024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409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5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17.1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609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2025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709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D809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D909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4.  Нормативные правовые акты, устанавливающие размер платы (цену, тариф) либо порядок ее (его) установления: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A09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DB09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DC09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5. Порядок оказания государственной услуги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DD09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5.1. Нормативные правовые акты, регулирующие порядок оказания государственной услуги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DE09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Федеральный закон № 273-ФЗ "Об образовании в Российской Федерации" от 29.12.2012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DF09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Постановление Правительства Брянской области № 426-п "О порядке формирования государственного задания на оказание государственных услуг (выполнение работ) в отношении государственных учреждений Брянской области и финансового обеспечения выполнения государственного задания государственными учреждениями Брянской области" от 28.08.2015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E009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Закон Брянской области № 62-З "Об образовании" от 08.08.2013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E109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E209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5.2. Порядок информирования потенциальных потребителей государственной услуги:</w:t>
            </w:r>
          </w:p>
        </w:tc>
      </w:tr>
      <w:tr>
        <w:trPr>
          <w:trHeight w:hRule="atLeast" w:val="288"/>
        </w:trPr>
        <w:tc>
          <w:tcPr>
            <w:tcW w:type="dxa" w:w="3392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3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Способ информирования</w:t>
            </w:r>
          </w:p>
        </w:tc>
        <w:tc>
          <w:tcPr>
            <w:tcW w:type="dxa" w:w="2980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4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Состав размещаемой информации</w:t>
            </w:r>
          </w:p>
        </w:tc>
        <w:tc>
          <w:tcPr>
            <w:tcW w:type="dxa" w:w="240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5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Частота обновления информации</w:t>
            </w: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E609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E709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E809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E909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EA09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EB09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EC09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ED09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3392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E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</w:t>
            </w:r>
          </w:p>
        </w:tc>
        <w:tc>
          <w:tcPr>
            <w:tcW w:type="dxa" w:w="2980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F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</w:t>
            </w:r>
          </w:p>
        </w:tc>
        <w:tc>
          <w:tcPr>
            <w:tcW w:type="dxa" w:w="240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0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</w:t>
            </w: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F109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F209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F309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F409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F509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F609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F709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F809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3392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9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Размещение информации на официальном сайте Учреждения</w:t>
            </w:r>
          </w:p>
        </w:tc>
        <w:tc>
          <w:tcPr>
            <w:tcW w:type="dxa" w:w="2980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A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Общая информация об Учреждении (наименование, адрес, контактные данные, режим работы и приема граждан, информация о руководителей и пр.)</w:t>
            </w:r>
          </w:p>
        </w:tc>
        <w:tc>
          <w:tcPr>
            <w:tcW w:type="dxa" w:w="240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B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Постоянно</w:t>
            </w: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FC09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FD09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FE09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FF09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000A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010A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020A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030A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3392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4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Размещение информации на официальном сайте для размещения информации о государственных (муниципальных) учреждениях (bus.gov.ru)</w:t>
            </w:r>
          </w:p>
        </w:tc>
        <w:tc>
          <w:tcPr>
            <w:tcW w:type="dxa" w:w="2980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5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Общая информация об оказываемых услугах (выполняемых работах): наименование, содержание, категории потребителей, порядок (регламент, условия) предоставления (выполнения), количественные и качественные характеристики и пр.</w:t>
            </w:r>
          </w:p>
        </w:tc>
        <w:tc>
          <w:tcPr>
            <w:tcW w:type="dxa" w:w="240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6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 течение 5 рабочих дней после утверждения (внесения изменений)</w:t>
            </w: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070A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080A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090A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0A0A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0B0A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0C0A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0D0A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0E0A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117"/>
        </w:trPr>
        <w:tc>
          <w:tcPr>
            <w:tcW w:type="dxa" w:w="15653"/>
            <w:gridSpan w:val="17"/>
            <w:shd w:fill="FFFFFF" w:val="clear"/>
            <w:tcMar>
              <w:left w:type="dxa" w:w="0"/>
              <w:right w:type="dxa" w:w="0"/>
            </w:tcMar>
            <w:vAlign w:val="center"/>
          </w:tcPr>
          <w:p w14:paraId="0F0A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502"/>
        </w:trPr>
        <w:tc>
          <w:tcPr>
            <w:tcW w:type="dxa" w:w="15653"/>
            <w:gridSpan w:val="17"/>
            <w:shd w:fill="F5F5F5" w:val="clear"/>
            <w:tcMar>
              <w:left w:type="dxa" w:w="0"/>
              <w:right w:type="dxa" w:w="0"/>
            </w:tcMar>
            <w:vAlign w:val="center"/>
          </w:tcPr>
          <w:p w14:paraId="10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  <w:shd w:fill="F5F5F5" w:val="clear"/>
              </w:rPr>
              <w:t>Раздел 12</w:t>
            </w:r>
          </w:p>
        </w:tc>
      </w:tr>
      <w:tr>
        <w:trPr>
          <w:trHeight w:hRule="atLeast" w:val="275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top"/>
          </w:tcPr>
          <w:p w14:paraId="11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i w:val="1"/>
                <w:color w:val="000000"/>
                <w:sz w:val="20"/>
              </w:rPr>
              <w:t>КБК 816.0704.1640310650.621.7001</w:t>
            </w: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Mar>
              <w:left w:type="dxa" w:w="0"/>
              <w:right w:type="dxa" w:w="0"/>
            </w:tcMar>
            <w:vAlign w:val="center"/>
          </w:tcPr>
          <w:p w14:paraId="120A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 xml:space="preserve">1. Наименование государственной услуги: </w:t>
            </w:r>
          </w:p>
        </w:tc>
        <w:tc>
          <w:tcPr>
            <w:tcW w:type="dxa" w:w="2617"/>
            <w:gridSpan w:val="4"/>
            <w:vMerge w:val="restart"/>
            <w:tcMar>
              <w:left w:type="dxa" w:w="0"/>
              <w:right w:type="dxa" w:w="0"/>
            </w:tcMar>
            <w:vAlign w:val="center"/>
          </w:tcPr>
          <w:p w14:paraId="130A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Код по общероссийскому базовому (отраслевому) перечню или региональному перечню</w:t>
            </w:r>
          </w:p>
        </w:tc>
        <w:tc>
          <w:tcPr>
            <w:tcW w:type="dxa" w:w="2594"/>
            <w:gridSpan w:val="2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4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852101</w:t>
            </w: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50A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Реализация образовательных программ среднего профессионального образования - программ подготовки специалистов среднего звена</w:t>
            </w:r>
          </w:p>
        </w:tc>
        <w:tc>
          <w:tcPr>
            <w:tcW w:type="dxa" w:w="2617"/>
            <w:gridSpan w:val="4"/>
            <w:vMerge w:val="continue"/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594"/>
            <w:gridSpan w:val="2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</w:tr>
      <w:tr>
        <w:trPr>
          <w:trHeight w:hRule="atLeast" w:val="275"/>
        </w:trPr>
        <w:tc>
          <w:tcPr>
            <w:tcW w:type="dxa" w:w="1416"/>
            <w:tcMar>
              <w:left w:type="dxa" w:w="0"/>
              <w:right w:type="dxa" w:w="0"/>
            </w:tcMar>
            <w:vAlign w:val="center"/>
          </w:tcPr>
          <w:p w14:paraId="160A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98"/>
            <w:tcMar>
              <w:left w:type="dxa" w:w="0"/>
              <w:right w:type="dxa" w:w="0"/>
            </w:tcMar>
            <w:vAlign w:val="center"/>
          </w:tcPr>
          <w:p w14:paraId="170A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8"/>
            <w:tcMar>
              <w:left w:type="dxa" w:w="0"/>
              <w:right w:type="dxa" w:w="0"/>
            </w:tcMar>
            <w:vAlign w:val="center"/>
          </w:tcPr>
          <w:p w14:paraId="180A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4"/>
            <w:tcMar>
              <w:left w:type="dxa" w:w="0"/>
              <w:right w:type="dxa" w:w="0"/>
            </w:tcMar>
            <w:vAlign w:val="center"/>
          </w:tcPr>
          <w:p w14:paraId="190A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8"/>
            <w:tcMar>
              <w:left w:type="dxa" w:w="0"/>
              <w:right w:type="dxa" w:w="0"/>
            </w:tcMar>
            <w:vAlign w:val="center"/>
          </w:tcPr>
          <w:p w14:paraId="1A0A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8"/>
            <w:tcMar>
              <w:left w:type="dxa" w:w="0"/>
              <w:right w:type="dxa" w:w="0"/>
            </w:tcMar>
            <w:vAlign w:val="center"/>
          </w:tcPr>
          <w:p w14:paraId="1B0A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0"/>
            <w:tcMar>
              <w:left w:type="dxa" w:w="0"/>
              <w:right w:type="dxa" w:w="0"/>
            </w:tcMar>
            <w:vAlign w:val="center"/>
          </w:tcPr>
          <w:p w14:paraId="1C0A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7"/>
            <w:tcMar>
              <w:left w:type="dxa" w:w="0"/>
              <w:right w:type="dxa" w:w="0"/>
            </w:tcMar>
            <w:vAlign w:val="center"/>
          </w:tcPr>
          <w:p w14:paraId="1D0A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599"/>
            <w:tcMar>
              <w:left w:type="dxa" w:w="0"/>
              <w:right w:type="dxa" w:w="0"/>
            </w:tcMar>
            <w:vAlign w:val="center"/>
          </w:tcPr>
          <w:p w14:paraId="1E0A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1F0A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200A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210A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220A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230A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240A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250A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260A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Mar>
              <w:left w:type="dxa" w:w="0"/>
              <w:right w:type="dxa" w:w="0"/>
            </w:tcMar>
            <w:vAlign w:val="center"/>
          </w:tcPr>
          <w:p w14:paraId="270A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 xml:space="preserve">2. Категории потребителей государственной услуги: </w:t>
            </w: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280A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290A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2A0A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2B0A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2C0A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2D0A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E0A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физические лица, имеющие основное общее образование</w:t>
            </w: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2F0A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300A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310A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320A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330A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340A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350A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360A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3. Показатели, характеризующие объем и качество (при  установлении показателей, характеризующих качество) государственной услуги:</w:t>
            </w:r>
          </w:p>
        </w:tc>
      </w:tr>
      <w:tr>
        <w:trPr>
          <w:trHeight w:hRule="atLeast" w:val="319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370A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3.1. Показатели, характеризующие качество государственной услуги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8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Номер строки</w:t>
            </w:r>
          </w:p>
        </w:tc>
        <w:tc>
          <w:tcPr>
            <w:tcW w:type="dxa" w:w="9109"/>
            <w:gridSpan w:val="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9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A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Значение показателя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B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</w:t>
            </w:r>
          </w:p>
        </w:tc>
        <w:tc>
          <w:tcPr>
            <w:tcW w:type="dxa" w:w="9109"/>
            <w:gridSpan w:val="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C0A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Уникальный номер реестровый записи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D0A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852101О.99.0.ББ28ШН64002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E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F0A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характеризирующие содержание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00A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Уровень образования, необходимый для приема на обучение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10A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Основное общее образование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2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30A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Категория потребителей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40A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Физические лица за исключением лиц с ОВЗ и инвалидов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5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4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60A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Специальности и укрупненные группы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70A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27.02.07 Управление качеством продукции, процессов и услуг (по отраслям)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8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5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90A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характеризирующие условия(формы)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A0A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Формы обучения и формы реализации образовательных программ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B0A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Очная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C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6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D0A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E0A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4F0A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характеризующие качество государственной услуги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0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10A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 качества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20A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30A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4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807"/>
            <w:gridSpan w:val="2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50A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type="dxa" w:w="2346"/>
            <w:gridSpan w:val="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60A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70A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7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8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9.1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807"/>
            <w:gridSpan w:val="2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346"/>
            <w:gridSpan w:val="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90A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A0A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B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10.1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C0A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Значение показателя качества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D0A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2023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E0A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319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F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11.1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00A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2024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10A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2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12.1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30A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2025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40A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303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5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13.1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60A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Допустимые (возможные) отклонения от установленных показателей качества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70A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 процентах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80A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9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14.1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A0A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 абсолютных показателях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B0A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Mar>
              <w:left w:type="dxa" w:w="0"/>
              <w:right w:type="dxa" w:w="0"/>
            </w:tcMar>
            <w:vAlign w:val="center"/>
          </w:tcPr>
          <w:p w14:paraId="6C0A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98"/>
            <w:tcMar>
              <w:left w:type="dxa" w:w="0"/>
              <w:right w:type="dxa" w:w="0"/>
            </w:tcMar>
            <w:vAlign w:val="center"/>
          </w:tcPr>
          <w:p w14:paraId="6D0A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8"/>
            <w:tcMar>
              <w:left w:type="dxa" w:w="0"/>
              <w:right w:type="dxa" w:w="0"/>
            </w:tcMar>
            <w:vAlign w:val="center"/>
          </w:tcPr>
          <w:p w14:paraId="6E0A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4"/>
            <w:tcMar>
              <w:left w:type="dxa" w:w="0"/>
              <w:right w:type="dxa" w:w="0"/>
            </w:tcMar>
            <w:vAlign w:val="center"/>
          </w:tcPr>
          <w:p w14:paraId="6F0A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8"/>
            <w:tcMar>
              <w:left w:type="dxa" w:w="0"/>
              <w:right w:type="dxa" w:w="0"/>
            </w:tcMar>
            <w:vAlign w:val="center"/>
          </w:tcPr>
          <w:p w14:paraId="700A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8"/>
            <w:tcMar>
              <w:left w:type="dxa" w:w="0"/>
              <w:right w:type="dxa" w:w="0"/>
            </w:tcMar>
            <w:vAlign w:val="center"/>
          </w:tcPr>
          <w:p w14:paraId="710A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0"/>
            <w:tcMar>
              <w:left w:type="dxa" w:w="0"/>
              <w:right w:type="dxa" w:w="0"/>
            </w:tcMar>
            <w:vAlign w:val="center"/>
          </w:tcPr>
          <w:p w14:paraId="720A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7"/>
            <w:tcMar>
              <w:left w:type="dxa" w:w="0"/>
              <w:right w:type="dxa" w:w="0"/>
            </w:tcMar>
            <w:vAlign w:val="center"/>
          </w:tcPr>
          <w:p w14:paraId="730A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599"/>
            <w:tcMar>
              <w:left w:type="dxa" w:w="0"/>
              <w:right w:type="dxa" w:w="0"/>
            </w:tcMar>
            <w:vAlign w:val="center"/>
          </w:tcPr>
          <w:p w14:paraId="740A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750A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760A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770A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780A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790A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7A0A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7B0A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7C0A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7D0A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3.2. Показатели, характеризующие объем государственной услуги: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E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Номер строки</w:t>
            </w:r>
          </w:p>
        </w:tc>
        <w:tc>
          <w:tcPr>
            <w:tcW w:type="dxa" w:w="9109"/>
            <w:gridSpan w:val="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F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0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Значение показателя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1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</w:t>
            </w:r>
          </w:p>
        </w:tc>
        <w:tc>
          <w:tcPr>
            <w:tcW w:type="dxa" w:w="9109"/>
            <w:gridSpan w:val="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20A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Уникальный номер реестровый записи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30A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852101О.99.0.ББ28ШН64002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4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50A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характеризирующие содержание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60A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Уровень образования, необходимый для приема на обучение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70A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Основное общее образование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8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90A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Категория потребителей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A0A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Физические лица за исключением лиц с ОВЗ и инвалидов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B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4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C0A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Специальности и укрупненные группы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D0A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27.02.07 Управление качеством продукции, процессов и услуг (по отраслям)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E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5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F0A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характеризирующие условия(формы)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00A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Формы обучения и формы реализации образовательных программ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10A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Очная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2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6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30A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40A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950A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характеризующие объем государственной услуги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6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70A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 объема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8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90A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Численность обучающихся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A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807"/>
            <w:gridSpan w:val="2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B0A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type="dxa" w:w="2346"/>
            <w:gridSpan w:val="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C0A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D0A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Человек</w:t>
            </w:r>
          </w:p>
        </w:tc>
      </w:tr>
      <w:tr>
        <w:trPr>
          <w:trHeight w:hRule="atLeast" w:val="544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E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9.1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807"/>
            <w:gridSpan w:val="2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346"/>
            <w:gridSpan w:val="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F0A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00A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792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1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10.1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20A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Значение показателя объема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30A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2023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40A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92,00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5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11.1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60A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2024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70A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92,00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8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12.1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90A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2025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A0A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92,00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B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13.1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C0A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Допустимые (возможные) отклонения от установленных показателей объема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D0A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 процентах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E0A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10,00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F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14.1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00A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 абсолютных показателях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10A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9,00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2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15.1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30A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Размер платы (цена, тариф)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40A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2023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50A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6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16.1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70A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2024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80A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9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17.1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A0A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2025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B0A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BC0A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BD0A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4.  Нормативные правовые акты, устанавливающие размер платы (цену, тариф) либо порядок ее (его) установления: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E0A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BF0A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C00A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5. Порядок оказания государственной услуги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C10A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5.1. Нормативные правовые акты, регулирующие порядок оказания государственной услуги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C20A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Федеральный закон № 273-ФЗ "Об образовании в Российской Федерации" от 29.12.2012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C30A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Постановление Правительства Брянской области № 426-п "О порядке формирования государственного задания на оказание государственных услуг (выполнение работ) в отношении государственных учреждений Брянской области и финансового обеспечения выполнения государственного задания государственными учреждениями Брянской области" от 28.08.2015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C40A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Закон Брянской области № 62-З "Об образовании" от 08.08.2013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C50A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C60A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5.2. Порядок информирования потенциальных потребителей государственной услуги:</w:t>
            </w:r>
          </w:p>
        </w:tc>
      </w:tr>
      <w:tr>
        <w:trPr>
          <w:trHeight w:hRule="atLeast" w:val="288"/>
        </w:trPr>
        <w:tc>
          <w:tcPr>
            <w:tcW w:type="dxa" w:w="3392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7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Способ информирования</w:t>
            </w:r>
          </w:p>
        </w:tc>
        <w:tc>
          <w:tcPr>
            <w:tcW w:type="dxa" w:w="2980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8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Состав размещаемой информации</w:t>
            </w:r>
          </w:p>
        </w:tc>
        <w:tc>
          <w:tcPr>
            <w:tcW w:type="dxa" w:w="240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9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Частота обновления информации</w:t>
            </w: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CA0A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CB0A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CC0A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CD0A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CE0A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CF0A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D00A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D10A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3392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2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</w:t>
            </w:r>
          </w:p>
        </w:tc>
        <w:tc>
          <w:tcPr>
            <w:tcW w:type="dxa" w:w="2980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3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</w:t>
            </w:r>
          </w:p>
        </w:tc>
        <w:tc>
          <w:tcPr>
            <w:tcW w:type="dxa" w:w="240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4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</w:t>
            </w: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D50A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D60A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D70A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D80A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D90A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DA0A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DB0A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DC0A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3392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D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Размещение информации на официальном сайте Учреждения</w:t>
            </w:r>
          </w:p>
        </w:tc>
        <w:tc>
          <w:tcPr>
            <w:tcW w:type="dxa" w:w="2980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E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Общая информация об Учреждении (наименование, адрес, контактные данные, режим работы и приема граждан, информация о руководителей и пр.)</w:t>
            </w:r>
          </w:p>
        </w:tc>
        <w:tc>
          <w:tcPr>
            <w:tcW w:type="dxa" w:w="240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F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Постоянно</w:t>
            </w: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E00A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E10A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E20A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E30A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E40A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E50A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E60A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E70A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3392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8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Размещение информации на официальном сайте для размещения информации о государственных (муниципальных) учреждениях (bus.gov.ru)</w:t>
            </w:r>
          </w:p>
        </w:tc>
        <w:tc>
          <w:tcPr>
            <w:tcW w:type="dxa" w:w="2980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9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Общая информация об оказываемых услугах (выполняемых работах): наименование, содержание, категории потребителей, порядок (регламент, условия) предоставления (выполнения), количественные и качественные характеристики и пр.</w:t>
            </w:r>
          </w:p>
        </w:tc>
        <w:tc>
          <w:tcPr>
            <w:tcW w:type="dxa" w:w="240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A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 течение 5 рабочих дней после утверждения (внесения изменений)</w:t>
            </w: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EB0A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EC0A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ED0A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EE0A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EF0A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F00A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F10A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F20A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117"/>
        </w:trPr>
        <w:tc>
          <w:tcPr>
            <w:tcW w:type="dxa" w:w="15653"/>
            <w:gridSpan w:val="17"/>
            <w:shd w:fill="FFFFFF" w:val="clear"/>
            <w:tcMar>
              <w:left w:type="dxa" w:w="0"/>
              <w:right w:type="dxa" w:w="0"/>
            </w:tcMar>
            <w:vAlign w:val="center"/>
          </w:tcPr>
          <w:p w14:paraId="F30A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502"/>
        </w:trPr>
        <w:tc>
          <w:tcPr>
            <w:tcW w:type="dxa" w:w="15653"/>
            <w:gridSpan w:val="17"/>
            <w:shd w:fill="F5F5F5" w:val="clear"/>
            <w:tcMar>
              <w:left w:type="dxa" w:w="0"/>
              <w:right w:type="dxa" w:w="0"/>
            </w:tcMar>
            <w:vAlign w:val="center"/>
          </w:tcPr>
          <w:p w14:paraId="F4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  <w:shd w:fill="F5F5F5" w:val="clear"/>
              </w:rPr>
              <w:t>Раздел 13</w:t>
            </w:r>
          </w:p>
        </w:tc>
      </w:tr>
      <w:tr>
        <w:trPr>
          <w:trHeight w:hRule="atLeast" w:val="275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top"/>
          </w:tcPr>
          <w:p w14:paraId="F5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i w:val="1"/>
                <w:color w:val="000000"/>
                <w:sz w:val="20"/>
              </w:rPr>
              <w:t>КБК 816.0704.1640310650.621.7001</w:t>
            </w: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Mar>
              <w:left w:type="dxa" w:w="0"/>
              <w:right w:type="dxa" w:w="0"/>
            </w:tcMar>
            <w:vAlign w:val="center"/>
          </w:tcPr>
          <w:p w14:paraId="F60A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 xml:space="preserve">1. Наименование государственной услуги: </w:t>
            </w:r>
          </w:p>
        </w:tc>
        <w:tc>
          <w:tcPr>
            <w:tcW w:type="dxa" w:w="2617"/>
            <w:gridSpan w:val="4"/>
            <w:vMerge w:val="restart"/>
            <w:tcMar>
              <w:left w:type="dxa" w:w="0"/>
              <w:right w:type="dxa" w:w="0"/>
            </w:tcMar>
            <w:vAlign w:val="center"/>
          </w:tcPr>
          <w:p w14:paraId="F70A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Код по общероссийскому базовому (отраслевому) перечню или региональному перечню</w:t>
            </w:r>
          </w:p>
        </w:tc>
        <w:tc>
          <w:tcPr>
            <w:tcW w:type="dxa" w:w="2594"/>
            <w:gridSpan w:val="2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8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852101</w:t>
            </w: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90A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Реализация образовательных программ среднего профессионального образования - программ подготовки специалистов среднего звена</w:t>
            </w:r>
          </w:p>
        </w:tc>
        <w:tc>
          <w:tcPr>
            <w:tcW w:type="dxa" w:w="2617"/>
            <w:gridSpan w:val="4"/>
            <w:vMerge w:val="continue"/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594"/>
            <w:gridSpan w:val="2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</w:tr>
      <w:tr>
        <w:trPr>
          <w:trHeight w:hRule="atLeast" w:val="275"/>
        </w:trPr>
        <w:tc>
          <w:tcPr>
            <w:tcW w:type="dxa" w:w="1416"/>
            <w:tcMar>
              <w:left w:type="dxa" w:w="0"/>
              <w:right w:type="dxa" w:w="0"/>
            </w:tcMar>
            <w:vAlign w:val="center"/>
          </w:tcPr>
          <w:p w14:paraId="FA0A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98"/>
            <w:tcMar>
              <w:left w:type="dxa" w:w="0"/>
              <w:right w:type="dxa" w:w="0"/>
            </w:tcMar>
            <w:vAlign w:val="center"/>
          </w:tcPr>
          <w:p w14:paraId="FB0A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8"/>
            <w:tcMar>
              <w:left w:type="dxa" w:w="0"/>
              <w:right w:type="dxa" w:w="0"/>
            </w:tcMar>
            <w:vAlign w:val="center"/>
          </w:tcPr>
          <w:p w14:paraId="FC0A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4"/>
            <w:tcMar>
              <w:left w:type="dxa" w:w="0"/>
              <w:right w:type="dxa" w:w="0"/>
            </w:tcMar>
            <w:vAlign w:val="center"/>
          </w:tcPr>
          <w:p w14:paraId="FD0A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8"/>
            <w:tcMar>
              <w:left w:type="dxa" w:w="0"/>
              <w:right w:type="dxa" w:w="0"/>
            </w:tcMar>
            <w:vAlign w:val="center"/>
          </w:tcPr>
          <w:p w14:paraId="FE0A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8"/>
            <w:tcMar>
              <w:left w:type="dxa" w:w="0"/>
              <w:right w:type="dxa" w:w="0"/>
            </w:tcMar>
            <w:vAlign w:val="center"/>
          </w:tcPr>
          <w:p w14:paraId="FF0A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0"/>
            <w:tcMar>
              <w:left w:type="dxa" w:w="0"/>
              <w:right w:type="dxa" w:w="0"/>
            </w:tcMar>
            <w:vAlign w:val="center"/>
          </w:tcPr>
          <w:p w14:paraId="000B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7"/>
            <w:tcMar>
              <w:left w:type="dxa" w:w="0"/>
              <w:right w:type="dxa" w:w="0"/>
            </w:tcMar>
            <w:vAlign w:val="center"/>
          </w:tcPr>
          <w:p w14:paraId="010B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599"/>
            <w:tcMar>
              <w:left w:type="dxa" w:w="0"/>
              <w:right w:type="dxa" w:w="0"/>
            </w:tcMar>
            <w:vAlign w:val="center"/>
          </w:tcPr>
          <w:p w14:paraId="020B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030B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040B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050B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060B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070B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080B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090B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0A0B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Mar>
              <w:left w:type="dxa" w:w="0"/>
              <w:right w:type="dxa" w:w="0"/>
            </w:tcMar>
            <w:vAlign w:val="center"/>
          </w:tcPr>
          <w:p w14:paraId="0B0B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 xml:space="preserve">2. Категории потребителей государственной услуги: </w:t>
            </w: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0C0B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0D0B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0E0B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0F0B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100B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110B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20B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физические лица, имеющие основное общее образование</w:t>
            </w: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130B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140B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150B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160B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170B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180B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190B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1A0B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3. Показатели, характеризующие объем и качество (при  установлении показателей, характеризующих качество) государственной услуги:</w:t>
            </w:r>
          </w:p>
        </w:tc>
      </w:tr>
      <w:tr>
        <w:trPr>
          <w:trHeight w:hRule="atLeast" w:val="319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1B0B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3.1. Показатели, характеризующие качество государственной услуги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C0B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Номер строки</w:t>
            </w:r>
          </w:p>
        </w:tc>
        <w:tc>
          <w:tcPr>
            <w:tcW w:type="dxa" w:w="9109"/>
            <w:gridSpan w:val="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D0B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E0B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Значение показателя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F0B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</w:t>
            </w:r>
          </w:p>
        </w:tc>
        <w:tc>
          <w:tcPr>
            <w:tcW w:type="dxa" w:w="9109"/>
            <w:gridSpan w:val="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00B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Уникальный номер реестровый записи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10B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852101О.99.0.ББ28ШН88002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20B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30B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характеризирующие содержание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40B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Категория потребителей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50B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Физические лица за исключением лиц с ОВЗ и инвалидов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60B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70B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Уровень образования, необходимый для приема на обучение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80B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Среднее общее образование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90B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4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A0B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Специальности и укрупненные группы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B0B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27.02.07 Управление качеством продукции, процессов и услуг (по отраслям)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C0B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5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D0B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характеризирующие условия(формы)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E0B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Формы обучения и формы реализации образовательных программ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F0B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Очная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00B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6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10B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20B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330B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характеризующие качество государственной услуги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40B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50B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 качества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60B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70B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80B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807"/>
            <w:gridSpan w:val="2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90B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type="dxa" w:w="2346"/>
            <w:gridSpan w:val="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A0B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B0B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7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C0B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9.1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807"/>
            <w:gridSpan w:val="2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346"/>
            <w:gridSpan w:val="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D0B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E0B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F0B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10.1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00B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Значение показателя качества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10B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2023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20B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319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30B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11.1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40B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2024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50B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60B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12.1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70B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2025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80B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303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90B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13.1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A0B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Допустимые (возможные) отклонения от установленных показателей качества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B0B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 процентах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C0B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D0B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14.1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E0B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 абсолютных показателях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F0B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Mar>
              <w:left w:type="dxa" w:w="0"/>
              <w:right w:type="dxa" w:w="0"/>
            </w:tcMar>
            <w:vAlign w:val="center"/>
          </w:tcPr>
          <w:p w14:paraId="500B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98"/>
            <w:tcMar>
              <w:left w:type="dxa" w:w="0"/>
              <w:right w:type="dxa" w:w="0"/>
            </w:tcMar>
            <w:vAlign w:val="center"/>
          </w:tcPr>
          <w:p w14:paraId="510B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8"/>
            <w:tcMar>
              <w:left w:type="dxa" w:w="0"/>
              <w:right w:type="dxa" w:w="0"/>
            </w:tcMar>
            <w:vAlign w:val="center"/>
          </w:tcPr>
          <w:p w14:paraId="520B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4"/>
            <w:tcMar>
              <w:left w:type="dxa" w:w="0"/>
              <w:right w:type="dxa" w:w="0"/>
            </w:tcMar>
            <w:vAlign w:val="center"/>
          </w:tcPr>
          <w:p w14:paraId="530B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8"/>
            <w:tcMar>
              <w:left w:type="dxa" w:w="0"/>
              <w:right w:type="dxa" w:w="0"/>
            </w:tcMar>
            <w:vAlign w:val="center"/>
          </w:tcPr>
          <w:p w14:paraId="540B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8"/>
            <w:tcMar>
              <w:left w:type="dxa" w:w="0"/>
              <w:right w:type="dxa" w:w="0"/>
            </w:tcMar>
            <w:vAlign w:val="center"/>
          </w:tcPr>
          <w:p w14:paraId="550B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0"/>
            <w:tcMar>
              <w:left w:type="dxa" w:w="0"/>
              <w:right w:type="dxa" w:w="0"/>
            </w:tcMar>
            <w:vAlign w:val="center"/>
          </w:tcPr>
          <w:p w14:paraId="560B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7"/>
            <w:tcMar>
              <w:left w:type="dxa" w:w="0"/>
              <w:right w:type="dxa" w:w="0"/>
            </w:tcMar>
            <w:vAlign w:val="center"/>
          </w:tcPr>
          <w:p w14:paraId="570B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599"/>
            <w:tcMar>
              <w:left w:type="dxa" w:w="0"/>
              <w:right w:type="dxa" w:w="0"/>
            </w:tcMar>
            <w:vAlign w:val="center"/>
          </w:tcPr>
          <w:p w14:paraId="580B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590B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5A0B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5B0B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5C0B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5D0B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5E0B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5F0B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600B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610B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3.2. Показатели, характеризующие объем государственной услуги: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20B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Номер строки</w:t>
            </w:r>
          </w:p>
        </w:tc>
        <w:tc>
          <w:tcPr>
            <w:tcW w:type="dxa" w:w="9109"/>
            <w:gridSpan w:val="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30B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40B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Значение показателя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50B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</w:t>
            </w:r>
          </w:p>
        </w:tc>
        <w:tc>
          <w:tcPr>
            <w:tcW w:type="dxa" w:w="9109"/>
            <w:gridSpan w:val="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60B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Уникальный номер реестровый записи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70B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852101О.99.0.ББ28ШН88002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80B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90B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характеризирующие содержание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A0B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Категория потребителей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B0B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Физические лица за исключением лиц с ОВЗ и инвалидов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C0B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D0B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Уровень образования, необходимый для приема на обучение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E0B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Среднее общее образование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F0B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4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00B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Специальности и укрупненные группы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10B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27.02.07 Управление качеством продукции, процессов и услуг (по отраслям)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20B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5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30B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характеризирующие условия(формы)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40B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Формы обучения и формы реализации образовательных программ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50B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Очная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60B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6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70B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80B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790B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характеризующие объем государственной услуги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A0B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B0B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 объема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C0B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D0B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Численность обучающихся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E0B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807"/>
            <w:gridSpan w:val="2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F0B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type="dxa" w:w="2346"/>
            <w:gridSpan w:val="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00B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10B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Человек</w:t>
            </w:r>
          </w:p>
        </w:tc>
      </w:tr>
      <w:tr>
        <w:trPr>
          <w:trHeight w:hRule="atLeast" w:val="544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20B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9.1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807"/>
            <w:gridSpan w:val="2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346"/>
            <w:gridSpan w:val="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30B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40B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792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50B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10.1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60B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Значение показателя объема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70B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2023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80B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36,00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90B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11.1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A0B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2024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B0B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36,00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C0B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12.1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D0B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2025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E0B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36,00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F0B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13.1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00B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Допустимые (возможные) отклонения от установленных показателей объема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10B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 процентах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20B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10,00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30B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14.1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40B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 абсолютных показателях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50B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4,00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60B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15.1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70B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Размер платы (цена, тариф)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80B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2023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90B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A0B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16.1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B0B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2024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C0B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D0B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17.1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E0B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2025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F0B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A00B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A10B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4.  Нормативные правовые акты, устанавливающие размер платы (цену, тариф) либо порядок ее (его) установления: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20B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A30B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A40B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5. Порядок оказания государственной услуги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A50B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5.1. Нормативные правовые акты, регулирующие порядок оказания государственной услуги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A60B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Федеральный закон № 273-ФЗ "Об образовании в Российской Федерации" от 29.12.2012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A70B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Постановление Правительства Брянской области № 426-п "О порядке формирования государственного задания на оказание государственных услуг (выполнение работ) в отношении государственных учреждений Брянской области и финансового обеспечения выполнения государственного задания государственными учреждениями Брянской области" от 28.08.2015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A80B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Закон Брянской области № 62-З "Об образовании" от 08.08.2013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A90B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AA0B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5.2. Порядок информирования потенциальных потребителей государственной услуги:</w:t>
            </w:r>
          </w:p>
        </w:tc>
      </w:tr>
      <w:tr>
        <w:trPr>
          <w:trHeight w:hRule="atLeast" w:val="288"/>
        </w:trPr>
        <w:tc>
          <w:tcPr>
            <w:tcW w:type="dxa" w:w="3392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B0B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Способ информирования</w:t>
            </w:r>
          </w:p>
        </w:tc>
        <w:tc>
          <w:tcPr>
            <w:tcW w:type="dxa" w:w="2980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C0B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Состав размещаемой информации</w:t>
            </w:r>
          </w:p>
        </w:tc>
        <w:tc>
          <w:tcPr>
            <w:tcW w:type="dxa" w:w="240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D0B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Частота обновления информации</w:t>
            </w: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AE0B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AF0B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B00B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B10B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B20B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B30B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B40B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B50B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3392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60B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</w:t>
            </w:r>
          </w:p>
        </w:tc>
        <w:tc>
          <w:tcPr>
            <w:tcW w:type="dxa" w:w="2980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70B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</w:t>
            </w:r>
          </w:p>
        </w:tc>
        <w:tc>
          <w:tcPr>
            <w:tcW w:type="dxa" w:w="240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80B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</w:t>
            </w: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B90B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BA0B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BB0B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BC0B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BD0B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BE0B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BF0B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C00B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3392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10B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Размещение информации на официальном сайте Учреждения</w:t>
            </w:r>
          </w:p>
        </w:tc>
        <w:tc>
          <w:tcPr>
            <w:tcW w:type="dxa" w:w="2980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20B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Общая информация об Учреждении (наименование, адрес, контактные данные, режим работы и приема граждан, информация о руководителей и пр.)</w:t>
            </w:r>
          </w:p>
        </w:tc>
        <w:tc>
          <w:tcPr>
            <w:tcW w:type="dxa" w:w="240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30B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Постоянно</w:t>
            </w: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C40B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C50B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C60B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C70B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C80B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C90B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CA0B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CB0B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3392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C0B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Размещение информации на официальном сайте для размещения информации о государственных (муниципальных) учреждениях (bus.gov.ru)</w:t>
            </w:r>
          </w:p>
        </w:tc>
        <w:tc>
          <w:tcPr>
            <w:tcW w:type="dxa" w:w="2980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D0B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Общая информация об оказываемых услугах (выполняемых работах): наименование, содержание, категории потребителей, порядок (регламент, условия) предоставления (выполнения), количественные и качественные характеристики и пр.</w:t>
            </w:r>
          </w:p>
        </w:tc>
        <w:tc>
          <w:tcPr>
            <w:tcW w:type="dxa" w:w="240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E0B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 течение 5 рабочих дней после утверждения (внесения изменений)</w:t>
            </w: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CF0B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D00B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D10B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D20B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D30B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D40B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D50B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D60B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117"/>
        </w:trPr>
        <w:tc>
          <w:tcPr>
            <w:tcW w:type="dxa" w:w="15653"/>
            <w:gridSpan w:val="17"/>
            <w:shd w:fill="FFFFFF" w:val="clear"/>
            <w:tcMar>
              <w:left w:type="dxa" w:w="0"/>
              <w:right w:type="dxa" w:w="0"/>
            </w:tcMar>
            <w:vAlign w:val="center"/>
          </w:tcPr>
          <w:p w14:paraId="D70B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502"/>
        </w:trPr>
        <w:tc>
          <w:tcPr>
            <w:tcW w:type="dxa" w:w="15653"/>
            <w:gridSpan w:val="17"/>
            <w:shd w:fill="F5F5F5" w:val="clear"/>
            <w:tcMar>
              <w:left w:type="dxa" w:w="0"/>
              <w:right w:type="dxa" w:w="0"/>
            </w:tcMar>
            <w:vAlign w:val="center"/>
          </w:tcPr>
          <w:p w14:paraId="D80B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  <w:shd w:fill="F5F5F5" w:val="clear"/>
              </w:rPr>
              <w:t>Раздел 14</w:t>
            </w:r>
          </w:p>
        </w:tc>
      </w:tr>
      <w:tr>
        <w:trPr>
          <w:trHeight w:hRule="atLeast" w:val="275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top"/>
          </w:tcPr>
          <w:p w14:paraId="D90B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i w:val="1"/>
                <w:color w:val="000000"/>
                <w:sz w:val="20"/>
              </w:rPr>
              <w:t>КБК 816.0704.1640310650.621.7001</w:t>
            </w: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Mar>
              <w:left w:type="dxa" w:w="0"/>
              <w:right w:type="dxa" w:w="0"/>
            </w:tcMar>
            <w:vAlign w:val="center"/>
          </w:tcPr>
          <w:p w14:paraId="DA0B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 xml:space="preserve">1. Наименование государственной услуги: </w:t>
            </w:r>
          </w:p>
        </w:tc>
        <w:tc>
          <w:tcPr>
            <w:tcW w:type="dxa" w:w="2617"/>
            <w:gridSpan w:val="4"/>
            <w:vMerge w:val="restart"/>
            <w:tcMar>
              <w:left w:type="dxa" w:w="0"/>
              <w:right w:type="dxa" w:w="0"/>
            </w:tcMar>
            <w:vAlign w:val="center"/>
          </w:tcPr>
          <w:p w14:paraId="DB0B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Код по общероссийскому базовому (отраслевому) перечню или региональному перечню</w:t>
            </w:r>
          </w:p>
        </w:tc>
        <w:tc>
          <w:tcPr>
            <w:tcW w:type="dxa" w:w="2594"/>
            <w:gridSpan w:val="2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C0B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852101</w:t>
            </w: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D0B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Реализация образовательных программ среднего профессионального образования - программ подготовки специалистов среднего звена</w:t>
            </w:r>
          </w:p>
        </w:tc>
        <w:tc>
          <w:tcPr>
            <w:tcW w:type="dxa" w:w="2617"/>
            <w:gridSpan w:val="4"/>
            <w:vMerge w:val="continue"/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594"/>
            <w:gridSpan w:val="2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</w:tr>
      <w:tr>
        <w:trPr>
          <w:trHeight w:hRule="atLeast" w:val="275"/>
        </w:trPr>
        <w:tc>
          <w:tcPr>
            <w:tcW w:type="dxa" w:w="1416"/>
            <w:tcMar>
              <w:left w:type="dxa" w:w="0"/>
              <w:right w:type="dxa" w:w="0"/>
            </w:tcMar>
            <w:vAlign w:val="center"/>
          </w:tcPr>
          <w:p w14:paraId="DE0B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98"/>
            <w:tcMar>
              <w:left w:type="dxa" w:w="0"/>
              <w:right w:type="dxa" w:w="0"/>
            </w:tcMar>
            <w:vAlign w:val="center"/>
          </w:tcPr>
          <w:p w14:paraId="DF0B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8"/>
            <w:tcMar>
              <w:left w:type="dxa" w:w="0"/>
              <w:right w:type="dxa" w:w="0"/>
            </w:tcMar>
            <w:vAlign w:val="center"/>
          </w:tcPr>
          <w:p w14:paraId="E00B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4"/>
            <w:tcMar>
              <w:left w:type="dxa" w:w="0"/>
              <w:right w:type="dxa" w:w="0"/>
            </w:tcMar>
            <w:vAlign w:val="center"/>
          </w:tcPr>
          <w:p w14:paraId="E10B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8"/>
            <w:tcMar>
              <w:left w:type="dxa" w:w="0"/>
              <w:right w:type="dxa" w:w="0"/>
            </w:tcMar>
            <w:vAlign w:val="center"/>
          </w:tcPr>
          <w:p w14:paraId="E20B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8"/>
            <w:tcMar>
              <w:left w:type="dxa" w:w="0"/>
              <w:right w:type="dxa" w:w="0"/>
            </w:tcMar>
            <w:vAlign w:val="center"/>
          </w:tcPr>
          <w:p w14:paraId="E30B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0"/>
            <w:tcMar>
              <w:left w:type="dxa" w:w="0"/>
              <w:right w:type="dxa" w:w="0"/>
            </w:tcMar>
            <w:vAlign w:val="center"/>
          </w:tcPr>
          <w:p w14:paraId="E40B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7"/>
            <w:tcMar>
              <w:left w:type="dxa" w:w="0"/>
              <w:right w:type="dxa" w:w="0"/>
            </w:tcMar>
            <w:vAlign w:val="center"/>
          </w:tcPr>
          <w:p w14:paraId="E50B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599"/>
            <w:tcMar>
              <w:left w:type="dxa" w:w="0"/>
              <w:right w:type="dxa" w:w="0"/>
            </w:tcMar>
            <w:vAlign w:val="center"/>
          </w:tcPr>
          <w:p w14:paraId="E60B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E70B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E80B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E90B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EA0B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EB0B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EC0B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ED0B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EE0B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Mar>
              <w:left w:type="dxa" w:w="0"/>
              <w:right w:type="dxa" w:w="0"/>
            </w:tcMar>
            <w:vAlign w:val="center"/>
          </w:tcPr>
          <w:p w14:paraId="EF0B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 xml:space="preserve">2. Категории потребителей государственной услуги: </w:t>
            </w: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F00B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F10B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F20B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F30B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F40B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F50B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60B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физические лица, имеющие основное общее образование</w:t>
            </w: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F70B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F80B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F90B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FA0B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FB0B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FC0B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FD0B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FE0B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3. Показатели, характеризующие объем и качество (при  установлении показателей, характеризующих качество) государственной услуги:</w:t>
            </w:r>
          </w:p>
        </w:tc>
      </w:tr>
      <w:tr>
        <w:trPr>
          <w:trHeight w:hRule="atLeast" w:val="319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FF0B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3.1. Показатели, характеризующие качество государственной услуги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0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Номер строки</w:t>
            </w:r>
          </w:p>
        </w:tc>
        <w:tc>
          <w:tcPr>
            <w:tcW w:type="dxa" w:w="9109"/>
            <w:gridSpan w:val="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1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2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Значение показателя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3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</w:t>
            </w:r>
          </w:p>
        </w:tc>
        <w:tc>
          <w:tcPr>
            <w:tcW w:type="dxa" w:w="9109"/>
            <w:gridSpan w:val="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40C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Уникальный номер реестровый записи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50C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852101О.99.0.ББ28ШЦ28002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6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70C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характеризирующие содержание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80C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Уровень образования, необходимый для приема на обучение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90C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Основное общее образование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A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B0C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Категория потребителей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C0C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Физические лица за исключением лиц с ОВЗ и инвалидов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D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4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E0C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Специальности и укрупненные группы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F0C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43.02.13 Технология парикмахерского искусства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0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5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10C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характеризирующие условия(формы)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20C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Формы обучения и формы реализации образовательных программ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30C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Очная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4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6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50C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60C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170C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характеризующие качество государственной услуги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8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90C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 качества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A0C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B0C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C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807"/>
            <w:gridSpan w:val="2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D0C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type="dxa" w:w="2346"/>
            <w:gridSpan w:val="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E0C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F0C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7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0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9.1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807"/>
            <w:gridSpan w:val="2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346"/>
            <w:gridSpan w:val="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10C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20C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3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10.1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40C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Значение показателя качества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50C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2023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60C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319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7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11.1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80C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2024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90C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A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12.1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B0C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2025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C0C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303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D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13.1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E0C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Допустимые (возможные) отклонения от установленных показателей качества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F0C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 процентах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00C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1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14.1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20C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 абсолютных показателях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30C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Mar>
              <w:left w:type="dxa" w:w="0"/>
              <w:right w:type="dxa" w:w="0"/>
            </w:tcMar>
            <w:vAlign w:val="center"/>
          </w:tcPr>
          <w:p w14:paraId="340C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98"/>
            <w:tcMar>
              <w:left w:type="dxa" w:w="0"/>
              <w:right w:type="dxa" w:w="0"/>
            </w:tcMar>
            <w:vAlign w:val="center"/>
          </w:tcPr>
          <w:p w14:paraId="350C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8"/>
            <w:tcMar>
              <w:left w:type="dxa" w:w="0"/>
              <w:right w:type="dxa" w:w="0"/>
            </w:tcMar>
            <w:vAlign w:val="center"/>
          </w:tcPr>
          <w:p w14:paraId="360C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4"/>
            <w:tcMar>
              <w:left w:type="dxa" w:w="0"/>
              <w:right w:type="dxa" w:w="0"/>
            </w:tcMar>
            <w:vAlign w:val="center"/>
          </w:tcPr>
          <w:p w14:paraId="370C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8"/>
            <w:tcMar>
              <w:left w:type="dxa" w:w="0"/>
              <w:right w:type="dxa" w:w="0"/>
            </w:tcMar>
            <w:vAlign w:val="center"/>
          </w:tcPr>
          <w:p w14:paraId="380C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8"/>
            <w:tcMar>
              <w:left w:type="dxa" w:w="0"/>
              <w:right w:type="dxa" w:w="0"/>
            </w:tcMar>
            <w:vAlign w:val="center"/>
          </w:tcPr>
          <w:p w14:paraId="390C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0"/>
            <w:tcMar>
              <w:left w:type="dxa" w:w="0"/>
              <w:right w:type="dxa" w:w="0"/>
            </w:tcMar>
            <w:vAlign w:val="center"/>
          </w:tcPr>
          <w:p w14:paraId="3A0C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7"/>
            <w:tcMar>
              <w:left w:type="dxa" w:w="0"/>
              <w:right w:type="dxa" w:w="0"/>
            </w:tcMar>
            <w:vAlign w:val="center"/>
          </w:tcPr>
          <w:p w14:paraId="3B0C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599"/>
            <w:tcMar>
              <w:left w:type="dxa" w:w="0"/>
              <w:right w:type="dxa" w:w="0"/>
            </w:tcMar>
            <w:vAlign w:val="center"/>
          </w:tcPr>
          <w:p w14:paraId="3C0C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3D0C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3E0C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3F0C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400C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410C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420C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430C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440C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450C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3.2. Показатели, характеризующие объем государственной услуги: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6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Номер строки</w:t>
            </w:r>
          </w:p>
        </w:tc>
        <w:tc>
          <w:tcPr>
            <w:tcW w:type="dxa" w:w="9109"/>
            <w:gridSpan w:val="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7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8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Значение показателя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9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</w:t>
            </w:r>
          </w:p>
        </w:tc>
        <w:tc>
          <w:tcPr>
            <w:tcW w:type="dxa" w:w="9109"/>
            <w:gridSpan w:val="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A0C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Уникальный номер реестровый записи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B0C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852101О.99.0.ББ28ШЦ28002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C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D0C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характеризирующие содержание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E0C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Уровень образования, необходимый для приема на обучение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F0C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Основное общее образование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0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10C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Категория потребителей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20C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Физические лица за исключением лиц с ОВЗ и инвалидов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3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4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40C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Специальности и укрупненные группы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50C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43.02.13 Технология парикмахерского искусства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6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5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70C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характеризирующие условия(формы)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80C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Формы обучения и формы реализации образовательных программ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90C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Очная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A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6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B0C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C0C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5D0C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характеризующие объем государственной услуги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E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F0C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 объема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0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10C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Численность обучающихся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2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807"/>
            <w:gridSpan w:val="2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30C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type="dxa" w:w="2346"/>
            <w:gridSpan w:val="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40C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50C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Человек</w:t>
            </w:r>
          </w:p>
        </w:tc>
      </w:tr>
      <w:tr>
        <w:trPr>
          <w:trHeight w:hRule="atLeast" w:val="544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6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9.1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807"/>
            <w:gridSpan w:val="2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346"/>
            <w:gridSpan w:val="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70C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80C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792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9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10.1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A0C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Значение показателя объема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B0C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2023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C0C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43,00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D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11.1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E0C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2024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F0C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43,00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0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12.1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10C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2025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20C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43,00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3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13.1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40C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Допустимые (возможные) отклонения от установленных показателей объема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50C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 процентах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60C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10,00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7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14.1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80C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 абсолютных показателях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90C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4,00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A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15.1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B0C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Размер платы (цена, тариф)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C0C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2023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D0C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E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16.1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F0C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2024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00C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1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17.1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20C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2025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30C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840C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850C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4.  Нормативные правовые акты, устанавливающие размер платы (цену, тариф) либо порядок ее (его) установления: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60C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870C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880C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5. Порядок оказания государственной услуги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890C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5.1. Нормативные правовые акты, регулирующие порядок оказания государственной услуги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8A0C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Федеральный закон № 273-ФЗ "Об образовании в Российской Федерации" от 29.12.2012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8B0C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Постановление Правительства Брянской области № 426-п "О порядке формирования государственного задания на оказание государственных услуг (выполнение работ) в отношении государственных учреждений Брянской области и финансового обеспечения выполнения государственного задания государственными учреждениями Брянской области" от 28.08.2015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8C0C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Закон Брянской области № 62-З "Об образовании" от 08.08.2013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8D0C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8E0C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5.2. Порядок информирования потенциальных потребителей государственной услуги:</w:t>
            </w:r>
          </w:p>
        </w:tc>
      </w:tr>
      <w:tr>
        <w:trPr>
          <w:trHeight w:hRule="atLeast" w:val="288"/>
        </w:trPr>
        <w:tc>
          <w:tcPr>
            <w:tcW w:type="dxa" w:w="3392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F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Способ информирования</w:t>
            </w:r>
          </w:p>
        </w:tc>
        <w:tc>
          <w:tcPr>
            <w:tcW w:type="dxa" w:w="2980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0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Состав размещаемой информации</w:t>
            </w:r>
          </w:p>
        </w:tc>
        <w:tc>
          <w:tcPr>
            <w:tcW w:type="dxa" w:w="240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1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Частота обновления информации</w:t>
            </w: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920C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930C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940C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950C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960C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970C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980C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990C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3392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A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</w:t>
            </w:r>
          </w:p>
        </w:tc>
        <w:tc>
          <w:tcPr>
            <w:tcW w:type="dxa" w:w="2980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B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</w:t>
            </w:r>
          </w:p>
        </w:tc>
        <w:tc>
          <w:tcPr>
            <w:tcW w:type="dxa" w:w="240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C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</w:t>
            </w: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9D0C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9E0C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9F0C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A00C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A10C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A20C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A30C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A40C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3392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5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Размещение информации на официальном сайте Учреждения</w:t>
            </w:r>
          </w:p>
        </w:tc>
        <w:tc>
          <w:tcPr>
            <w:tcW w:type="dxa" w:w="2980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6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Общая информация об Учреждении (наименование, адрес, контактные данные, режим работы и приема граждан, информация о руководителей и пр.)</w:t>
            </w:r>
          </w:p>
        </w:tc>
        <w:tc>
          <w:tcPr>
            <w:tcW w:type="dxa" w:w="240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7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Постоянно</w:t>
            </w: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A80C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A90C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AA0C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AB0C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AC0C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AD0C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AE0C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AF0C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3392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0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Размещение информации на официальном сайте для размещения информации о государственных (муниципальных) учреждениях (bus.gov.ru)</w:t>
            </w:r>
          </w:p>
        </w:tc>
        <w:tc>
          <w:tcPr>
            <w:tcW w:type="dxa" w:w="2980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1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Общая информация об оказываемых услугах (выполняемых работах): наименование, содержание, категории потребителей, порядок (регламент, условия) предоставления (выполнения), количественные и качественные характеристики и пр.</w:t>
            </w:r>
          </w:p>
        </w:tc>
        <w:tc>
          <w:tcPr>
            <w:tcW w:type="dxa" w:w="240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2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 течение 5 рабочих дней после утверждения (внесения изменений)</w:t>
            </w: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B30C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B40C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B50C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B60C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B70C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B80C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B90C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BA0C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117"/>
        </w:trPr>
        <w:tc>
          <w:tcPr>
            <w:tcW w:type="dxa" w:w="15653"/>
            <w:gridSpan w:val="17"/>
            <w:shd w:fill="FFFFFF" w:val="clear"/>
            <w:tcMar>
              <w:left w:type="dxa" w:w="0"/>
              <w:right w:type="dxa" w:w="0"/>
            </w:tcMar>
            <w:vAlign w:val="center"/>
          </w:tcPr>
          <w:p w14:paraId="BB0C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502"/>
        </w:trPr>
        <w:tc>
          <w:tcPr>
            <w:tcW w:type="dxa" w:w="15653"/>
            <w:gridSpan w:val="17"/>
            <w:shd w:fill="F5F5F5" w:val="clear"/>
            <w:tcMar>
              <w:left w:type="dxa" w:w="0"/>
              <w:right w:type="dxa" w:w="0"/>
            </w:tcMar>
            <w:vAlign w:val="center"/>
          </w:tcPr>
          <w:p w14:paraId="BC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  <w:shd w:fill="F5F5F5" w:val="clear"/>
              </w:rPr>
              <w:t>Раздел 15</w:t>
            </w:r>
          </w:p>
        </w:tc>
      </w:tr>
      <w:tr>
        <w:trPr>
          <w:trHeight w:hRule="atLeast" w:val="275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top"/>
          </w:tcPr>
          <w:p w14:paraId="BD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i w:val="1"/>
                <w:color w:val="000000"/>
                <w:sz w:val="20"/>
              </w:rPr>
              <w:t>КБК 816.0704.1640310650.621.7001</w:t>
            </w: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Mar>
              <w:left w:type="dxa" w:w="0"/>
              <w:right w:type="dxa" w:w="0"/>
            </w:tcMar>
            <w:vAlign w:val="center"/>
          </w:tcPr>
          <w:p w14:paraId="BE0C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 xml:space="preserve">1. Наименование государственной услуги: </w:t>
            </w:r>
          </w:p>
        </w:tc>
        <w:tc>
          <w:tcPr>
            <w:tcW w:type="dxa" w:w="2617"/>
            <w:gridSpan w:val="4"/>
            <w:vMerge w:val="restart"/>
            <w:tcMar>
              <w:left w:type="dxa" w:w="0"/>
              <w:right w:type="dxa" w:w="0"/>
            </w:tcMar>
            <w:vAlign w:val="center"/>
          </w:tcPr>
          <w:p w14:paraId="BF0C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Код по общероссийскому базовому (отраслевому) перечню или региональному перечню</w:t>
            </w:r>
          </w:p>
        </w:tc>
        <w:tc>
          <w:tcPr>
            <w:tcW w:type="dxa" w:w="2594"/>
            <w:gridSpan w:val="2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0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852101</w:t>
            </w: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10C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Реализация образовательных программ среднего профессионального образования - программ подготовки квалифицированных рабочих, служащих</w:t>
            </w:r>
          </w:p>
        </w:tc>
        <w:tc>
          <w:tcPr>
            <w:tcW w:type="dxa" w:w="2617"/>
            <w:gridSpan w:val="4"/>
            <w:vMerge w:val="continue"/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594"/>
            <w:gridSpan w:val="2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</w:tr>
      <w:tr>
        <w:trPr>
          <w:trHeight w:hRule="atLeast" w:val="275"/>
        </w:trPr>
        <w:tc>
          <w:tcPr>
            <w:tcW w:type="dxa" w:w="1416"/>
            <w:tcMar>
              <w:left w:type="dxa" w:w="0"/>
              <w:right w:type="dxa" w:w="0"/>
            </w:tcMar>
            <w:vAlign w:val="center"/>
          </w:tcPr>
          <w:p w14:paraId="C20C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98"/>
            <w:tcMar>
              <w:left w:type="dxa" w:w="0"/>
              <w:right w:type="dxa" w:w="0"/>
            </w:tcMar>
            <w:vAlign w:val="center"/>
          </w:tcPr>
          <w:p w14:paraId="C30C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8"/>
            <w:tcMar>
              <w:left w:type="dxa" w:w="0"/>
              <w:right w:type="dxa" w:w="0"/>
            </w:tcMar>
            <w:vAlign w:val="center"/>
          </w:tcPr>
          <w:p w14:paraId="C40C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4"/>
            <w:tcMar>
              <w:left w:type="dxa" w:w="0"/>
              <w:right w:type="dxa" w:w="0"/>
            </w:tcMar>
            <w:vAlign w:val="center"/>
          </w:tcPr>
          <w:p w14:paraId="C50C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8"/>
            <w:tcMar>
              <w:left w:type="dxa" w:w="0"/>
              <w:right w:type="dxa" w:w="0"/>
            </w:tcMar>
            <w:vAlign w:val="center"/>
          </w:tcPr>
          <w:p w14:paraId="C60C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8"/>
            <w:tcMar>
              <w:left w:type="dxa" w:w="0"/>
              <w:right w:type="dxa" w:w="0"/>
            </w:tcMar>
            <w:vAlign w:val="center"/>
          </w:tcPr>
          <w:p w14:paraId="C70C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0"/>
            <w:tcMar>
              <w:left w:type="dxa" w:w="0"/>
              <w:right w:type="dxa" w:w="0"/>
            </w:tcMar>
            <w:vAlign w:val="center"/>
          </w:tcPr>
          <w:p w14:paraId="C80C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7"/>
            <w:tcMar>
              <w:left w:type="dxa" w:w="0"/>
              <w:right w:type="dxa" w:w="0"/>
            </w:tcMar>
            <w:vAlign w:val="center"/>
          </w:tcPr>
          <w:p w14:paraId="C90C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599"/>
            <w:tcMar>
              <w:left w:type="dxa" w:w="0"/>
              <w:right w:type="dxa" w:w="0"/>
            </w:tcMar>
            <w:vAlign w:val="center"/>
          </w:tcPr>
          <w:p w14:paraId="CA0C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CB0C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CC0C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CD0C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CE0C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CF0C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D00C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D10C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D20C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Mar>
              <w:left w:type="dxa" w:w="0"/>
              <w:right w:type="dxa" w:w="0"/>
            </w:tcMar>
            <w:vAlign w:val="center"/>
          </w:tcPr>
          <w:p w14:paraId="D30C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 xml:space="preserve">2. Категории потребителей государственной услуги: </w:t>
            </w: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D40C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D50C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D60C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D70C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D80C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D90C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A0C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физические лица, имеющие основное общее образование</w:t>
            </w: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DB0C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DC0C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DD0C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DE0C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DF0C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E00C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E10C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E20C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3. Показатели, характеризующие объем и качество (при  установлении показателей, характеризующих качество) государственной услуги:</w:t>
            </w:r>
          </w:p>
        </w:tc>
      </w:tr>
      <w:tr>
        <w:trPr>
          <w:trHeight w:hRule="atLeast" w:val="319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E30C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3.1. Показатели, характеризующие качество государственной услуги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4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Номер строки</w:t>
            </w:r>
          </w:p>
        </w:tc>
        <w:tc>
          <w:tcPr>
            <w:tcW w:type="dxa" w:w="9109"/>
            <w:gridSpan w:val="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5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6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Значение показателя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7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</w:t>
            </w:r>
          </w:p>
        </w:tc>
        <w:tc>
          <w:tcPr>
            <w:tcW w:type="dxa" w:w="9109"/>
            <w:gridSpan w:val="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80C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Уникальный номер реестровый записи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90C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852101О.99.0.ББ29АР20000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A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B0C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характеризирующие содержание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C0C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Профессии и укрупненные группы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D0C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08.01.08 Мастер отделочных строительных работ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E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F0C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Категория потребителей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00C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Физические лица с ОВЗ и инвалиды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1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4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20C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Уровень образования, необходимый для приема на обучение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30C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Не указано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4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5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50C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характеризирующие условия(формы)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60C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Формы обучения и формы реализации образовательных программ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70C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Очная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8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6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90C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A0C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FB0C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характеризующие качество государственной услуги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C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D0C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 качества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E0C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F0C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0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807"/>
            <w:gridSpan w:val="2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10D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type="dxa" w:w="2346"/>
            <w:gridSpan w:val="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20D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30D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7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4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9.1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807"/>
            <w:gridSpan w:val="2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346"/>
            <w:gridSpan w:val="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50D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60D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7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10.1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80D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Значение показателя качества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90D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2023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A0D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319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B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11.1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C0D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2024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D0D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E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12.1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F0D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2025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00D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303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1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13.1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20D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Допустимые (возможные) отклонения от установленных показателей качества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30D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 процентах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40D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5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14.1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60D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 абсолютных показателях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70D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Mar>
              <w:left w:type="dxa" w:w="0"/>
              <w:right w:type="dxa" w:w="0"/>
            </w:tcMar>
            <w:vAlign w:val="center"/>
          </w:tcPr>
          <w:p w14:paraId="180D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98"/>
            <w:tcMar>
              <w:left w:type="dxa" w:w="0"/>
              <w:right w:type="dxa" w:w="0"/>
            </w:tcMar>
            <w:vAlign w:val="center"/>
          </w:tcPr>
          <w:p w14:paraId="190D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8"/>
            <w:tcMar>
              <w:left w:type="dxa" w:w="0"/>
              <w:right w:type="dxa" w:w="0"/>
            </w:tcMar>
            <w:vAlign w:val="center"/>
          </w:tcPr>
          <w:p w14:paraId="1A0D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4"/>
            <w:tcMar>
              <w:left w:type="dxa" w:w="0"/>
              <w:right w:type="dxa" w:w="0"/>
            </w:tcMar>
            <w:vAlign w:val="center"/>
          </w:tcPr>
          <w:p w14:paraId="1B0D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8"/>
            <w:tcMar>
              <w:left w:type="dxa" w:w="0"/>
              <w:right w:type="dxa" w:w="0"/>
            </w:tcMar>
            <w:vAlign w:val="center"/>
          </w:tcPr>
          <w:p w14:paraId="1C0D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8"/>
            <w:tcMar>
              <w:left w:type="dxa" w:w="0"/>
              <w:right w:type="dxa" w:w="0"/>
            </w:tcMar>
            <w:vAlign w:val="center"/>
          </w:tcPr>
          <w:p w14:paraId="1D0D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0"/>
            <w:tcMar>
              <w:left w:type="dxa" w:w="0"/>
              <w:right w:type="dxa" w:w="0"/>
            </w:tcMar>
            <w:vAlign w:val="center"/>
          </w:tcPr>
          <w:p w14:paraId="1E0D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7"/>
            <w:tcMar>
              <w:left w:type="dxa" w:w="0"/>
              <w:right w:type="dxa" w:w="0"/>
            </w:tcMar>
            <w:vAlign w:val="center"/>
          </w:tcPr>
          <w:p w14:paraId="1F0D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599"/>
            <w:tcMar>
              <w:left w:type="dxa" w:w="0"/>
              <w:right w:type="dxa" w:w="0"/>
            </w:tcMar>
            <w:vAlign w:val="center"/>
          </w:tcPr>
          <w:p w14:paraId="200D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210D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220D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230D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240D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250D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260D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270D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280D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290D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3.2. Показатели, характеризующие объем государственной услуги: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A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Номер строки</w:t>
            </w:r>
          </w:p>
        </w:tc>
        <w:tc>
          <w:tcPr>
            <w:tcW w:type="dxa" w:w="9109"/>
            <w:gridSpan w:val="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B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C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Значение показателя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D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</w:t>
            </w:r>
          </w:p>
        </w:tc>
        <w:tc>
          <w:tcPr>
            <w:tcW w:type="dxa" w:w="9109"/>
            <w:gridSpan w:val="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E0D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Уникальный номер реестровый записи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F0D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852101О.99.0.ББ29АР20000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0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10D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характеризирующие содержание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20D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Профессии и укрупненные группы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30D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08.01.08 Мастер отделочных строительных работ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4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50D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Категория потребителей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60D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Физические лица с ОВЗ и инвалиды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7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4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80D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Уровень образования, необходимый для приема на обучение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90D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Не указано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A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5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B0D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характеризирующие условия(формы)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C0D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Формы обучения и формы реализации образовательных программ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D0D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Очная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E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6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F0D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00D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410D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характеризующие объем государственной услуги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2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30D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 объема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4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50D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Численность обучающихся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6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807"/>
            <w:gridSpan w:val="2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70D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type="dxa" w:w="2346"/>
            <w:gridSpan w:val="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80D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90D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Человек</w:t>
            </w:r>
          </w:p>
        </w:tc>
      </w:tr>
      <w:tr>
        <w:trPr>
          <w:trHeight w:hRule="atLeast" w:val="544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A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9.1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807"/>
            <w:gridSpan w:val="2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346"/>
            <w:gridSpan w:val="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B0D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C0D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792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D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10.1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E0D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Значение показателя объема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F0D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2023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00D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34,00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1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11.1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20D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2024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30D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34,00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4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12.1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50D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2025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60D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34,00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7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13.1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80D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Допустимые (возможные) отклонения от установленных показателей объема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90D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 процентах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A0D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10,00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B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14.1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C0D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 абсолютных показателях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D0D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3,00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E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15.1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F0D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Размер платы (цена, тариф)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00D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2023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10D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2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16.1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30D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2024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40D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5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17.1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60D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2025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70D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680D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690D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4.  Нормативные правовые акты, устанавливающие размер платы (цену, тариф) либо порядок ее (его) установления: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A0D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6B0D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6C0D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5. Порядок оказания государственной услуги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6D0D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5.1. Нормативные правовые акты, регулирующие порядок оказания государственной услуги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6E0D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Федеральный закон № 273-ФЗ "Об образовании в Российской Федерации" от 29.12.2012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6F0D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Постановление Правительства Брянской области № 426-п "О порядке формирования государственного задания на оказание государственных услуг (выполнение работ) в отношении государственных учреждений Брянской области и финансового обеспечения выполнения государственного задания государственными учреждениями Брянской области" от 28.08.2015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700D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Закон Брянской области № 62-З "Об образовании" от 08.08.2013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710D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720D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5.2. Порядок информирования потенциальных потребителей государственной услуги:</w:t>
            </w:r>
          </w:p>
        </w:tc>
      </w:tr>
      <w:tr>
        <w:trPr>
          <w:trHeight w:hRule="atLeast" w:val="288"/>
        </w:trPr>
        <w:tc>
          <w:tcPr>
            <w:tcW w:type="dxa" w:w="3392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3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Способ информирования</w:t>
            </w:r>
          </w:p>
        </w:tc>
        <w:tc>
          <w:tcPr>
            <w:tcW w:type="dxa" w:w="2980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4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Состав размещаемой информации</w:t>
            </w:r>
          </w:p>
        </w:tc>
        <w:tc>
          <w:tcPr>
            <w:tcW w:type="dxa" w:w="240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5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Частота обновления информации</w:t>
            </w: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760D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770D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780D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790D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7A0D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7B0D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7C0D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7D0D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3392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E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</w:t>
            </w:r>
          </w:p>
        </w:tc>
        <w:tc>
          <w:tcPr>
            <w:tcW w:type="dxa" w:w="2980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F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</w:t>
            </w:r>
          </w:p>
        </w:tc>
        <w:tc>
          <w:tcPr>
            <w:tcW w:type="dxa" w:w="240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0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</w:t>
            </w: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810D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820D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830D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840D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850D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860D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870D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880D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3392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9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Размещение информации на официальном сайте Учреждения</w:t>
            </w:r>
          </w:p>
        </w:tc>
        <w:tc>
          <w:tcPr>
            <w:tcW w:type="dxa" w:w="2980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A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Общая информация об Учреждении (наименование, адрес, контактные данные, режим работы и приема граждан, информация о руководителей и пр.)</w:t>
            </w:r>
          </w:p>
        </w:tc>
        <w:tc>
          <w:tcPr>
            <w:tcW w:type="dxa" w:w="240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B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Постоянно</w:t>
            </w: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8C0D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8D0D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8E0D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8F0D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900D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910D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920D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930D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3392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4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Размещение информации на официальном сайте для размещения информации о государственных (муниципальных) учреждениях (bus.gov.ru)</w:t>
            </w:r>
          </w:p>
        </w:tc>
        <w:tc>
          <w:tcPr>
            <w:tcW w:type="dxa" w:w="2980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5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Общая информация об оказываемых услугах (выполняемых работах): наименование, содержание, категории потребителей, порядок (регламент, условия) предоставления (выполнения), количественные и качественные характеристики и пр.</w:t>
            </w:r>
          </w:p>
        </w:tc>
        <w:tc>
          <w:tcPr>
            <w:tcW w:type="dxa" w:w="240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6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 течение 5 рабочих дней после утверждения (внесения изменений)</w:t>
            </w: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970D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980D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990D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9A0D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9B0D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9C0D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9D0D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9E0D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117"/>
        </w:trPr>
        <w:tc>
          <w:tcPr>
            <w:tcW w:type="dxa" w:w="15653"/>
            <w:gridSpan w:val="17"/>
            <w:shd w:fill="FFFFFF" w:val="clear"/>
            <w:tcMar>
              <w:left w:type="dxa" w:w="0"/>
              <w:right w:type="dxa" w:w="0"/>
            </w:tcMar>
            <w:vAlign w:val="center"/>
          </w:tcPr>
          <w:p w14:paraId="9F0D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502"/>
        </w:trPr>
        <w:tc>
          <w:tcPr>
            <w:tcW w:type="dxa" w:w="15653"/>
            <w:gridSpan w:val="17"/>
            <w:shd w:fill="F5F5F5" w:val="clear"/>
            <w:tcMar>
              <w:left w:type="dxa" w:w="0"/>
              <w:right w:type="dxa" w:w="0"/>
            </w:tcMar>
            <w:vAlign w:val="center"/>
          </w:tcPr>
          <w:p w14:paraId="A0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  <w:shd w:fill="F5F5F5" w:val="clear"/>
              </w:rPr>
              <w:t>Раздел 16</w:t>
            </w:r>
          </w:p>
        </w:tc>
      </w:tr>
      <w:tr>
        <w:trPr>
          <w:trHeight w:hRule="atLeast" w:val="275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top"/>
          </w:tcPr>
          <w:p w14:paraId="A1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i w:val="1"/>
                <w:color w:val="000000"/>
                <w:sz w:val="20"/>
              </w:rPr>
              <w:t>КБК 816.0704.1640310650.621.7001</w:t>
            </w: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Mar>
              <w:left w:type="dxa" w:w="0"/>
              <w:right w:type="dxa" w:w="0"/>
            </w:tcMar>
            <w:vAlign w:val="center"/>
          </w:tcPr>
          <w:p w14:paraId="A20D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 xml:space="preserve">1. Наименование государственной услуги: </w:t>
            </w:r>
          </w:p>
        </w:tc>
        <w:tc>
          <w:tcPr>
            <w:tcW w:type="dxa" w:w="2617"/>
            <w:gridSpan w:val="4"/>
            <w:vMerge w:val="restart"/>
            <w:tcMar>
              <w:left w:type="dxa" w:w="0"/>
              <w:right w:type="dxa" w:w="0"/>
            </w:tcMar>
            <w:vAlign w:val="center"/>
          </w:tcPr>
          <w:p w14:paraId="A30D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Код по общероссийскому базовому (отраслевому) перечню или региональному перечню</w:t>
            </w:r>
          </w:p>
        </w:tc>
        <w:tc>
          <w:tcPr>
            <w:tcW w:type="dxa" w:w="2594"/>
            <w:gridSpan w:val="2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4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852101</w:t>
            </w: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50D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Реализация образовательных программ среднего профессионального образования - программ подготовки квалифицированных рабочих, служащих</w:t>
            </w:r>
          </w:p>
        </w:tc>
        <w:tc>
          <w:tcPr>
            <w:tcW w:type="dxa" w:w="2617"/>
            <w:gridSpan w:val="4"/>
            <w:vMerge w:val="continue"/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594"/>
            <w:gridSpan w:val="2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</w:tr>
      <w:tr>
        <w:trPr>
          <w:trHeight w:hRule="atLeast" w:val="275"/>
        </w:trPr>
        <w:tc>
          <w:tcPr>
            <w:tcW w:type="dxa" w:w="1416"/>
            <w:tcMar>
              <w:left w:type="dxa" w:w="0"/>
              <w:right w:type="dxa" w:w="0"/>
            </w:tcMar>
            <w:vAlign w:val="center"/>
          </w:tcPr>
          <w:p w14:paraId="A60D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98"/>
            <w:tcMar>
              <w:left w:type="dxa" w:w="0"/>
              <w:right w:type="dxa" w:w="0"/>
            </w:tcMar>
            <w:vAlign w:val="center"/>
          </w:tcPr>
          <w:p w14:paraId="A70D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8"/>
            <w:tcMar>
              <w:left w:type="dxa" w:w="0"/>
              <w:right w:type="dxa" w:w="0"/>
            </w:tcMar>
            <w:vAlign w:val="center"/>
          </w:tcPr>
          <w:p w14:paraId="A80D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4"/>
            <w:tcMar>
              <w:left w:type="dxa" w:w="0"/>
              <w:right w:type="dxa" w:w="0"/>
            </w:tcMar>
            <w:vAlign w:val="center"/>
          </w:tcPr>
          <w:p w14:paraId="A90D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8"/>
            <w:tcMar>
              <w:left w:type="dxa" w:w="0"/>
              <w:right w:type="dxa" w:w="0"/>
            </w:tcMar>
            <w:vAlign w:val="center"/>
          </w:tcPr>
          <w:p w14:paraId="AA0D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8"/>
            <w:tcMar>
              <w:left w:type="dxa" w:w="0"/>
              <w:right w:type="dxa" w:w="0"/>
            </w:tcMar>
            <w:vAlign w:val="center"/>
          </w:tcPr>
          <w:p w14:paraId="AB0D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0"/>
            <w:tcMar>
              <w:left w:type="dxa" w:w="0"/>
              <w:right w:type="dxa" w:w="0"/>
            </w:tcMar>
            <w:vAlign w:val="center"/>
          </w:tcPr>
          <w:p w14:paraId="AC0D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7"/>
            <w:tcMar>
              <w:left w:type="dxa" w:w="0"/>
              <w:right w:type="dxa" w:w="0"/>
            </w:tcMar>
            <w:vAlign w:val="center"/>
          </w:tcPr>
          <w:p w14:paraId="AD0D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599"/>
            <w:tcMar>
              <w:left w:type="dxa" w:w="0"/>
              <w:right w:type="dxa" w:w="0"/>
            </w:tcMar>
            <w:vAlign w:val="center"/>
          </w:tcPr>
          <w:p w14:paraId="AE0D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AF0D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B00D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B10D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B20D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B30D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B40D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B50D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B60D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Mar>
              <w:left w:type="dxa" w:w="0"/>
              <w:right w:type="dxa" w:w="0"/>
            </w:tcMar>
            <w:vAlign w:val="center"/>
          </w:tcPr>
          <w:p w14:paraId="B70D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 xml:space="preserve">2. Категории потребителей государственной услуги: </w:t>
            </w: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B80D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B90D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BA0D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BB0D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BC0D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BD0D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E0D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физические лица, имеющие основное общее образование</w:t>
            </w: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BF0D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C00D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C10D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C20D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C30D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C40D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C50D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C60D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3. Показатели, характеризующие объем и качество (при  установлении показателей, характеризующих качество) государственной услуги:</w:t>
            </w:r>
          </w:p>
        </w:tc>
      </w:tr>
      <w:tr>
        <w:trPr>
          <w:trHeight w:hRule="atLeast" w:val="319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C70D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3.1. Показатели, характеризующие качество государственной услуги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8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Номер строки</w:t>
            </w:r>
          </w:p>
        </w:tc>
        <w:tc>
          <w:tcPr>
            <w:tcW w:type="dxa" w:w="9109"/>
            <w:gridSpan w:val="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9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A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Значение показателя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B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</w:t>
            </w:r>
          </w:p>
        </w:tc>
        <w:tc>
          <w:tcPr>
            <w:tcW w:type="dxa" w:w="9109"/>
            <w:gridSpan w:val="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C0D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Уникальный номер реестровый записи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D0D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852101О.99.0.ББ29ВГ04000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E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F0D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характеризирующие содержание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00D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Уровень образования, необходимый для приема на обучение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10D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Основное общее образование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2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30D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Профессии и укрупненные группы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40D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11.01.11 Наладчик технологического оборудования (электронная техника)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5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4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60D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Категория потребителей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70D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Физические лица за исключением лиц с ОВЗ и инвалидов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8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5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90D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характеризирующие условия(формы)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A0D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Формы обучения и формы реализации образовательных программ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B0D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Очная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C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6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D0D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E0D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DF0D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характеризующие качество государственной услуги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0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10D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 качества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20D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30D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4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807"/>
            <w:gridSpan w:val="2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50D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type="dxa" w:w="2346"/>
            <w:gridSpan w:val="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60D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70D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7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8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9.1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807"/>
            <w:gridSpan w:val="2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346"/>
            <w:gridSpan w:val="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90D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A0D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B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10.1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C0D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Значение показателя качества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D0D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2023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E0D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319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F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11.1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00D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2024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10D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2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12.1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30D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2025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40D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303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5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13.1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60D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Допустимые (возможные) отклонения от установленных показателей качества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70D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 процентах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80D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9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14.1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A0D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 абсолютных показателях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B0D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Mar>
              <w:left w:type="dxa" w:w="0"/>
              <w:right w:type="dxa" w:w="0"/>
            </w:tcMar>
            <w:vAlign w:val="center"/>
          </w:tcPr>
          <w:p w14:paraId="FC0D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98"/>
            <w:tcMar>
              <w:left w:type="dxa" w:w="0"/>
              <w:right w:type="dxa" w:w="0"/>
            </w:tcMar>
            <w:vAlign w:val="center"/>
          </w:tcPr>
          <w:p w14:paraId="FD0D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8"/>
            <w:tcMar>
              <w:left w:type="dxa" w:w="0"/>
              <w:right w:type="dxa" w:w="0"/>
            </w:tcMar>
            <w:vAlign w:val="center"/>
          </w:tcPr>
          <w:p w14:paraId="FE0D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4"/>
            <w:tcMar>
              <w:left w:type="dxa" w:w="0"/>
              <w:right w:type="dxa" w:w="0"/>
            </w:tcMar>
            <w:vAlign w:val="center"/>
          </w:tcPr>
          <w:p w14:paraId="FF0D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8"/>
            <w:tcMar>
              <w:left w:type="dxa" w:w="0"/>
              <w:right w:type="dxa" w:w="0"/>
            </w:tcMar>
            <w:vAlign w:val="center"/>
          </w:tcPr>
          <w:p w14:paraId="000E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8"/>
            <w:tcMar>
              <w:left w:type="dxa" w:w="0"/>
              <w:right w:type="dxa" w:w="0"/>
            </w:tcMar>
            <w:vAlign w:val="center"/>
          </w:tcPr>
          <w:p w14:paraId="010E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0"/>
            <w:tcMar>
              <w:left w:type="dxa" w:w="0"/>
              <w:right w:type="dxa" w:w="0"/>
            </w:tcMar>
            <w:vAlign w:val="center"/>
          </w:tcPr>
          <w:p w14:paraId="020E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7"/>
            <w:tcMar>
              <w:left w:type="dxa" w:w="0"/>
              <w:right w:type="dxa" w:w="0"/>
            </w:tcMar>
            <w:vAlign w:val="center"/>
          </w:tcPr>
          <w:p w14:paraId="030E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599"/>
            <w:tcMar>
              <w:left w:type="dxa" w:w="0"/>
              <w:right w:type="dxa" w:w="0"/>
            </w:tcMar>
            <w:vAlign w:val="center"/>
          </w:tcPr>
          <w:p w14:paraId="040E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050E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060E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070E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080E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090E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0A0E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0B0E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0C0E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0D0E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3.2. Показатели, характеризующие объем государственной услуги: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E0E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Номер строки</w:t>
            </w:r>
          </w:p>
        </w:tc>
        <w:tc>
          <w:tcPr>
            <w:tcW w:type="dxa" w:w="9109"/>
            <w:gridSpan w:val="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F0E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00E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Значение показателя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10E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</w:t>
            </w:r>
          </w:p>
        </w:tc>
        <w:tc>
          <w:tcPr>
            <w:tcW w:type="dxa" w:w="9109"/>
            <w:gridSpan w:val="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20E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Уникальный номер реестровый записи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30E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852101О.99.0.ББ29ВГ04000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40E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50E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характеризирующие содержание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60E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Уровень образования, необходимый для приема на обучение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70E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Основное общее образование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80E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90E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Профессии и укрупненные группы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A0E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11.01.11 Наладчик технологического оборудования (электронная техника)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B0E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4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C0E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Категория потребителей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D0E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Физические лица за исключением лиц с ОВЗ и инвалидов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E0E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5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F0E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характеризирующие условия(формы)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00E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Формы обучения и формы реализации образовательных программ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10E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Очная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20E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6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30E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40E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250E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характеризующие объем государственной услуги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60E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70E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 объема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80E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90E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Численность обучающихся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A0E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807"/>
            <w:gridSpan w:val="2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B0E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type="dxa" w:w="2346"/>
            <w:gridSpan w:val="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C0E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D0E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Человек</w:t>
            </w:r>
          </w:p>
        </w:tc>
      </w:tr>
      <w:tr>
        <w:trPr>
          <w:trHeight w:hRule="atLeast" w:val="544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E0E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9.1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807"/>
            <w:gridSpan w:val="2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346"/>
            <w:gridSpan w:val="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F0E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00E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792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10E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10.1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20E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Значение показателя объема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30E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2023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40E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8,00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50E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11.1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60E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2024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70E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8,00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80E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12.1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90E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2025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A0E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8,00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B0E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13.1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C0E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Допустимые (возможные) отклонения от установленных показателей объема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D0E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 процентах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E0E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10,00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F0E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14.1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00E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 абсолютных показателях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10E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1,00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20E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15.1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30E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Размер платы (цена, тариф)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40E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2023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50E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60E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16.1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70E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2024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80E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90E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17.1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A0E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2025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B0E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4C0E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4D0E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4.  Нормативные правовые акты, устанавливающие размер платы (цену, тариф) либо порядок ее (его) установления: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E0E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4F0E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500E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5. Порядок оказания государственной услуги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510E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5.1. Нормативные правовые акты, регулирующие порядок оказания государственной услуги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520E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Федеральный закон № 273-ФЗ "Об образовании в Российской Федерации" от 29.12.2012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530E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Постановление Правительства Брянской области № 426-п "О порядке формирования государственного задания на оказание государственных услуг (выполнение работ) в отношении государственных учреждений Брянской области и финансового обеспечения выполнения государственного задания государственными учреждениями Брянской области" от 28.08.2015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540E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Закон Брянской области № 62-З "Об образовании" от 08.08.2013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550E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560E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5.2. Порядок информирования потенциальных потребителей государственной услуги:</w:t>
            </w:r>
          </w:p>
        </w:tc>
      </w:tr>
      <w:tr>
        <w:trPr>
          <w:trHeight w:hRule="atLeast" w:val="288"/>
        </w:trPr>
        <w:tc>
          <w:tcPr>
            <w:tcW w:type="dxa" w:w="3392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70E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Способ информирования</w:t>
            </w:r>
          </w:p>
        </w:tc>
        <w:tc>
          <w:tcPr>
            <w:tcW w:type="dxa" w:w="2980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80E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Состав размещаемой информации</w:t>
            </w:r>
          </w:p>
        </w:tc>
        <w:tc>
          <w:tcPr>
            <w:tcW w:type="dxa" w:w="240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90E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Частота обновления информации</w:t>
            </w: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5A0E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5B0E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5C0E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5D0E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5E0E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5F0E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600E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610E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3392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20E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</w:t>
            </w:r>
          </w:p>
        </w:tc>
        <w:tc>
          <w:tcPr>
            <w:tcW w:type="dxa" w:w="2980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30E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</w:t>
            </w:r>
          </w:p>
        </w:tc>
        <w:tc>
          <w:tcPr>
            <w:tcW w:type="dxa" w:w="240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40E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</w:t>
            </w: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650E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660E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670E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680E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690E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6A0E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6B0E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6C0E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3392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D0E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2980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E0E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240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F0E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700E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710E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720E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730E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740E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750E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760E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770E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117"/>
        </w:trPr>
        <w:tc>
          <w:tcPr>
            <w:tcW w:type="dxa" w:w="15653"/>
            <w:gridSpan w:val="17"/>
            <w:shd w:fill="FFFFFF" w:val="clear"/>
            <w:tcMar>
              <w:left w:type="dxa" w:w="0"/>
              <w:right w:type="dxa" w:w="0"/>
            </w:tcMar>
            <w:vAlign w:val="center"/>
          </w:tcPr>
          <w:p w14:paraId="780E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502"/>
        </w:trPr>
        <w:tc>
          <w:tcPr>
            <w:tcW w:type="dxa" w:w="15653"/>
            <w:gridSpan w:val="17"/>
            <w:shd w:fill="F5F5F5" w:val="clear"/>
            <w:tcMar>
              <w:left w:type="dxa" w:w="0"/>
              <w:right w:type="dxa" w:w="0"/>
            </w:tcMar>
            <w:vAlign w:val="center"/>
          </w:tcPr>
          <w:p w14:paraId="790E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  <w:shd w:fill="F5F5F5" w:val="clear"/>
              </w:rPr>
              <w:t>Раздел 17</w:t>
            </w:r>
          </w:p>
        </w:tc>
      </w:tr>
      <w:tr>
        <w:trPr>
          <w:trHeight w:hRule="atLeast" w:val="275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top"/>
          </w:tcPr>
          <w:p w14:paraId="7A0E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i w:val="1"/>
                <w:color w:val="000000"/>
                <w:sz w:val="20"/>
              </w:rPr>
              <w:t>КБК 816.0704.1640310650.621.7001</w:t>
            </w: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Mar>
              <w:left w:type="dxa" w:w="0"/>
              <w:right w:type="dxa" w:w="0"/>
            </w:tcMar>
            <w:vAlign w:val="center"/>
          </w:tcPr>
          <w:p w14:paraId="7B0E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 xml:space="preserve">1. Наименование государственной услуги: </w:t>
            </w:r>
          </w:p>
        </w:tc>
        <w:tc>
          <w:tcPr>
            <w:tcW w:type="dxa" w:w="2617"/>
            <w:gridSpan w:val="4"/>
            <w:vMerge w:val="restart"/>
            <w:tcMar>
              <w:left w:type="dxa" w:w="0"/>
              <w:right w:type="dxa" w:w="0"/>
            </w:tcMar>
            <w:vAlign w:val="center"/>
          </w:tcPr>
          <w:p w14:paraId="7C0E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Код по общероссийскому базовому (отраслевому) перечню или региональному перечню</w:t>
            </w:r>
          </w:p>
        </w:tc>
        <w:tc>
          <w:tcPr>
            <w:tcW w:type="dxa" w:w="2594"/>
            <w:gridSpan w:val="2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D0E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852101</w:t>
            </w: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E0E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Реализация образовательных программ среднего профессионального образования - программ подготовки квалифицированных рабочих, служащих</w:t>
            </w:r>
          </w:p>
        </w:tc>
        <w:tc>
          <w:tcPr>
            <w:tcW w:type="dxa" w:w="2617"/>
            <w:gridSpan w:val="4"/>
            <w:vMerge w:val="continue"/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594"/>
            <w:gridSpan w:val="2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</w:tr>
      <w:tr>
        <w:trPr>
          <w:trHeight w:hRule="atLeast" w:val="275"/>
        </w:trPr>
        <w:tc>
          <w:tcPr>
            <w:tcW w:type="dxa" w:w="1416"/>
            <w:tcMar>
              <w:left w:type="dxa" w:w="0"/>
              <w:right w:type="dxa" w:w="0"/>
            </w:tcMar>
            <w:vAlign w:val="center"/>
          </w:tcPr>
          <w:p w14:paraId="7F0E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98"/>
            <w:tcMar>
              <w:left w:type="dxa" w:w="0"/>
              <w:right w:type="dxa" w:w="0"/>
            </w:tcMar>
            <w:vAlign w:val="center"/>
          </w:tcPr>
          <w:p w14:paraId="800E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8"/>
            <w:tcMar>
              <w:left w:type="dxa" w:w="0"/>
              <w:right w:type="dxa" w:w="0"/>
            </w:tcMar>
            <w:vAlign w:val="center"/>
          </w:tcPr>
          <w:p w14:paraId="810E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4"/>
            <w:tcMar>
              <w:left w:type="dxa" w:w="0"/>
              <w:right w:type="dxa" w:w="0"/>
            </w:tcMar>
            <w:vAlign w:val="center"/>
          </w:tcPr>
          <w:p w14:paraId="820E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8"/>
            <w:tcMar>
              <w:left w:type="dxa" w:w="0"/>
              <w:right w:type="dxa" w:w="0"/>
            </w:tcMar>
            <w:vAlign w:val="center"/>
          </w:tcPr>
          <w:p w14:paraId="830E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8"/>
            <w:tcMar>
              <w:left w:type="dxa" w:w="0"/>
              <w:right w:type="dxa" w:w="0"/>
            </w:tcMar>
            <w:vAlign w:val="center"/>
          </w:tcPr>
          <w:p w14:paraId="840E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0"/>
            <w:tcMar>
              <w:left w:type="dxa" w:w="0"/>
              <w:right w:type="dxa" w:w="0"/>
            </w:tcMar>
            <w:vAlign w:val="center"/>
          </w:tcPr>
          <w:p w14:paraId="850E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7"/>
            <w:tcMar>
              <w:left w:type="dxa" w:w="0"/>
              <w:right w:type="dxa" w:w="0"/>
            </w:tcMar>
            <w:vAlign w:val="center"/>
          </w:tcPr>
          <w:p w14:paraId="860E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599"/>
            <w:tcMar>
              <w:left w:type="dxa" w:w="0"/>
              <w:right w:type="dxa" w:w="0"/>
            </w:tcMar>
            <w:vAlign w:val="center"/>
          </w:tcPr>
          <w:p w14:paraId="870E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880E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890E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8A0E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8B0E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8C0E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8D0E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8E0E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8F0E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Mar>
              <w:left w:type="dxa" w:w="0"/>
              <w:right w:type="dxa" w:w="0"/>
            </w:tcMar>
            <w:vAlign w:val="center"/>
          </w:tcPr>
          <w:p w14:paraId="900E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 xml:space="preserve">2. Категории потребителей государственной услуги: </w:t>
            </w: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910E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920E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930E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940E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950E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960E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70E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физические лица, имеющие основное общее образование</w:t>
            </w: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980E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990E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9A0E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9B0E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9C0E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9D0E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9E0E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9F0E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3. Показатели, характеризующие объем и качество (при  установлении показателей, характеризующих качество) государственной услуги:</w:t>
            </w:r>
          </w:p>
        </w:tc>
      </w:tr>
      <w:tr>
        <w:trPr>
          <w:trHeight w:hRule="atLeast" w:val="319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A00E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3.1. Показатели, характеризующие качество государственной услуги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10E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Номер строки</w:t>
            </w:r>
          </w:p>
        </w:tc>
        <w:tc>
          <w:tcPr>
            <w:tcW w:type="dxa" w:w="9109"/>
            <w:gridSpan w:val="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20E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30E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Значение показателя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40E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</w:t>
            </w:r>
          </w:p>
        </w:tc>
        <w:tc>
          <w:tcPr>
            <w:tcW w:type="dxa" w:w="9109"/>
            <w:gridSpan w:val="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50E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Уникальный номер реестровый записи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60E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852101О.99.0.ББ29ГЖ72000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70E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80E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характеризирующие содержание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90E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Уровень образования, необходимый для приема на обучение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A0E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Основное общее образование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B0E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C0E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Категория потребителей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D0E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Физические лица за исключением лиц с ОВЗ и инвалидов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E0E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4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F0E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Профессии и укрупненные группы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00E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13.01.10 Электромонтер по ремонту и обслуживанию электрооборудования (по отраслям)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10E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5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20E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характеризирующие условия(формы)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30E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Формы обучения и формы реализации образовательных программ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40E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Очная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50E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6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60E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70E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B80E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характеризующие качество государственной услуги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90E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A0E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 качества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B0E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C0E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D0E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807"/>
            <w:gridSpan w:val="2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E0E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type="dxa" w:w="2346"/>
            <w:gridSpan w:val="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F0E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00E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7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10E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9.1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807"/>
            <w:gridSpan w:val="2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346"/>
            <w:gridSpan w:val="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20E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30E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40E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10.1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50E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Значение показателя качества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60E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2023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70E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319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80E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11.1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90E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2024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A0E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B0E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12.1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C0E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2025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D0E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303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E0E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13.1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F0E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Допустимые (возможные) отклонения от установленных показателей качества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00E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 процентах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10E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20E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14.1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30E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 абсолютных показателях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40E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Mar>
              <w:left w:type="dxa" w:w="0"/>
              <w:right w:type="dxa" w:w="0"/>
            </w:tcMar>
            <w:vAlign w:val="center"/>
          </w:tcPr>
          <w:p w14:paraId="D50E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98"/>
            <w:tcMar>
              <w:left w:type="dxa" w:w="0"/>
              <w:right w:type="dxa" w:w="0"/>
            </w:tcMar>
            <w:vAlign w:val="center"/>
          </w:tcPr>
          <w:p w14:paraId="D60E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8"/>
            <w:tcMar>
              <w:left w:type="dxa" w:w="0"/>
              <w:right w:type="dxa" w:w="0"/>
            </w:tcMar>
            <w:vAlign w:val="center"/>
          </w:tcPr>
          <w:p w14:paraId="D70E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4"/>
            <w:tcMar>
              <w:left w:type="dxa" w:w="0"/>
              <w:right w:type="dxa" w:w="0"/>
            </w:tcMar>
            <w:vAlign w:val="center"/>
          </w:tcPr>
          <w:p w14:paraId="D80E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8"/>
            <w:tcMar>
              <w:left w:type="dxa" w:w="0"/>
              <w:right w:type="dxa" w:w="0"/>
            </w:tcMar>
            <w:vAlign w:val="center"/>
          </w:tcPr>
          <w:p w14:paraId="D90E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8"/>
            <w:tcMar>
              <w:left w:type="dxa" w:w="0"/>
              <w:right w:type="dxa" w:w="0"/>
            </w:tcMar>
            <w:vAlign w:val="center"/>
          </w:tcPr>
          <w:p w14:paraId="DA0E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0"/>
            <w:tcMar>
              <w:left w:type="dxa" w:w="0"/>
              <w:right w:type="dxa" w:w="0"/>
            </w:tcMar>
            <w:vAlign w:val="center"/>
          </w:tcPr>
          <w:p w14:paraId="DB0E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7"/>
            <w:tcMar>
              <w:left w:type="dxa" w:w="0"/>
              <w:right w:type="dxa" w:w="0"/>
            </w:tcMar>
            <w:vAlign w:val="center"/>
          </w:tcPr>
          <w:p w14:paraId="DC0E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599"/>
            <w:tcMar>
              <w:left w:type="dxa" w:w="0"/>
              <w:right w:type="dxa" w:w="0"/>
            </w:tcMar>
            <w:vAlign w:val="center"/>
          </w:tcPr>
          <w:p w14:paraId="DD0E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DE0E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DF0E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E00E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E10E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E20E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E30E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E40E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E50E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E60E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3.2. Показатели, характеризующие объем государственной услуги: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70E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Номер строки</w:t>
            </w:r>
          </w:p>
        </w:tc>
        <w:tc>
          <w:tcPr>
            <w:tcW w:type="dxa" w:w="9109"/>
            <w:gridSpan w:val="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80E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90E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Значение показателя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A0E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</w:t>
            </w:r>
          </w:p>
        </w:tc>
        <w:tc>
          <w:tcPr>
            <w:tcW w:type="dxa" w:w="9109"/>
            <w:gridSpan w:val="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B0E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Уникальный номер реестровый записи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C0E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852101О.99.0.ББ29ГЖ72000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D0E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E0E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характеризирующие содержание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F0E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Уровень образования, необходимый для приема на обучение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00E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Основное общее образование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10E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20E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Категория потребителей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30E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Физические лица за исключением лиц с ОВЗ и инвалидов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40E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4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50E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Профессии и укрупненные группы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60E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13.01.10 Электромонтер по ремонту и обслуживанию электрооборудования (по отраслям)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70E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5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80E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характеризирующие условия(формы)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90E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Формы обучения и формы реализации образовательных программ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A0E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Очная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B0E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6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C0E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D0E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FE0E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характеризующие объем государственной услуги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F0E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00F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 объема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10F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20F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Численность обучающихся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30F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807"/>
            <w:gridSpan w:val="2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40F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type="dxa" w:w="2346"/>
            <w:gridSpan w:val="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50F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60F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Человек</w:t>
            </w:r>
          </w:p>
        </w:tc>
      </w:tr>
      <w:tr>
        <w:trPr>
          <w:trHeight w:hRule="atLeast" w:val="544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70F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9.1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807"/>
            <w:gridSpan w:val="2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346"/>
            <w:gridSpan w:val="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80F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90F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792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A0F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10.1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B0F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Значение показателя объема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C0F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2023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D0F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115,00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E0F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11.1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F0F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2024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00F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115,00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10F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12.1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20F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2025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30F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115,00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40F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13.1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50F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Допустимые (возможные) отклонения от установленных показателей объема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60F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 процентах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70F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10,00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80F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14.1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90F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 абсолютных показателях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A0F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11,00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B0F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15.1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C0F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Размер платы (цена, тариф)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D0F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2023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E0F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F0F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16.1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00F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2024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10F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20F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17.1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30F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2025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40F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250F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260F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4.  Нормативные правовые акты, устанавливающие размер платы (цену, тариф) либо порядок ее (его) установления: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70F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280F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290F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5. Порядок оказания государственной услуги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2A0F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5.1. Нормативные правовые акты, регулирующие порядок оказания государственной услуги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2B0F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Федеральный закон № 273-ФЗ "Об образовании в Российской Федерации" от 29.12.2012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2C0F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Постановление Правительства Брянской области № 426-п "О порядке формирования государственного задания на оказание государственных услуг (выполнение работ) в отношении государственных учреждений Брянской области и финансового обеспечения выполнения государственного задания государственными учреждениями Брянской области" от 28.08.2015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2D0F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Закон Брянской области № 62-З "Об образовании" от 08.08.2013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2E0F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2F0F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5.2. Порядок информирования потенциальных потребителей государственной услуги:</w:t>
            </w:r>
          </w:p>
        </w:tc>
      </w:tr>
      <w:tr>
        <w:trPr>
          <w:trHeight w:hRule="atLeast" w:val="288"/>
        </w:trPr>
        <w:tc>
          <w:tcPr>
            <w:tcW w:type="dxa" w:w="3392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00F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Способ информирования</w:t>
            </w:r>
          </w:p>
        </w:tc>
        <w:tc>
          <w:tcPr>
            <w:tcW w:type="dxa" w:w="2980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10F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Состав размещаемой информации</w:t>
            </w:r>
          </w:p>
        </w:tc>
        <w:tc>
          <w:tcPr>
            <w:tcW w:type="dxa" w:w="240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20F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Частота обновления информации</w:t>
            </w: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330F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340F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350F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360F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370F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380F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390F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3A0F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3392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B0F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</w:t>
            </w:r>
          </w:p>
        </w:tc>
        <w:tc>
          <w:tcPr>
            <w:tcW w:type="dxa" w:w="2980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C0F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</w:t>
            </w:r>
          </w:p>
        </w:tc>
        <w:tc>
          <w:tcPr>
            <w:tcW w:type="dxa" w:w="240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D0F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</w:t>
            </w: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3E0F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3F0F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400F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410F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420F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430F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440F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450F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3392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60F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Размещение информации на официальном сайте Учреждения</w:t>
            </w:r>
          </w:p>
        </w:tc>
        <w:tc>
          <w:tcPr>
            <w:tcW w:type="dxa" w:w="2980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70F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Общая информация об Учреждении (наименование, адрес, контактные данные, режим работы и приема граждан, информация о руководителей и пр.)</w:t>
            </w:r>
          </w:p>
        </w:tc>
        <w:tc>
          <w:tcPr>
            <w:tcW w:type="dxa" w:w="240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80F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Постоянно</w:t>
            </w: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490F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4A0F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4B0F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4C0F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4D0F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4E0F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4F0F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500F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3392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10F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Размещение информации на официальном сайте для размещения информации о государственных (муниципальных) учреждениях (bus.gov.ru)</w:t>
            </w:r>
          </w:p>
        </w:tc>
        <w:tc>
          <w:tcPr>
            <w:tcW w:type="dxa" w:w="2980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20F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Общая информация об оказываемых услугах (выполняемых работах): наименование, содержание, категории потребителей, порядок (регламент, условия) предоставления (выполнения), количественные и качественные характеристики и пр.</w:t>
            </w:r>
          </w:p>
        </w:tc>
        <w:tc>
          <w:tcPr>
            <w:tcW w:type="dxa" w:w="240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30F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 течение 5 рабочих дней после утверждения (внесения изменений)</w:t>
            </w: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540F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550F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560F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570F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580F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590F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5A0F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5B0F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117"/>
        </w:trPr>
        <w:tc>
          <w:tcPr>
            <w:tcW w:type="dxa" w:w="15653"/>
            <w:gridSpan w:val="17"/>
            <w:shd w:fill="FFFFFF" w:val="clear"/>
            <w:tcMar>
              <w:left w:type="dxa" w:w="0"/>
              <w:right w:type="dxa" w:w="0"/>
            </w:tcMar>
            <w:vAlign w:val="center"/>
          </w:tcPr>
          <w:p w14:paraId="5C0F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502"/>
        </w:trPr>
        <w:tc>
          <w:tcPr>
            <w:tcW w:type="dxa" w:w="15653"/>
            <w:gridSpan w:val="17"/>
            <w:shd w:fill="F5F5F5" w:val="clear"/>
            <w:tcMar>
              <w:left w:type="dxa" w:w="0"/>
              <w:right w:type="dxa" w:w="0"/>
            </w:tcMar>
            <w:vAlign w:val="center"/>
          </w:tcPr>
          <w:p w14:paraId="5D0F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  <w:shd w:fill="F5F5F5" w:val="clear"/>
              </w:rPr>
              <w:t>Раздел 18</w:t>
            </w:r>
          </w:p>
        </w:tc>
      </w:tr>
      <w:tr>
        <w:trPr>
          <w:trHeight w:hRule="atLeast" w:val="275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top"/>
          </w:tcPr>
          <w:p w14:paraId="5E0F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i w:val="1"/>
                <w:color w:val="000000"/>
                <w:sz w:val="20"/>
              </w:rPr>
              <w:t>КБК 816.0704.1640310650.621.7001</w:t>
            </w: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Mar>
              <w:left w:type="dxa" w:w="0"/>
              <w:right w:type="dxa" w:w="0"/>
            </w:tcMar>
            <w:vAlign w:val="center"/>
          </w:tcPr>
          <w:p w14:paraId="5F0F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 xml:space="preserve">1. Наименование государственной услуги: </w:t>
            </w:r>
          </w:p>
        </w:tc>
        <w:tc>
          <w:tcPr>
            <w:tcW w:type="dxa" w:w="2617"/>
            <w:gridSpan w:val="4"/>
            <w:vMerge w:val="restart"/>
            <w:tcMar>
              <w:left w:type="dxa" w:w="0"/>
              <w:right w:type="dxa" w:w="0"/>
            </w:tcMar>
            <w:vAlign w:val="center"/>
          </w:tcPr>
          <w:p w14:paraId="600F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Код по общероссийскому базовому (отраслевому) перечню или региональному перечню</w:t>
            </w:r>
          </w:p>
        </w:tc>
        <w:tc>
          <w:tcPr>
            <w:tcW w:type="dxa" w:w="2594"/>
            <w:gridSpan w:val="2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10F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852101</w:t>
            </w: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20F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Реализация образовательных программ среднего профессионального образования - программ подготовки квалифицированных рабочих, служащих</w:t>
            </w:r>
          </w:p>
        </w:tc>
        <w:tc>
          <w:tcPr>
            <w:tcW w:type="dxa" w:w="2617"/>
            <w:gridSpan w:val="4"/>
            <w:vMerge w:val="continue"/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594"/>
            <w:gridSpan w:val="2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</w:tr>
      <w:tr>
        <w:trPr>
          <w:trHeight w:hRule="atLeast" w:val="275"/>
        </w:trPr>
        <w:tc>
          <w:tcPr>
            <w:tcW w:type="dxa" w:w="1416"/>
            <w:tcMar>
              <w:left w:type="dxa" w:w="0"/>
              <w:right w:type="dxa" w:w="0"/>
            </w:tcMar>
            <w:vAlign w:val="center"/>
          </w:tcPr>
          <w:p w14:paraId="630F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98"/>
            <w:tcMar>
              <w:left w:type="dxa" w:w="0"/>
              <w:right w:type="dxa" w:w="0"/>
            </w:tcMar>
            <w:vAlign w:val="center"/>
          </w:tcPr>
          <w:p w14:paraId="640F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8"/>
            <w:tcMar>
              <w:left w:type="dxa" w:w="0"/>
              <w:right w:type="dxa" w:w="0"/>
            </w:tcMar>
            <w:vAlign w:val="center"/>
          </w:tcPr>
          <w:p w14:paraId="650F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4"/>
            <w:tcMar>
              <w:left w:type="dxa" w:w="0"/>
              <w:right w:type="dxa" w:w="0"/>
            </w:tcMar>
            <w:vAlign w:val="center"/>
          </w:tcPr>
          <w:p w14:paraId="660F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8"/>
            <w:tcMar>
              <w:left w:type="dxa" w:w="0"/>
              <w:right w:type="dxa" w:w="0"/>
            </w:tcMar>
            <w:vAlign w:val="center"/>
          </w:tcPr>
          <w:p w14:paraId="670F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8"/>
            <w:tcMar>
              <w:left w:type="dxa" w:w="0"/>
              <w:right w:type="dxa" w:w="0"/>
            </w:tcMar>
            <w:vAlign w:val="center"/>
          </w:tcPr>
          <w:p w14:paraId="680F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0"/>
            <w:tcMar>
              <w:left w:type="dxa" w:w="0"/>
              <w:right w:type="dxa" w:w="0"/>
            </w:tcMar>
            <w:vAlign w:val="center"/>
          </w:tcPr>
          <w:p w14:paraId="690F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7"/>
            <w:tcMar>
              <w:left w:type="dxa" w:w="0"/>
              <w:right w:type="dxa" w:w="0"/>
            </w:tcMar>
            <w:vAlign w:val="center"/>
          </w:tcPr>
          <w:p w14:paraId="6A0F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599"/>
            <w:tcMar>
              <w:left w:type="dxa" w:w="0"/>
              <w:right w:type="dxa" w:w="0"/>
            </w:tcMar>
            <w:vAlign w:val="center"/>
          </w:tcPr>
          <w:p w14:paraId="6B0F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6C0F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6D0F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6E0F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6F0F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700F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710F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720F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730F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Mar>
              <w:left w:type="dxa" w:w="0"/>
              <w:right w:type="dxa" w:w="0"/>
            </w:tcMar>
            <w:vAlign w:val="center"/>
          </w:tcPr>
          <w:p w14:paraId="740F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 xml:space="preserve">2. Категории потребителей государственной услуги: </w:t>
            </w: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750F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760F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770F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780F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790F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7A0F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B0F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физические лица, имеющие основное общее образование</w:t>
            </w: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7C0F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7D0F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7E0F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7F0F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800F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810F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820F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830F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3. Показатели, характеризующие объем и качество (при  установлении показателей, характеризующих качество) государственной услуги:</w:t>
            </w:r>
          </w:p>
        </w:tc>
      </w:tr>
      <w:tr>
        <w:trPr>
          <w:trHeight w:hRule="atLeast" w:val="319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840F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3.1. Показатели, характеризующие качество государственной услуги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50F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Номер строки</w:t>
            </w:r>
          </w:p>
        </w:tc>
        <w:tc>
          <w:tcPr>
            <w:tcW w:type="dxa" w:w="9109"/>
            <w:gridSpan w:val="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60F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70F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Значение показателя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80F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</w:t>
            </w:r>
          </w:p>
        </w:tc>
        <w:tc>
          <w:tcPr>
            <w:tcW w:type="dxa" w:w="9109"/>
            <w:gridSpan w:val="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90F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Уникальный номер реестровый записи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A0F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852101О.99.0.ББ29ГЦ12000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B0F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C0F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характеризирующие содержание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D0F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Уровень образования, необходимый для приема на обучение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E0F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Основное общее образование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F0F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00F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Категория потребителей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10F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Физические лица за исключением лиц с ОВЗ и инвалидов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20F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4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30F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Профессии и укрупненные группы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40F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15.01.05 Сварщик (ручной и частично механизированной сварки (наплавки)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50F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5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60F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характеризирующие условия(формы)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70F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Формы обучения и формы реализации образовательных программ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80F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Очная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90F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6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A0F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B0F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9C0F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характеризующие качество государственной услуги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D0F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E0F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 качества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F0F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00F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10F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807"/>
            <w:gridSpan w:val="2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20F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type="dxa" w:w="2346"/>
            <w:gridSpan w:val="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30F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40F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7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50F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9.1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807"/>
            <w:gridSpan w:val="2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346"/>
            <w:gridSpan w:val="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60F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70F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80F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10.1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90F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Значение показателя качества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A0F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2023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B0F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319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C0F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11.1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D0F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2024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E0F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F0F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12.1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00F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2025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10F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303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20F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13.1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30F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Допустимые (возможные) отклонения от установленных показателей качества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40F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 процентах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50F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60F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14.1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70F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 абсолютных показателях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80F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Mar>
              <w:left w:type="dxa" w:w="0"/>
              <w:right w:type="dxa" w:w="0"/>
            </w:tcMar>
            <w:vAlign w:val="center"/>
          </w:tcPr>
          <w:p w14:paraId="B90F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98"/>
            <w:tcMar>
              <w:left w:type="dxa" w:w="0"/>
              <w:right w:type="dxa" w:w="0"/>
            </w:tcMar>
            <w:vAlign w:val="center"/>
          </w:tcPr>
          <w:p w14:paraId="BA0F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8"/>
            <w:tcMar>
              <w:left w:type="dxa" w:w="0"/>
              <w:right w:type="dxa" w:w="0"/>
            </w:tcMar>
            <w:vAlign w:val="center"/>
          </w:tcPr>
          <w:p w14:paraId="BB0F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4"/>
            <w:tcMar>
              <w:left w:type="dxa" w:w="0"/>
              <w:right w:type="dxa" w:w="0"/>
            </w:tcMar>
            <w:vAlign w:val="center"/>
          </w:tcPr>
          <w:p w14:paraId="BC0F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8"/>
            <w:tcMar>
              <w:left w:type="dxa" w:w="0"/>
              <w:right w:type="dxa" w:w="0"/>
            </w:tcMar>
            <w:vAlign w:val="center"/>
          </w:tcPr>
          <w:p w14:paraId="BD0F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8"/>
            <w:tcMar>
              <w:left w:type="dxa" w:w="0"/>
              <w:right w:type="dxa" w:w="0"/>
            </w:tcMar>
            <w:vAlign w:val="center"/>
          </w:tcPr>
          <w:p w14:paraId="BE0F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0"/>
            <w:tcMar>
              <w:left w:type="dxa" w:w="0"/>
              <w:right w:type="dxa" w:w="0"/>
            </w:tcMar>
            <w:vAlign w:val="center"/>
          </w:tcPr>
          <w:p w14:paraId="BF0F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7"/>
            <w:tcMar>
              <w:left w:type="dxa" w:w="0"/>
              <w:right w:type="dxa" w:w="0"/>
            </w:tcMar>
            <w:vAlign w:val="center"/>
          </w:tcPr>
          <w:p w14:paraId="C00F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599"/>
            <w:tcMar>
              <w:left w:type="dxa" w:w="0"/>
              <w:right w:type="dxa" w:w="0"/>
            </w:tcMar>
            <w:vAlign w:val="center"/>
          </w:tcPr>
          <w:p w14:paraId="C10F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C20F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C30F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C40F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C50F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C60F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C70F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C80F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C90F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CA0F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3.2. Показатели, характеризующие объем государственной услуги: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B0F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Номер строки</w:t>
            </w:r>
          </w:p>
        </w:tc>
        <w:tc>
          <w:tcPr>
            <w:tcW w:type="dxa" w:w="9109"/>
            <w:gridSpan w:val="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C0F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D0F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Значение показателя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E0F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</w:t>
            </w:r>
          </w:p>
        </w:tc>
        <w:tc>
          <w:tcPr>
            <w:tcW w:type="dxa" w:w="9109"/>
            <w:gridSpan w:val="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F0F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Уникальный номер реестровый записи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00F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852101О.99.0.ББ29ГЦ12000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10F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20F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характеризирующие содержание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30F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Уровень образования, необходимый для приема на обучение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40F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Основное общее образование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50F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60F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Категория потребителей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70F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Физические лица за исключением лиц с ОВЗ и инвалидов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80F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4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90F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Профессии и укрупненные группы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A0F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15.01.05 Сварщик (ручной и частично механизированной сварки (наплавки)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B0F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5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C0F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характеризирующие условия(формы)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D0F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Формы обучения и формы реализации образовательных программ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E0F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Очная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F0F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6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00F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10F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E20F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характеризующие объем государственной услуги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30F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40F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 объема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50F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60F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Численность обучающихся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70F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807"/>
            <w:gridSpan w:val="2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80F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type="dxa" w:w="2346"/>
            <w:gridSpan w:val="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90F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A0F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Человек</w:t>
            </w:r>
          </w:p>
        </w:tc>
      </w:tr>
      <w:tr>
        <w:trPr>
          <w:trHeight w:hRule="atLeast" w:val="544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B0F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9.1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807"/>
            <w:gridSpan w:val="2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346"/>
            <w:gridSpan w:val="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C0F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D0F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792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E0F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10.1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F0F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Значение показателя объема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00F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2023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10F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343,00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20F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11.1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30F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2024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40F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343,00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50F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12.1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60F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2025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70F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343,00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80F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13.1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90F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Допустимые (возможные) отклонения от установленных показателей объема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A0F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 процентах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B0F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10,00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C0F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14.1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D0F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 абсолютных показателях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E0F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34,00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F0F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15.1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01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Размер платы (цена, тариф)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11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2023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210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31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16.1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41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2024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510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61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17.1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71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2025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810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0910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0A1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4.  Нормативные правовые акты, устанавливающие размер платы (цену, тариф) либо порядок ее (его) установления: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B10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0C10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0D1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5. Порядок оказания государственной услуги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0E1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5.1. Нормативные правовые акты, регулирующие порядок оказания государственной услуги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0F1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Федеральный закон № 273-ФЗ "Об образовании в Российской Федерации" от 29.12.2012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101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Постановление Правительства Брянской области № 426-п "О порядке формирования государственного задания на оказание государственных услуг (выполнение работ) в отношении государственных учреждений Брянской области и финансового обеспечения выполнения государственного задания государственными учреждениями Брянской области" от 28.08.2015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111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Закон Брянской области № 62-З "Об образовании" от 08.08.2013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1210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131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5.2. Порядок информирования потенциальных потребителей государственной услуги:</w:t>
            </w:r>
          </w:p>
        </w:tc>
      </w:tr>
      <w:tr>
        <w:trPr>
          <w:trHeight w:hRule="atLeast" w:val="288"/>
        </w:trPr>
        <w:tc>
          <w:tcPr>
            <w:tcW w:type="dxa" w:w="3392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41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Способ информирования</w:t>
            </w:r>
          </w:p>
        </w:tc>
        <w:tc>
          <w:tcPr>
            <w:tcW w:type="dxa" w:w="2980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51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Состав размещаемой информации</w:t>
            </w:r>
          </w:p>
        </w:tc>
        <w:tc>
          <w:tcPr>
            <w:tcW w:type="dxa" w:w="240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61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Частота обновления информации</w:t>
            </w: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1710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1810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1910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1A10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1B10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1C10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1D10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1E10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3392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F1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</w:t>
            </w:r>
          </w:p>
        </w:tc>
        <w:tc>
          <w:tcPr>
            <w:tcW w:type="dxa" w:w="2980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01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</w:t>
            </w:r>
          </w:p>
        </w:tc>
        <w:tc>
          <w:tcPr>
            <w:tcW w:type="dxa" w:w="240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11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</w:t>
            </w: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2210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2310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2410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2510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2610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2710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2810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2910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3392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A1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Размещение информации на официальном сайте Учреждения</w:t>
            </w:r>
          </w:p>
        </w:tc>
        <w:tc>
          <w:tcPr>
            <w:tcW w:type="dxa" w:w="2980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B1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Общая информация об Учреждении (наименование, адрес, контактные данные, режим работы и приема граждан, информация о руководителей и пр.)</w:t>
            </w:r>
          </w:p>
        </w:tc>
        <w:tc>
          <w:tcPr>
            <w:tcW w:type="dxa" w:w="240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C1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Постоянно</w:t>
            </w: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2D10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2E10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2F10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3010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3110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3210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3310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3410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3392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51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Размещение информации на официальном сайте для размещения информации о государственных (муниципальных) учреждениях (bus.gov.ru)</w:t>
            </w:r>
          </w:p>
        </w:tc>
        <w:tc>
          <w:tcPr>
            <w:tcW w:type="dxa" w:w="2980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61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Общая информация об оказываемых услугах (выполняемых работах): наименование, содержание, категории потребителей, порядок (регламент, условия) предоставления (выполнения), количественные и качественные характеристики и пр.</w:t>
            </w:r>
          </w:p>
        </w:tc>
        <w:tc>
          <w:tcPr>
            <w:tcW w:type="dxa" w:w="240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71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 течение 5 рабочих дней после утверждения (внесения изменений)</w:t>
            </w: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3810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3910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3A10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3B10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3C10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3D10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3E10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3F10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117"/>
        </w:trPr>
        <w:tc>
          <w:tcPr>
            <w:tcW w:type="dxa" w:w="15653"/>
            <w:gridSpan w:val="17"/>
            <w:shd w:fill="FFFFFF" w:val="clear"/>
            <w:tcMar>
              <w:left w:type="dxa" w:w="0"/>
              <w:right w:type="dxa" w:w="0"/>
            </w:tcMar>
            <w:vAlign w:val="center"/>
          </w:tcPr>
          <w:p w14:paraId="4010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502"/>
        </w:trPr>
        <w:tc>
          <w:tcPr>
            <w:tcW w:type="dxa" w:w="15653"/>
            <w:gridSpan w:val="17"/>
            <w:shd w:fill="F5F5F5" w:val="clear"/>
            <w:tcMar>
              <w:left w:type="dxa" w:w="0"/>
              <w:right w:type="dxa" w:w="0"/>
            </w:tcMar>
            <w:vAlign w:val="center"/>
          </w:tcPr>
          <w:p w14:paraId="411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  <w:shd w:fill="F5F5F5" w:val="clear"/>
              </w:rPr>
              <w:t>Раздел 19</w:t>
            </w:r>
          </w:p>
        </w:tc>
      </w:tr>
      <w:tr>
        <w:trPr>
          <w:trHeight w:hRule="atLeast" w:val="275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top"/>
          </w:tcPr>
          <w:p w14:paraId="421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i w:val="1"/>
                <w:color w:val="000000"/>
                <w:sz w:val="20"/>
              </w:rPr>
              <w:t>КБК 816.0704.1640310650.621.7001</w:t>
            </w: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Mar>
              <w:left w:type="dxa" w:w="0"/>
              <w:right w:type="dxa" w:w="0"/>
            </w:tcMar>
            <w:vAlign w:val="center"/>
          </w:tcPr>
          <w:p w14:paraId="431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 xml:space="preserve">1. Наименование государственной услуги: </w:t>
            </w:r>
          </w:p>
        </w:tc>
        <w:tc>
          <w:tcPr>
            <w:tcW w:type="dxa" w:w="2617"/>
            <w:gridSpan w:val="4"/>
            <w:vMerge w:val="restart"/>
            <w:tcMar>
              <w:left w:type="dxa" w:w="0"/>
              <w:right w:type="dxa" w:w="0"/>
            </w:tcMar>
            <w:vAlign w:val="center"/>
          </w:tcPr>
          <w:p w14:paraId="441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Код по общероссийскому базовому (отраслевому) перечню или региональному перечню</w:t>
            </w:r>
          </w:p>
        </w:tc>
        <w:tc>
          <w:tcPr>
            <w:tcW w:type="dxa" w:w="2594"/>
            <w:gridSpan w:val="2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51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852101</w:t>
            </w: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61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Реализация образовательных программ среднего профессионального образования - программ подготовки квалифицированных рабочих, служащих</w:t>
            </w:r>
          </w:p>
        </w:tc>
        <w:tc>
          <w:tcPr>
            <w:tcW w:type="dxa" w:w="2617"/>
            <w:gridSpan w:val="4"/>
            <w:vMerge w:val="continue"/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594"/>
            <w:gridSpan w:val="2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</w:tr>
      <w:tr>
        <w:trPr>
          <w:trHeight w:hRule="atLeast" w:val="275"/>
        </w:trPr>
        <w:tc>
          <w:tcPr>
            <w:tcW w:type="dxa" w:w="1416"/>
            <w:tcMar>
              <w:left w:type="dxa" w:w="0"/>
              <w:right w:type="dxa" w:w="0"/>
            </w:tcMar>
            <w:vAlign w:val="center"/>
          </w:tcPr>
          <w:p w14:paraId="471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98"/>
            <w:tcMar>
              <w:left w:type="dxa" w:w="0"/>
              <w:right w:type="dxa" w:w="0"/>
            </w:tcMar>
            <w:vAlign w:val="center"/>
          </w:tcPr>
          <w:p w14:paraId="481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8"/>
            <w:tcMar>
              <w:left w:type="dxa" w:w="0"/>
              <w:right w:type="dxa" w:w="0"/>
            </w:tcMar>
            <w:vAlign w:val="center"/>
          </w:tcPr>
          <w:p w14:paraId="491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4"/>
            <w:tcMar>
              <w:left w:type="dxa" w:w="0"/>
              <w:right w:type="dxa" w:w="0"/>
            </w:tcMar>
            <w:vAlign w:val="center"/>
          </w:tcPr>
          <w:p w14:paraId="4A1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8"/>
            <w:tcMar>
              <w:left w:type="dxa" w:w="0"/>
              <w:right w:type="dxa" w:w="0"/>
            </w:tcMar>
            <w:vAlign w:val="center"/>
          </w:tcPr>
          <w:p w14:paraId="4B1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8"/>
            <w:tcMar>
              <w:left w:type="dxa" w:w="0"/>
              <w:right w:type="dxa" w:w="0"/>
            </w:tcMar>
            <w:vAlign w:val="center"/>
          </w:tcPr>
          <w:p w14:paraId="4C1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0"/>
            <w:tcMar>
              <w:left w:type="dxa" w:w="0"/>
              <w:right w:type="dxa" w:w="0"/>
            </w:tcMar>
            <w:vAlign w:val="center"/>
          </w:tcPr>
          <w:p w14:paraId="4D1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7"/>
            <w:tcMar>
              <w:left w:type="dxa" w:w="0"/>
              <w:right w:type="dxa" w:w="0"/>
            </w:tcMar>
            <w:vAlign w:val="center"/>
          </w:tcPr>
          <w:p w14:paraId="4E1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599"/>
            <w:tcMar>
              <w:left w:type="dxa" w:w="0"/>
              <w:right w:type="dxa" w:w="0"/>
            </w:tcMar>
            <w:vAlign w:val="center"/>
          </w:tcPr>
          <w:p w14:paraId="4F1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501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511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521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531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541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551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561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5710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Mar>
              <w:left w:type="dxa" w:w="0"/>
              <w:right w:type="dxa" w:w="0"/>
            </w:tcMar>
            <w:vAlign w:val="center"/>
          </w:tcPr>
          <w:p w14:paraId="581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 xml:space="preserve">2. Категории потребителей государственной услуги: </w:t>
            </w: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591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5A1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5B1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5C1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5D1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5E10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F1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физические лица, имеющие основное общее образование</w:t>
            </w: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601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611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621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631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641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6510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6610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671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3. Показатели, характеризующие объем и качество (при  установлении показателей, характеризующих качество) государственной услуги:</w:t>
            </w:r>
          </w:p>
        </w:tc>
      </w:tr>
      <w:tr>
        <w:trPr>
          <w:trHeight w:hRule="atLeast" w:val="319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681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3.1. Показатели, характеризующие качество государственной услуги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91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Номер строки</w:t>
            </w:r>
          </w:p>
        </w:tc>
        <w:tc>
          <w:tcPr>
            <w:tcW w:type="dxa" w:w="9109"/>
            <w:gridSpan w:val="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A1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B1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Значение показателя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C1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</w:t>
            </w:r>
          </w:p>
        </w:tc>
        <w:tc>
          <w:tcPr>
            <w:tcW w:type="dxa" w:w="9109"/>
            <w:gridSpan w:val="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D1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Уникальный номер реестровый записи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E1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852101О.99.0.ББ29СХ00002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F1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01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характеризирующие содержание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11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Уровень образования, необходимый для приема на обучение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21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Основное общее образование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31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41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Категория потребителей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51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Физические лица за исключением лиц с ОВЗ и инвалидов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61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4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71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Профессии и укрупненные группы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81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15.01.31 Мастер контрольно-измерительных приборов и автоматики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91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5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A1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характеризирующие условия(формы)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B1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Формы обучения и формы реализации образовательных программ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C1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Очная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D1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6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E10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F10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801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характеризующие качество государственной услуги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11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21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 качества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31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410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51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807"/>
            <w:gridSpan w:val="2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61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type="dxa" w:w="2346"/>
            <w:gridSpan w:val="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71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810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7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91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9.1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807"/>
            <w:gridSpan w:val="2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346"/>
            <w:gridSpan w:val="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A1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B10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C1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10.1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D1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Значение показателя качества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E1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2023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F10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319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01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11.1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11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2024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210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31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12.1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41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2025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510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303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61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13.1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71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Допустимые (возможные) отклонения от установленных показателей качества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81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 процентах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910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A1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14.1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B1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 абсолютных показателях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C10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Mar>
              <w:left w:type="dxa" w:w="0"/>
              <w:right w:type="dxa" w:w="0"/>
            </w:tcMar>
            <w:vAlign w:val="center"/>
          </w:tcPr>
          <w:p w14:paraId="9D1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98"/>
            <w:tcMar>
              <w:left w:type="dxa" w:w="0"/>
              <w:right w:type="dxa" w:w="0"/>
            </w:tcMar>
            <w:vAlign w:val="center"/>
          </w:tcPr>
          <w:p w14:paraId="9E1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8"/>
            <w:tcMar>
              <w:left w:type="dxa" w:w="0"/>
              <w:right w:type="dxa" w:w="0"/>
            </w:tcMar>
            <w:vAlign w:val="center"/>
          </w:tcPr>
          <w:p w14:paraId="9F1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4"/>
            <w:tcMar>
              <w:left w:type="dxa" w:w="0"/>
              <w:right w:type="dxa" w:w="0"/>
            </w:tcMar>
            <w:vAlign w:val="center"/>
          </w:tcPr>
          <w:p w14:paraId="A01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8"/>
            <w:tcMar>
              <w:left w:type="dxa" w:w="0"/>
              <w:right w:type="dxa" w:w="0"/>
            </w:tcMar>
            <w:vAlign w:val="center"/>
          </w:tcPr>
          <w:p w14:paraId="A11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8"/>
            <w:tcMar>
              <w:left w:type="dxa" w:w="0"/>
              <w:right w:type="dxa" w:w="0"/>
            </w:tcMar>
            <w:vAlign w:val="center"/>
          </w:tcPr>
          <w:p w14:paraId="A21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0"/>
            <w:tcMar>
              <w:left w:type="dxa" w:w="0"/>
              <w:right w:type="dxa" w:w="0"/>
            </w:tcMar>
            <w:vAlign w:val="center"/>
          </w:tcPr>
          <w:p w14:paraId="A31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7"/>
            <w:tcMar>
              <w:left w:type="dxa" w:w="0"/>
              <w:right w:type="dxa" w:w="0"/>
            </w:tcMar>
            <w:vAlign w:val="center"/>
          </w:tcPr>
          <w:p w14:paraId="A41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599"/>
            <w:tcMar>
              <w:left w:type="dxa" w:w="0"/>
              <w:right w:type="dxa" w:w="0"/>
            </w:tcMar>
            <w:vAlign w:val="center"/>
          </w:tcPr>
          <w:p w14:paraId="A51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A61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A71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A81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A91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AA1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AB1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AC1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AD10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AE1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3.2. Показатели, характеризующие объем государственной услуги: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F1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Номер строки</w:t>
            </w:r>
          </w:p>
        </w:tc>
        <w:tc>
          <w:tcPr>
            <w:tcW w:type="dxa" w:w="9109"/>
            <w:gridSpan w:val="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01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11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Значение показателя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21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</w:t>
            </w:r>
          </w:p>
        </w:tc>
        <w:tc>
          <w:tcPr>
            <w:tcW w:type="dxa" w:w="9109"/>
            <w:gridSpan w:val="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31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Уникальный номер реестровый записи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41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852101О.99.0.ББ29СХ00002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51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61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характеризирующие содержание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71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Уровень образования, необходимый для приема на обучение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81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Основное общее образование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91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A1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Категория потребителей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B1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Физические лица за исключением лиц с ОВЗ и инвалидов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C1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4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D1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Профессии и укрупненные группы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E1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15.01.31 Мастер контрольно-измерительных приборов и автоматики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F1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5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01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характеризирующие условия(формы)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11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Формы обучения и формы реализации образовательных программ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21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Очная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31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6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410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510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C61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характеризующие объем государственной услуги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71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81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 объема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91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A1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Численность обучающихся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B1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807"/>
            <w:gridSpan w:val="2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C1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type="dxa" w:w="2346"/>
            <w:gridSpan w:val="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D1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E1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Человек</w:t>
            </w:r>
          </w:p>
        </w:tc>
      </w:tr>
      <w:tr>
        <w:trPr>
          <w:trHeight w:hRule="atLeast" w:val="544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F1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9.1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807"/>
            <w:gridSpan w:val="2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346"/>
            <w:gridSpan w:val="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01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11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792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21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10.1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31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Значение показателя объема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41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2023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51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88,00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61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11.1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71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2024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81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88,00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91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12.1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A1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2025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B1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88,00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C1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13.1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D1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Допустимые (возможные) отклонения от установленных показателей объема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E1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 процентах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F1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10,00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01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14.1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11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 абсолютных показателях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21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9,00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31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15.1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41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Размер платы (цена, тариф)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51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2023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610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71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16.1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81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2024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910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A1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17.1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B1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2025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C10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ED10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EE1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4.  Нормативные правовые акты, устанавливающие размер платы (цену, тариф) либо порядок ее (его) установления: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F10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F010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F11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5. Порядок оказания государственной услуги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F21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5.1. Нормативные правовые акты, регулирующие порядок оказания государственной услуги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F31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Федеральный закон № 273-ФЗ "Об образовании в Российской Федерации" от 29.12.2012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F41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Постановление Правительства Брянской области № 426-п "О порядке формирования государственного задания на оказание государственных услуг (выполнение работ) в отношении государственных учреждений Брянской области и финансового обеспечения выполнения государственного задания государственными учреждениями Брянской области" от 28.08.2015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F51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Закон Брянской области № 62-З "Об образовании" от 08.08.2013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F610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F71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5.2. Порядок информирования потенциальных потребителей государственной услуги:</w:t>
            </w:r>
          </w:p>
        </w:tc>
      </w:tr>
      <w:tr>
        <w:trPr>
          <w:trHeight w:hRule="atLeast" w:val="288"/>
        </w:trPr>
        <w:tc>
          <w:tcPr>
            <w:tcW w:type="dxa" w:w="3392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81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Способ информирования</w:t>
            </w:r>
          </w:p>
        </w:tc>
        <w:tc>
          <w:tcPr>
            <w:tcW w:type="dxa" w:w="2980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91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Состав размещаемой информации</w:t>
            </w:r>
          </w:p>
        </w:tc>
        <w:tc>
          <w:tcPr>
            <w:tcW w:type="dxa" w:w="240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A1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Частота обновления информации</w:t>
            </w: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FB10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FC10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FD10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FE10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FF10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001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011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021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3392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31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</w:t>
            </w:r>
          </w:p>
        </w:tc>
        <w:tc>
          <w:tcPr>
            <w:tcW w:type="dxa" w:w="2980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41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</w:t>
            </w:r>
          </w:p>
        </w:tc>
        <w:tc>
          <w:tcPr>
            <w:tcW w:type="dxa" w:w="240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51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</w:t>
            </w: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061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071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081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091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0A1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0B1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0C1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0D1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3392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E1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Размещение информации на официальном сайте Учреждения</w:t>
            </w:r>
          </w:p>
        </w:tc>
        <w:tc>
          <w:tcPr>
            <w:tcW w:type="dxa" w:w="2980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F1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Общая информация об Учреждении (наименование, адрес, контактные данные, режим работы и приема граждан, информация о руководителей и пр.)</w:t>
            </w:r>
          </w:p>
        </w:tc>
        <w:tc>
          <w:tcPr>
            <w:tcW w:type="dxa" w:w="240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01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Постоянно</w:t>
            </w: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111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121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131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141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151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161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171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181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3392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91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Размещение информации на официальном сайте для размещения информации о государственных (муниципальных) учреждениях (bus.gov.ru)</w:t>
            </w:r>
          </w:p>
        </w:tc>
        <w:tc>
          <w:tcPr>
            <w:tcW w:type="dxa" w:w="2980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A1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Общая информация об оказываемых услугах (выполняемых работах): наименование, содержание, категории потребителей, порядок (регламент, условия) предоставления (выполнения), количественные и качественные характеристики и пр.</w:t>
            </w:r>
          </w:p>
        </w:tc>
        <w:tc>
          <w:tcPr>
            <w:tcW w:type="dxa" w:w="240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B1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 течение 5 рабочих дней после утверждения (внесения изменений)</w:t>
            </w: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1C1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1D1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1E1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1F1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201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211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221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231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117"/>
        </w:trPr>
        <w:tc>
          <w:tcPr>
            <w:tcW w:type="dxa" w:w="15653"/>
            <w:gridSpan w:val="17"/>
            <w:shd w:fill="FFFFFF" w:val="clear"/>
            <w:tcMar>
              <w:left w:type="dxa" w:w="0"/>
              <w:right w:type="dxa" w:w="0"/>
            </w:tcMar>
            <w:vAlign w:val="center"/>
          </w:tcPr>
          <w:p w14:paraId="2411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502"/>
        </w:trPr>
        <w:tc>
          <w:tcPr>
            <w:tcW w:type="dxa" w:w="15653"/>
            <w:gridSpan w:val="17"/>
            <w:shd w:fill="F5F5F5" w:val="clear"/>
            <w:tcMar>
              <w:left w:type="dxa" w:w="0"/>
              <w:right w:type="dxa" w:w="0"/>
            </w:tcMar>
            <w:vAlign w:val="center"/>
          </w:tcPr>
          <w:p w14:paraId="251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  <w:shd w:fill="F5F5F5" w:val="clear"/>
              </w:rPr>
              <w:t>Раздел 20</w:t>
            </w:r>
          </w:p>
        </w:tc>
      </w:tr>
      <w:tr>
        <w:trPr>
          <w:trHeight w:hRule="atLeast" w:val="275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top"/>
          </w:tcPr>
          <w:p w14:paraId="261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i w:val="1"/>
                <w:color w:val="000000"/>
                <w:sz w:val="20"/>
              </w:rPr>
              <w:t>КБК 816.0704.1640310650.621.7001</w:t>
            </w: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Mar>
              <w:left w:type="dxa" w:w="0"/>
              <w:right w:type="dxa" w:w="0"/>
            </w:tcMar>
            <w:vAlign w:val="center"/>
          </w:tcPr>
          <w:p w14:paraId="271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 xml:space="preserve">1. Наименование государственной услуги: </w:t>
            </w:r>
          </w:p>
        </w:tc>
        <w:tc>
          <w:tcPr>
            <w:tcW w:type="dxa" w:w="2617"/>
            <w:gridSpan w:val="4"/>
            <w:vMerge w:val="restart"/>
            <w:tcMar>
              <w:left w:type="dxa" w:w="0"/>
              <w:right w:type="dxa" w:w="0"/>
            </w:tcMar>
            <w:vAlign w:val="center"/>
          </w:tcPr>
          <w:p w14:paraId="281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Код по общероссийскому базовому (отраслевому) перечню или региональному перечню</w:t>
            </w:r>
          </w:p>
        </w:tc>
        <w:tc>
          <w:tcPr>
            <w:tcW w:type="dxa" w:w="2594"/>
            <w:gridSpan w:val="2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91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852101</w:t>
            </w: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A1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Реализация образовательных программ среднего профессионального образования - программ подготовки квалифицированных рабочих, служащих</w:t>
            </w:r>
          </w:p>
        </w:tc>
        <w:tc>
          <w:tcPr>
            <w:tcW w:type="dxa" w:w="2617"/>
            <w:gridSpan w:val="4"/>
            <w:vMerge w:val="continue"/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594"/>
            <w:gridSpan w:val="2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</w:tr>
      <w:tr>
        <w:trPr>
          <w:trHeight w:hRule="atLeast" w:val="275"/>
        </w:trPr>
        <w:tc>
          <w:tcPr>
            <w:tcW w:type="dxa" w:w="1416"/>
            <w:tcMar>
              <w:left w:type="dxa" w:w="0"/>
              <w:right w:type="dxa" w:w="0"/>
            </w:tcMar>
            <w:vAlign w:val="center"/>
          </w:tcPr>
          <w:p w14:paraId="2B1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98"/>
            <w:tcMar>
              <w:left w:type="dxa" w:w="0"/>
              <w:right w:type="dxa" w:w="0"/>
            </w:tcMar>
            <w:vAlign w:val="center"/>
          </w:tcPr>
          <w:p w14:paraId="2C1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8"/>
            <w:tcMar>
              <w:left w:type="dxa" w:w="0"/>
              <w:right w:type="dxa" w:w="0"/>
            </w:tcMar>
            <w:vAlign w:val="center"/>
          </w:tcPr>
          <w:p w14:paraId="2D1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4"/>
            <w:tcMar>
              <w:left w:type="dxa" w:w="0"/>
              <w:right w:type="dxa" w:w="0"/>
            </w:tcMar>
            <w:vAlign w:val="center"/>
          </w:tcPr>
          <w:p w14:paraId="2E1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8"/>
            <w:tcMar>
              <w:left w:type="dxa" w:w="0"/>
              <w:right w:type="dxa" w:w="0"/>
            </w:tcMar>
            <w:vAlign w:val="center"/>
          </w:tcPr>
          <w:p w14:paraId="2F1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8"/>
            <w:tcMar>
              <w:left w:type="dxa" w:w="0"/>
              <w:right w:type="dxa" w:w="0"/>
            </w:tcMar>
            <w:vAlign w:val="center"/>
          </w:tcPr>
          <w:p w14:paraId="301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0"/>
            <w:tcMar>
              <w:left w:type="dxa" w:w="0"/>
              <w:right w:type="dxa" w:w="0"/>
            </w:tcMar>
            <w:vAlign w:val="center"/>
          </w:tcPr>
          <w:p w14:paraId="311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7"/>
            <w:tcMar>
              <w:left w:type="dxa" w:w="0"/>
              <w:right w:type="dxa" w:w="0"/>
            </w:tcMar>
            <w:vAlign w:val="center"/>
          </w:tcPr>
          <w:p w14:paraId="321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599"/>
            <w:tcMar>
              <w:left w:type="dxa" w:w="0"/>
              <w:right w:type="dxa" w:w="0"/>
            </w:tcMar>
            <w:vAlign w:val="center"/>
          </w:tcPr>
          <w:p w14:paraId="331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341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351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361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371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381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391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3A1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3B11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Mar>
              <w:left w:type="dxa" w:w="0"/>
              <w:right w:type="dxa" w:w="0"/>
            </w:tcMar>
            <w:vAlign w:val="center"/>
          </w:tcPr>
          <w:p w14:paraId="3C1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 xml:space="preserve">2. Категории потребителей государственной услуги: </w:t>
            </w: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3D1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3E1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3F1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401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411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4211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31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физические лица, имеющие основное общее образование</w:t>
            </w: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441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451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461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471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481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4911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4A11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4B1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3. Показатели, характеризующие объем и качество (при  установлении показателей, характеризующих качество) государственной услуги:</w:t>
            </w:r>
          </w:p>
        </w:tc>
      </w:tr>
      <w:tr>
        <w:trPr>
          <w:trHeight w:hRule="atLeast" w:val="319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4C1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3.1. Показатели, характеризующие качество государственной услуги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D1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Номер строки</w:t>
            </w:r>
          </w:p>
        </w:tc>
        <w:tc>
          <w:tcPr>
            <w:tcW w:type="dxa" w:w="9109"/>
            <w:gridSpan w:val="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E1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F1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Значение показателя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01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</w:t>
            </w:r>
          </w:p>
        </w:tc>
        <w:tc>
          <w:tcPr>
            <w:tcW w:type="dxa" w:w="9109"/>
            <w:gridSpan w:val="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11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Уникальный номер реестровый записи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21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852101О.99.0.ББ29СЭ76002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31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41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характеризирующие содержание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51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Уровень образования, необходимый для приема на обучение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61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Основное общее образование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71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81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Категория потребителей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91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Физические лица за исключением лиц с ОВЗ и инвалидов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A1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4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B1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Профессии и укрупненные группы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C1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15.01.35 Мастер слесарных работ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D1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5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E1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характеризирующие условия(формы)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F1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Формы обучения и формы реализации образовательных программ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01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Очная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11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6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21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31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641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характеризующие качество государственной услуги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51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61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 качества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71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811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91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807"/>
            <w:gridSpan w:val="2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A1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type="dxa" w:w="2346"/>
            <w:gridSpan w:val="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B1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C11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7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D1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9.1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807"/>
            <w:gridSpan w:val="2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346"/>
            <w:gridSpan w:val="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E1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F11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01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10.1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11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Значение показателя качества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21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2023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311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319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41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11.1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51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2024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611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71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12.1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81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2025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911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303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A1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13.1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B1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Допустимые (возможные) отклонения от установленных показателей качества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C1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 процентах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D11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E1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14.1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F1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 абсолютных показателях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011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Mar>
              <w:left w:type="dxa" w:w="0"/>
              <w:right w:type="dxa" w:w="0"/>
            </w:tcMar>
            <w:vAlign w:val="center"/>
          </w:tcPr>
          <w:p w14:paraId="811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98"/>
            <w:tcMar>
              <w:left w:type="dxa" w:w="0"/>
              <w:right w:type="dxa" w:w="0"/>
            </w:tcMar>
            <w:vAlign w:val="center"/>
          </w:tcPr>
          <w:p w14:paraId="821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8"/>
            <w:tcMar>
              <w:left w:type="dxa" w:w="0"/>
              <w:right w:type="dxa" w:w="0"/>
            </w:tcMar>
            <w:vAlign w:val="center"/>
          </w:tcPr>
          <w:p w14:paraId="831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4"/>
            <w:tcMar>
              <w:left w:type="dxa" w:w="0"/>
              <w:right w:type="dxa" w:w="0"/>
            </w:tcMar>
            <w:vAlign w:val="center"/>
          </w:tcPr>
          <w:p w14:paraId="841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8"/>
            <w:tcMar>
              <w:left w:type="dxa" w:w="0"/>
              <w:right w:type="dxa" w:w="0"/>
            </w:tcMar>
            <w:vAlign w:val="center"/>
          </w:tcPr>
          <w:p w14:paraId="851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8"/>
            <w:tcMar>
              <w:left w:type="dxa" w:w="0"/>
              <w:right w:type="dxa" w:w="0"/>
            </w:tcMar>
            <w:vAlign w:val="center"/>
          </w:tcPr>
          <w:p w14:paraId="861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0"/>
            <w:tcMar>
              <w:left w:type="dxa" w:w="0"/>
              <w:right w:type="dxa" w:w="0"/>
            </w:tcMar>
            <w:vAlign w:val="center"/>
          </w:tcPr>
          <w:p w14:paraId="871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7"/>
            <w:tcMar>
              <w:left w:type="dxa" w:w="0"/>
              <w:right w:type="dxa" w:w="0"/>
            </w:tcMar>
            <w:vAlign w:val="center"/>
          </w:tcPr>
          <w:p w14:paraId="881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599"/>
            <w:tcMar>
              <w:left w:type="dxa" w:w="0"/>
              <w:right w:type="dxa" w:w="0"/>
            </w:tcMar>
            <w:vAlign w:val="center"/>
          </w:tcPr>
          <w:p w14:paraId="891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8A1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8B1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8C1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8D1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8E1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8F1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901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9111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921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3.2. Показатели, характеризующие объем государственной услуги: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31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Номер строки</w:t>
            </w:r>
          </w:p>
        </w:tc>
        <w:tc>
          <w:tcPr>
            <w:tcW w:type="dxa" w:w="9109"/>
            <w:gridSpan w:val="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41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51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Значение показателя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61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</w:t>
            </w:r>
          </w:p>
        </w:tc>
        <w:tc>
          <w:tcPr>
            <w:tcW w:type="dxa" w:w="9109"/>
            <w:gridSpan w:val="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71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Уникальный номер реестровый записи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81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852101О.99.0.ББ29СЭ76002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91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A1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характеризирующие содержание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B1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Уровень образования, необходимый для приема на обучение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C1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Основное общее образование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D1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E1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Категория потребителей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F1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Физические лица за исключением лиц с ОВЗ и инвалидов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01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4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11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Профессии и укрупненные группы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21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15.01.35 Мастер слесарных работ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31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5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41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характеризирующие условия(формы)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51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Формы обучения и формы реализации образовательных программ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61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Очная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71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6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81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91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AA1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характеризующие объем государственной услуги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B1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C1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 объема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D1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E1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Численность обучающихся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F1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807"/>
            <w:gridSpan w:val="2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01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type="dxa" w:w="2346"/>
            <w:gridSpan w:val="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11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21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Человек</w:t>
            </w:r>
          </w:p>
        </w:tc>
      </w:tr>
      <w:tr>
        <w:trPr>
          <w:trHeight w:hRule="atLeast" w:val="544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31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9.1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807"/>
            <w:gridSpan w:val="2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346"/>
            <w:gridSpan w:val="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41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51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792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61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10.1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71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Значение показателя объема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81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2023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91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126,00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A1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11.1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B1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2024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C1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126,00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D1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12.1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E1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2025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F1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126,00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01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13.1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11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Допустимые (возможные) отклонения от установленных показателей объема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21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 процентах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31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10,00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41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14.1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51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 абсолютных показателях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61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13,00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71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15.1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81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Размер платы (цена, тариф)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91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2023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A11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B1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16.1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C1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2024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D11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E1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17.1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F1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2025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011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D111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D21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4.  Нормативные правовые акты, устанавливающие размер платы (цену, тариф) либо порядок ее (его) установления: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311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D411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D51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5. Порядок оказания государственной услуги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D61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5.1. Нормативные правовые акты, регулирующие порядок оказания государственной услуги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D71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Федеральный закон № 273-ФЗ "Об образовании в Российской Федерации" от 29.12.2012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D81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Постановление Правительства Брянской области № 426-п "О порядке формирования государственного задания на оказание государственных услуг (выполнение работ) в отношении государственных учреждений Брянской области и финансового обеспечения выполнения государственного задания государственными учреждениями Брянской области" от 28.08.2015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D91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Закон Брянской области № 62-З "Об образовании" от 08.08.2013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DA11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DB1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5.2. Порядок информирования потенциальных потребителей государственной услуги:</w:t>
            </w:r>
          </w:p>
        </w:tc>
      </w:tr>
      <w:tr>
        <w:trPr>
          <w:trHeight w:hRule="atLeast" w:val="288"/>
        </w:trPr>
        <w:tc>
          <w:tcPr>
            <w:tcW w:type="dxa" w:w="3392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C1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Способ информирования</w:t>
            </w:r>
          </w:p>
        </w:tc>
        <w:tc>
          <w:tcPr>
            <w:tcW w:type="dxa" w:w="2980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D1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Состав размещаемой информации</w:t>
            </w:r>
          </w:p>
        </w:tc>
        <w:tc>
          <w:tcPr>
            <w:tcW w:type="dxa" w:w="240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E1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Частота обновления информации</w:t>
            </w: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DF1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E01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E11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E21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E31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E41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E51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E61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3392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71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</w:t>
            </w:r>
          </w:p>
        </w:tc>
        <w:tc>
          <w:tcPr>
            <w:tcW w:type="dxa" w:w="2980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81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</w:t>
            </w:r>
          </w:p>
        </w:tc>
        <w:tc>
          <w:tcPr>
            <w:tcW w:type="dxa" w:w="240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91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</w:t>
            </w: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EA1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EB1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EC1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ED1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EE1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EF1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F01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F11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3392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21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Размещение информации на официальном сайте Учреждения</w:t>
            </w:r>
          </w:p>
        </w:tc>
        <w:tc>
          <w:tcPr>
            <w:tcW w:type="dxa" w:w="2980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31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Общая информация об Учреждении (наименование, адрес, контактные данные, режим работы и приема граждан, информация о руководителей и пр.)</w:t>
            </w:r>
          </w:p>
        </w:tc>
        <w:tc>
          <w:tcPr>
            <w:tcW w:type="dxa" w:w="240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41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Постоянно</w:t>
            </w: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F51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F61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F71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F81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F91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FA1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FB1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FC1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3392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D1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Размещение информации на официальном сайте для размещения информации о государственных (муниципальных) учреждениях (bus.gov.ru)</w:t>
            </w:r>
          </w:p>
        </w:tc>
        <w:tc>
          <w:tcPr>
            <w:tcW w:type="dxa" w:w="2980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E1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Общая информация об оказываемых услугах (выполняемых работах): наименование, содержание, категории потребителей, порядок (регламент, условия) предоставления (выполнения), количественные и качественные характеристики и пр.</w:t>
            </w:r>
          </w:p>
        </w:tc>
        <w:tc>
          <w:tcPr>
            <w:tcW w:type="dxa" w:w="240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F1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 течение 5 рабочих дней после утверждения (внесения изменений)</w:t>
            </w: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001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011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021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031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041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051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061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071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117"/>
        </w:trPr>
        <w:tc>
          <w:tcPr>
            <w:tcW w:type="dxa" w:w="15653"/>
            <w:gridSpan w:val="17"/>
            <w:shd w:fill="FFFFFF" w:val="clear"/>
            <w:tcMar>
              <w:left w:type="dxa" w:w="0"/>
              <w:right w:type="dxa" w:w="0"/>
            </w:tcMar>
            <w:vAlign w:val="center"/>
          </w:tcPr>
          <w:p w14:paraId="0812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502"/>
        </w:trPr>
        <w:tc>
          <w:tcPr>
            <w:tcW w:type="dxa" w:w="15653"/>
            <w:gridSpan w:val="17"/>
            <w:shd w:fill="F5F5F5" w:val="clear"/>
            <w:tcMar>
              <w:left w:type="dxa" w:w="0"/>
              <w:right w:type="dxa" w:w="0"/>
            </w:tcMar>
            <w:vAlign w:val="center"/>
          </w:tcPr>
          <w:p w14:paraId="091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  <w:shd w:fill="F5F5F5" w:val="clear"/>
              </w:rPr>
              <w:t>Раздел 21</w:t>
            </w:r>
          </w:p>
        </w:tc>
      </w:tr>
      <w:tr>
        <w:trPr>
          <w:trHeight w:hRule="atLeast" w:val="275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top"/>
          </w:tcPr>
          <w:p w14:paraId="0A1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i w:val="1"/>
                <w:color w:val="000000"/>
                <w:sz w:val="20"/>
              </w:rPr>
              <w:t>КБК 816.0704.1640310650.621.7001</w:t>
            </w: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Mar>
              <w:left w:type="dxa" w:w="0"/>
              <w:right w:type="dxa" w:w="0"/>
            </w:tcMar>
            <w:vAlign w:val="center"/>
          </w:tcPr>
          <w:p w14:paraId="0B1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 xml:space="preserve">1. Наименование государственной услуги: </w:t>
            </w:r>
          </w:p>
        </w:tc>
        <w:tc>
          <w:tcPr>
            <w:tcW w:type="dxa" w:w="2617"/>
            <w:gridSpan w:val="4"/>
            <w:vMerge w:val="restart"/>
            <w:tcMar>
              <w:left w:type="dxa" w:w="0"/>
              <w:right w:type="dxa" w:w="0"/>
            </w:tcMar>
            <w:vAlign w:val="center"/>
          </w:tcPr>
          <w:p w14:paraId="0C1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Код по общероссийскому базовому (отраслевому) перечню или региональному перечню</w:t>
            </w:r>
          </w:p>
        </w:tc>
        <w:tc>
          <w:tcPr>
            <w:tcW w:type="dxa" w:w="2594"/>
            <w:gridSpan w:val="2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D1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852101</w:t>
            </w: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E1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Реализация образовательных программ среднего профессионального образования - программ подготовки квалифицированных рабочих, служащих</w:t>
            </w:r>
          </w:p>
        </w:tc>
        <w:tc>
          <w:tcPr>
            <w:tcW w:type="dxa" w:w="2617"/>
            <w:gridSpan w:val="4"/>
            <w:vMerge w:val="continue"/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594"/>
            <w:gridSpan w:val="2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</w:tr>
      <w:tr>
        <w:trPr>
          <w:trHeight w:hRule="atLeast" w:val="275"/>
        </w:trPr>
        <w:tc>
          <w:tcPr>
            <w:tcW w:type="dxa" w:w="1416"/>
            <w:tcMar>
              <w:left w:type="dxa" w:w="0"/>
              <w:right w:type="dxa" w:w="0"/>
            </w:tcMar>
            <w:vAlign w:val="center"/>
          </w:tcPr>
          <w:p w14:paraId="0F1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98"/>
            <w:tcMar>
              <w:left w:type="dxa" w:w="0"/>
              <w:right w:type="dxa" w:w="0"/>
            </w:tcMar>
            <w:vAlign w:val="center"/>
          </w:tcPr>
          <w:p w14:paraId="101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8"/>
            <w:tcMar>
              <w:left w:type="dxa" w:w="0"/>
              <w:right w:type="dxa" w:w="0"/>
            </w:tcMar>
            <w:vAlign w:val="center"/>
          </w:tcPr>
          <w:p w14:paraId="111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4"/>
            <w:tcMar>
              <w:left w:type="dxa" w:w="0"/>
              <w:right w:type="dxa" w:w="0"/>
            </w:tcMar>
            <w:vAlign w:val="center"/>
          </w:tcPr>
          <w:p w14:paraId="121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8"/>
            <w:tcMar>
              <w:left w:type="dxa" w:w="0"/>
              <w:right w:type="dxa" w:w="0"/>
            </w:tcMar>
            <w:vAlign w:val="center"/>
          </w:tcPr>
          <w:p w14:paraId="131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8"/>
            <w:tcMar>
              <w:left w:type="dxa" w:w="0"/>
              <w:right w:type="dxa" w:w="0"/>
            </w:tcMar>
            <w:vAlign w:val="center"/>
          </w:tcPr>
          <w:p w14:paraId="141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0"/>
            <w:tcMar>
              <w:left w:type="dxa" w:w="0"/>
              <w:right w:type="dxa" w:w="0"/>
            </w:tcMar>
            <w:vAlign w:val="center"/>
          </w:tcPr>
          <w:p w14:paraId="151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7"/>
            <w:tcMar>
              <w:left w:type="dxa" w:w="0"/>
              <w:right w:type="dxa" w:w="0"/>
            </w:tcMar>
            <w:vAlign w:val="center"/>
          </w:tcPr>
          <w:p w14:paraId="161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599"/>
            <w:tcMar>
              <w:left w:type="dxa" w:w="0"/>
              <w:right w:type="dxa" w:w="0"/>
            </w:tcMar>
            <w:vAlign w:val="center"/>
          </w:tcPr>
          <w:p w14:paraId="171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181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191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1A1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1B1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1C1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1D1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1E1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1F12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Mar>
              <w:left w:type="dxa" w:w="0"/>
              <w:right w:type="dxa" w:w="0"/>
            </w:tcMar>
            <w:vAlign w:val="center"/>
          </w:tcPr>
          <w:p w14:paraId="201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 xml:space="preserve">2. Категории потребителей государственной услуги: </w:t>
            </w: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211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221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231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241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251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2612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71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физические лица, имеющие основное общее образование</w:t>
            </w: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281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291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2A1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2B1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2C1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2D12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2E12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2F1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3. Показатели, характеризующие объем и качество (при  установлении показателей, характеризующих качество) государственной услуги:</w:t>
            </w:r>
          </w:p>
        </w:tc>
      </w:tr>
      <w:tr>
        <w:trPr>
          <w:trHeight w:hRule="atLeast" w:val="319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301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3.1. Показатели, характеризующие качество государственной услуги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11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Номер строки</w:t>
            </w:r>
          </w:p>
        </w:tc>
        <w:tc>
          <w:tcPr>
            <w:tcW w:type="dxa" w:w="9109"/>
            <w:gridSpan w:val="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21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31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Значение показателя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41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</w:t>
            </w:r>
          </w:p>
        </w:tc>
        <w:tc>
          <w:tcPr>
            <w:tcW w:type="dxa" w:w="9109"/>
            <w:gridSpan w:val="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51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Уникальный номер реестровый записи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61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852101О.99.0.ББ29СЯ20002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71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81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характеризирующие содержание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91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Профессии и укрупненные группы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A1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15.01.36 Дефектоскопист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B1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C1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Уровень образования, необходимый для приема на обучение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D1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Основное общее образование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E1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4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F1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Категория потребителей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01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Физические лица за исключением лиц с ОВЗ и инвалидов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11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5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21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характеризирующие условия(формы)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31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Формы обучения и формы реализации образовательных программ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41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Очная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51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6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61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71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481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характеризующие качество государственной услуги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91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A1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 качества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B1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C12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D1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807"/>
            <w:gridSpan w:val="2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E1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type="dxa" w:w="2346"/>
            <w:gridSpan w:val="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F1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012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7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11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9.1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807"/>
            <w:gridSpan w:val="2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346"/>
            <w:gridSpan w:val="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21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312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41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10.1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51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Значение показателя качества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61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2023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712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319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81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11.1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91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2024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A12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B1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12.1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C1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2025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D12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303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E1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13.1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F1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Допустимые (возможные) отклонения от установленных показателей качества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01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 процентах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112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21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14.1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31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 абсолютных показателях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412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Mar>
              <w:left w:type="dxa" w:w="0"/>
              <w:right w:type="dxa" w:w="0"/>
            </w:tcMar>
            <w:vAlign w:val="center"/>
          </w:tcPr>
          <w:p w14:paraId="651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98"/>
            <w:tcMar>
              <w:left w:type="dxa" w:w="0"/>
              <w:right w:type="dxa" w:w="0"/>
            </w:tcMar>
            <w:vAlign w:val="center"/>
          </w:tcPr>
          <w:p w14:paraId="661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8"/>
            <w:tcMar>
              <w:left w:type="dxa" w:w="0"/>
              <w:right w:type="dxa" w:w="0"/>
            </w:tcMar>
            <w:vAlign w:val="center"/>
          </w:tcPr>
          <w:p w14:paraId="671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4"/>
            <w:tcMar>
              <w:left w:type="dxa" w:w="0"/>
              <w:right w:type="dxa" w:w="0"/>
            </w:tcMar>
            <w:vAlign w:val="center"/>
          </w:tcPr>
          <w:p w14:paraId="681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8"/>
            <w:tcMar>
              <w:left w:type="dxa" w:w="0"/>
              <w:right w:type="dxa" w:w="0"/>
            </w:tcMar>
            <w:vAlign w:val="center"/>
          </w:tcPr>
          <w:p w14:paraId="691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8"/>
            <w:tcMar>
              <w:left w:type="dxa" w:w="0"/>
              <w:right w:type="dxa" w:w="0"/>
            </w:tcMar>
            <w:vAlign w:val="center"/>
          </w:tcPr>
          <w:p w14:paraId="6A1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0"/>
            <w:tcMar>
              <w:left w:type="dxa" w:w="0"/>
              <w:right w:type="dxa" w:w="0"/>
            </w:tcMar>
            <w:vAlign w:val="center"/>
          </w:tcPr>
          <w:p w14:paraId="6B1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7"/>
            <w:tcMar>
              <w:left w:type="dxa" w:w="0"/>
              <w:right w:type="dxa" w:w="0"/>
            </w:tcMar>
            <w:vAlign w:val="center"/>
          </w:tcPr>
          <w:p w14:paraId="6C1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599"/>
            <w:tcMar>
              <w:left w:type="dxa" w:w="0"/>
              <w:right w:type="dxa" w:w="0"/>
            </w:tcMar>
            <w:vAlign w:val="center"/>
          </w:tcPr>
          <w:p w14:paraId="6D1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6E1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6F1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701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711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721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731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741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7512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761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3.2. Показатели, характеризующие объем государственной услуги: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71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Номер строки</w:t>
            </w:r>
          </w:p>
        </w:tc>
        <w:tc>
          <w:tcPr>
            <w:tcW w:type="dxa" w:w="9109"/>
            <w:gridSpan w:val="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81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91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Значение показателя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A1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</w:t>
            </w:r>
          </w:p>
        </w:tc>
        <w:tc>
          <w:tcPr>
            <w:tcW w:type="dxa" w:w="9109"/>
            <w:gridSpan w:val="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B1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Уникальный номер реестровый записи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C1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852101О.99.0.ББ29СЯ20002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D1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E1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характеризирующие содержание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F1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Профессии и укрупненные группы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01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15.01.36 Дефектоскопист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11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21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Уровень образования, необходимый для приема на обучение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31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Основное общее образование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41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4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51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Категория потребителей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61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Физические лица за исключением лиц с ОВЗ и инвалидов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71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5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81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характеризирующие условия(формы)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91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Формы обучения и формы реализации образовательных программ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A1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Очная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B1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6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C1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D1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8E1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характеризующие объем государственной услуги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F1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01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 объема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11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21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Численность обучающихся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31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807"/>
            <w:gridSpan w:val="2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41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type="dxa" w:w="2346"/>
            <w:gridSpan w:val="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51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61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Человек</w:t>
            </w:r>
          </w:p>
        </w:tc>
      </w:tr>
      <w:tr>
        <w:trPr>
          <w:trHeight w:hRule="atLeast" w:val="544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71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9.1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807"/>
            <w:gridSpan w:val="2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346"/>
            <w:gridSpan w:val="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81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91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792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A1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10.1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B1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Значение показателя объема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C1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2023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D1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44,00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E1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11.1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F1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2024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01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44,00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11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12.1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21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2025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31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44,00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41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13.1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51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Допустимые (возможные) отклонения от установленных показателей объема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61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 процентах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71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10,00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81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14.1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91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 абсолютных показателях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A1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4,00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B1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15.1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C1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Размер платы (цена, тариф)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D1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2023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E12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F1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16.1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01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2024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112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21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17.1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31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2025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412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B512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B61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4.  Нормативные правовые акты, устанавливающие размер платы (цену, тариф) либо порядок ее (его) установления: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712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B812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B91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5. Порядок оказания государственной услуги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BA1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5.1. Нормативные правовые акты, регулирующие порядок оказания государственной услуги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BB1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Федеральный закон № 273-ФЗ "Об образовании в Российской Федерации" от 29.12.2012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BC1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Постановление Правительства Брянской области № 426-п "О порядке формирования государственного задания на оказание государственных услуг (выполнение работ) в отношении государственных учреждений Брянской области и финансового обеспечения выполнения государственного задания государственными учреждениями Брянской области" от 28.08.2015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BD1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Закон Брянской области № 62-З "Об образовании" от 08.08.2013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BE12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BF1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5.2. Порядок информирования потенциальных потребителей государственной услуги:</w:t>
            </w:r>
          </w:p>
        </w:tc>
      </w:tr>
      <w:tr>
        <w:trPr>
          <w:trHeight w:hRule="atLeast" w:val="288"/>
        </w:trPr>
        <w:tc>
          <w:tcPr>
            <w:tcW w:type="dxa" w:w="3392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01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Способ информирования</w:t>
            </w:r>
          </w:p>
        </w:tc>
        <w:tc>
          <w:tcPr>
            <w:tcW w:type="dxa" w:w="2980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11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Состав размещаемой информации</w:t>
            </w:r>
          </w:p>
        </w:tc>
        <w:tc>
          <w:tcPr>
            <w:tcW w:type="dxa" w:w="240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21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Частота обновления информации</w:t>
            </w: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C31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C41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C51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C61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C71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C81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C91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CA1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3392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B1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</w:t>
            </w:r>
          </w:p>
        </w:tc>
        <w:tc>
          <w:tcPr>
            <w:tcW w:type="dxa" w:w="2980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C1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</w:t>
            </w:r>
          </w:p>
        </w:tc>
        <w:tc>
          <w:tcPr>
            <w:tcW w:type="dxa" w:w="240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D1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</w:t>
            </w: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CE1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CF1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D01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D11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D21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D31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D41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D51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3392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61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Размещение информации на официальном сайте Учреждения</w:t>
            </w:r>
          </w:p>
        </w:tc>
        <w:tc>
          <w:tcPr>
            <w:tcW w:type="dxa" w:w="2980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71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Общая информация об Учреждении (наименование, адрес, контактные данные, режим работы и приема граждан, информация о руководителей и пр.)</w:t>
            </w:r>
          </w:p>
        </w:tc>
        <w:tc>
          <w:tcPr>
            <w:tcW w:type="dxa" w:w="240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81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Постоянно</w:t>
            </w: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D91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DA1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DB1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DC1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DD1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DE1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DF1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E01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3392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11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Размещение информации на официальном сайте для размещения информации о государственных (муниципальных) учреждениях (bus.gov.ru)</w:t>
            </w:r>
          </w:p>
        </w:tc>
        <w:tc>
          <w:tcPr>
            <w:tcW w:type="dxa" w:w="2980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21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Общая информация об оказываемых услугах (выполняемых работах): наименование, содержание, категории потребителей, порядок (регламент, условия) предоставления (выполнения), количественные и качественные характеристики и пр.</w:t>
            </w:r>
          </w:p>
        </w:tc>
        <w:tc>
          <w:tcPr>
            <w:tcW w:type="dxa" w:w="240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31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 течение 5 рабочих дней после утверждения (внесения изменений)</w:t>
            </w: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E41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E51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E61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E71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E81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E91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EA1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EB1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117"/>
        </w:trPr>
        <w:tc>
          <w:tcPr>
            <w:tcW w:type="dxa" w:w="15653"/>
            <w:gridSpan w:val="17"/>
            <w:shd w:fill="FFFFFF" w:val="clear"/>
            <w:tcMar>
              <w:left w:type="dxa" w:w="0"/>
              <w:right w:type="dxa" w:w="0"/>
            </w:tcMar>
            <w:vAlign w:val="center"/>
          </w:tcPr>
          <w:p w14:paraId="EC12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502"/>
        </w:trPr>
        <w:tc>
          <w:tcPr>
            <w:tcW w:type="dxa" w:w="15653"/>
            <w:gridSpan w:val="17"/>
            <w:shd w:fill="F5F5F5" w:val="clear"/>
            <w:tcMar>
              <w:left w:type="dxa" w:w="0"/>
              <w:right w:type="dxa" w:w="0"/>
            </w:tcMar>
            <w:vAlign w:val="center"/>
          </w:tcPr>
          <w:p w14:paraId="ED1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  <w:shd w:fill="F5F5F5" w:val="clear"/>
              </w:rPr>
              <w:t>Раздел 22</w:t>
            </w:r>
          </w:p>
        </w:tc>
      </w:tr>
      <w:tr>
        <w:trPr>
          <w:trHeight w:hRule="atLeast" w:val="275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top"/>
          </w:tcPr>
          <w:p w14:paraId="EE1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i w:val="1"/>
                <w:color w:val="000000"/>
                <w:sz w:val="20"/>
              </w:rPr>
              <w:t>КБК 816.0704.1640310650.621.7001</w:t>
            </w: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Mar>
              <w:left w:type="dxa" w:w="0"/>
              <w:right w:type="dxa" w:w="0"/>
            </w:tcMar>
            <w:vAlign w:val="center"/>
          </w:tcPr>
          <w:p w14:paraId="EF1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 xml:space="preserve">1. Наименование государственной услуги: </w:t>
            </w:r>
          </w:p>
        </w:tc>
        <w:tc>
          <w:tcPr>
            <w:tcW w:type="dxa" w:w="2617"/>
            <w:gridSpan w:val="4"/>
            <w:vMerge w:val="restart"/>
            <w:tcMar>
              <w:left w:type="dxa" w:w="0"/>
              <w:right w:type="dxa" w:w="0"/>
            </w:tcMar>
            <w:vAlign w:val="center"/>
          </w:tcPr>
          <w:p w14:paraId="F01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Код по общероссийскому базовому (отраслевому) перечню или региональному перечню</w:t>
            </w:r>
          </w:p>
        </w:tc>
        <w:tc>
          <w:tcPr>
            <w:tcW w:type="dxa" w:w="2594"/>
            <w:gridSpan w:val="2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11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852101</w:t>
            </w: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21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Реализация образовательных программ среднего профессионального образования - программ подготовки квалифицированных рабочих, служащих</w:t>
            </w:r>
          </w:p>
        </w:tc>
        <w:tc>
          <w:tcPr>
            <w:tcW w:type="dxa" w:w="2617"/>
            <w:gridSpan w:val="4"/>
            <w:vMerge w:val="continue"/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594"/>
            <w:gridSpan w:val="2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</w:tr>
      <w:tr>
        <w:trPr>
          <w:trHeight w:hRule="atLeast" w:val="275"/>
        </w:trPr>
        <w:tc>
          <w:tcPr>
            <w:tcW w:type="dxa" w:w="1416"/>
            <w:tcMar>
              <w:left w:type="dxa" w:w="0"/>
              <w:right w:type="dxa" w:w="0"/>
            </w:tcMar>
            <w:vAlign w:val="center"/>
          </w:tcPr>
          <w:p w14:paraId="F31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98"/>
            <w:tcMar>
              <w:left w:type="dxa" w:w="0"/>
              <w:right w:type="dxa" w:w="0"/>
            </w:tcMar>
            <w:vAlign w:val="center"/>
          </w:tcPr>
          <w:p w14:paraId="F41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8"/>
            <w:tcMar>
              <w:left w:type="dxa" w:w="0"/>
              <w:right w:type="dxa" w:w="0"/>
            </w:tcMar>
            <w:vAlign w:val="center"/>
          </w:tcPr>
          <w:p w14:paraId="F51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4"/>
            <w:tcMar>
              <w:left w:type="dxa" w:w="0"/>
              <w:right w:type="dxa" w:w="0"/>
            </w:tcMar>
            <w:vAlign w:val="center"/>
          </w:tcPr>
          <w:p w14:paraId="F61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8"/>
            <w:tcMar>
              <w:left w:type="dxa" w:w="0"/>
              <w:right w:type="dxa" w:w="0"/>
            </w:tcMar>
            <w:vAlign w:val="center"/>
          </w:tcPr>
          <w:p w14:paraId="F71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8"/>
            <w:tcMar>
              <w:left w:type="dxa" w:w="0"/>
              <w:right w:type="dxa" w:w="0"/>
            </w:tcMar>
            <w:vAlign w:val="center"/>
          </w:tcPr>
          <w:p w14:paraId="F81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0"/>
            <w:tcMar>
              <w:left w:type="dxa" w:w="0"/>
              <w:right w:type="dxa" w:w="0"/>
            </w:tcMar>
            <w:vAlign w:val="center"/>
          </w:tcPr>
          <w:p w14:paraId="F91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7"/>
            <w:tcMar>
              <w:left w:type="dxa" w:w="0"/>
              <w:right w:type="dxa" w:w="0"/>
            </w:tcMar>
            <w:vAlign w:val="center"/>
          </w:tcPr>
          <w:p w14:paraId="FA1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599"/>
            <w:tcMar>
              <w:left w:type="dxa" w:w="0"/>
              <w:right w:type="dxa" w:w="0"/>
            </w:tcMar>
            <w:vAlign w:val="center"/>
          </w:tcPr>
          <w:p w14:paraId="FB1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FC1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FD1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FE1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FF1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001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011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021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0313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Mar>
              <w:left w:type="dxa" w:w="0"/>
              <w:right w:type="dxa" w:w="0"/>
            </w:tcMar>
            <w:vAlign w:val="center"/>
          </w:tcPr>
          <w:p w14:paraId="041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 xml:space="preserve">2. Категории потребителей государственной услуги: </w:t>
            </w: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051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061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071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081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091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0A13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B1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физические лица, имеющие основное общее образование</w:t>
            </w: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0C1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0D1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0E1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0F1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101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1113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1213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131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3. Показатели, характеризующие объем и качество (при  установлении показателей, характеризующих качество) государственной услуги:</w:t>
            </w:r>
          </w:p>
        </w:tc>
      </w:tr>
      <w:tr>
        <w:trPr>
          <w:trHeight w:hRule="atLeast" w:val="319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141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3.1. Показатели, характеризующие качество государственной услуги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51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Номер строки</w:t>
            </w:r>
          </w:p>
        </w:tc>
        <w:tc>
          <w:tcPr>
            <w:tcW w:type="dxa" w:w="9109"/>
            <w:gridSpan w:val="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61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71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Значение показателя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81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</w:t>
            </w:r>
          </w:p>
        </w:tc>
        <w:tc>
          <w:tcPr>
            <w:tcW w:type="dxa" w:w="9109"/>
            <w:gridSpan w:val="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91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Уникальный номер реестровый записи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A1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852101О.99.0.ББ29ТГ52002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B1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C1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характеризирующие содержание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D1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Профессии и укрупненные группы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E1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43.01.09 Повар, кондитер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F1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01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Уровень образования, необходимый для приема на обучение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11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Основное общее образование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21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4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31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Категория потребителей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41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Физические лица за исключением лиц с ОВЗ и инвалидов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51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5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61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характеризирующие условия(формы)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71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Формы обучения и формы реализации образовательных программ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81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Очная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91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6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A13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B13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2C1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характеризующие качество государственной услуги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D1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E1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 качества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F1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013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11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807"/>
            <w:gridSpan w:val="2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21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type="dxa" w:w="2346"/>
            <w:gridSpan w:val="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31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413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7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51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9.1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807"/>
            <w:gridSpan w:val="2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346"/>
            <w:gridSpan w:val="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61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713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81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10.1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91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Значение показателя качества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A1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2023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B13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319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C1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11.1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D1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2024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E13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F1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12.1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01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2025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113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303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21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13.1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31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Допустимые (возможные) отклонения от установленных показателей качества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41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 процентах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513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61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14.1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71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 абсолютных показателях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813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Mar>
              <w:left w:type="dxa" w:w="0"/>
              <w:right w:type="dxa" w:w="0"/>
            </w:tcMar>
            <w:vAlign w:val="center"/>
          </w:tcPr>
          <w:p w14:paraId="491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98"/>
            <w:tcMar>
              <w:left w:type="dxa" w:w="0"/>
              <w:right w:type="dxa" w:w="0"/>
            </w:tcMar>
            <w:vAlign w:val="center"/>
          </w:tcPr>
          <w:p w14:paraId="4A1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8"/>
            <w:tcMar>
              <w:left w:type="dxa" w:w="0"/>
              <w:right w:type="dxa" w:w="0"/>
            </w:tcMar>
            <w:vAlign w:val="center"/>
          </w:tcPr>
          <w:p w14:paraId="4B1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4"/>
            <w:tcMar>
              <w:left w:type="dxa" w:w="0"/>
              <w:right w:type="dxa" w:w="0"/>
            </w:tcMar>
            <w:vAlign w:val="center"/>
          </w:tcPr>
          <w:p w14:paraId="4C1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8"/>
            <w:tcMar>
              <w:left w:type="dxa" w:w="0"/>
              <w:right w:type="dxa" w:w="0"/>
            </w:tcMar>
            <w:vAlign w:val="center"/>
          </w:tcPr>
          <w:p w14:paraId="4D1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8"/>
            <w:tcMar>
              <w:left w:type="dxa" w:w="0"/>
              <w:right w:type="dxa" w:w="0"/>
            </w:tcMar>
            <w:vAlign w:val="center"/>
          </w:tcPr>
          <w:p w14:paraId="4E1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0"/>
            <w:tcMar>
              <w:left w:type="dxa" w:w="0"/>
              <w:right w:type="dxa" w:w="0"/>
            </w:tcMar>
            <w:vAlign w:val="center"/>
          </w:tcPr>
          <w:p w14:paraId="4F1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7"/>
            <w:tcMar>
              <w:left w:type="dxa" w:w="0"/>
              <w:right w:type="dxa" w:w="0"/>
            </w:tcMar>
            <w:vAlign w:val="center"/>
          </w:tcPr>
          <w:p w14:paraId="501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599"/>
            <w:tcMar>
              <w:left w:type="dxa" w:w="0"/>
              <w:right w:type="dxa" w:w="0"/>
            </w:tcMar>
            <w:vAlign w:val="center"/>
          </w:tcPr>
          <w:p w14:paraId="511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521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531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541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551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561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571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581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5913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5A1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3.2. Показатели, характеризующие объем государственной услуги: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B1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Номер строки</w:t>
            </w:r>
          </w:p>
        </w:tc>
        <w:tc>
          <w:tcPr>
            <w:tcW w:type="dxa" w:w="9109"/>
            <w:gridSpan w:val="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C1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D1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Значение показателя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E1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</w:t>
            </w:r>
          </w:p>
        </w:tc>
        <w:tc>
          <w:tcPr>
            <w:tcW w:type="dxa" w:w="9109"/>
            <w:gridSpan w:val="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F1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Уникальный номер реестровый записи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01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852101О.99.0.ББ29ТГ52002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11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21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характеризирующие содержание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31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Профессии и укрупненные группы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41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43.01.09 Повар, кондитер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51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61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Уровень образования, необходимый для приема на обучение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71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Основное общее образование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81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4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91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Категория потребителей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A1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Физические лица за исключением лиц с ОВЗ и инвалидов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B1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5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C1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характеризирующие условия(формы)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D1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Формы обучения и формы реализации образовательных программ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E1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Очная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F1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6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013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113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721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характеризующие объем государственной услуги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31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41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 объема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51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61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Численность обучающихся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71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807"/>
            <w:gridSpan w:val="2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81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type="dxa" w:w="2346"/>
            <w:gridSpan w:val="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91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A1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Человек</w:t>
            </w:r>
          </w:p>
        </w:tc>
      </w:tr>
      <w:tr>
        <w:trPr>
          <w:trHeight w:hRule="atLeast" w:val="544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B1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9.1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807"/>
            <w:gridSpan w:val="2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346"/>
            <w:gridSpan w:val="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C1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D1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792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E1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10.1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F1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Значение показателя объема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01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2023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11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95,00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21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11.1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31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2024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41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95,00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51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12.1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61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2025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71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95,00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81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13.1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91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Допустимые (возможные) отклонения от установленных показателей объема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A1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 процентах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B1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10,00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C1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14.1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D1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 абсолютных показателях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E1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9,00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F1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15.1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01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Размер платы (цена, тариф)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11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2023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213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31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16.1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41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2024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513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61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17.1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71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2025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813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9913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9A1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4.  Нормативные правовые акты, устанавливающие размер платы (цену, тариф) либо порядок ее (его) установления: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B13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9C13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9D1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5. Порядок оказания государственной услуги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9E1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5.1. Нормативные правовые акты, регулирующие порядок оказания государственной услуги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9F1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Федеральный закон № 273-ФЗ "Об образовании в Российской Федерации" от 29.12.2012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A01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Постановление Правительства Брянской области № 426-п "О порядке формирования государственного задания на оказание государственных услуг (выполнение работ) в отношении государственных учреждений Брянской области и финансового обеспечения выполнения государственного задания государственными учреждениями Брянской области" от 28.08.2015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A11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Закон Брянской области № 62-З "Об образовании" от 08.08.2013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A213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A31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5.2. Порядок информирования потенциальных потребителей государственной услуги:</w:t>
            </w:r>
          </w:p>
        </w:tc>
      </w:tr>
      <w:tr>
        <w:trPr>
          <w:trHeight w:hRule="atLeast" w:val="288"/>
        </w:trPr>
        <w:tc>
          <w:tcPr>
            <w:tcW w:type="dxa" w:w="3392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41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Способ информирования</w:t>
            </w:r>
          </w:p>
        </w:tc>
        <w:tc>
          <w:tcPr>
            <w:tcW w:type="dxa" w:w="2980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51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Состав размещаемой информации</w:t>
            </w:r>
          </w:p>
        </w:tc>
        <w:tc>
          <w:tcPr>
            <w:tcW w:type="dxa" w:w="240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61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Частота обновления информации</w:t>
            </w: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A713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A813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A913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AA13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AB13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AC13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AD13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AE13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3392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F1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</w:t>
            </w:r>
          </w:p>
        </w:tc>
        <w:tc>
          <w:tcPr>
            <w:tcW w:type="dxa" w:w="2980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01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</w:t>
            </w:r>
          </w:p>
        </w:tc>
        <w:tc>
          <w:tcPr>
            <w:tcW w:type="dxa" w:w="240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11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</w:t>
            </w: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B213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B313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B413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B513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B613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B713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B813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B913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3392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A1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Размещение информации на официальном сайте Учреждения</w:t>
            </w:r>
          </w:p>
        </w:tc>
        <w:tc>
          <w:tcPr>
            <w:tcW w:type="dxa" w:w="2980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B1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Общая информация об Учреждении (наименование, адрес, контактные данные, режим работы и приема граждан, информация о руководителей и пр.)</w:t>
            </w:r>
          </w:p>
        </w:tc>
        <w:tc>
          <w:tcPr>
            <w:tcW w:type="dxa" w:w="240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C1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Постоянно</w:t>
            </w: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BD13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BE13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BF13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C013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C113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C213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C313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C413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3392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51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Размещение информации на официальном сайте для размещения информации о государственных (муниципальных) учреждениях (bus.gov.ru)</w:t>
            </w:r>
          </w:p>
        </w:tc>
        <w:tc>
          <w:tcPr>
            <w:tcW w:type="dxa" w:w="2980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61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Общая информация об оказываемых услугах (выполняемых работах): наименование, содержание, категории потребителей, порядок (регламент, условия) предоставления (выполнения), количественные и качественные характеристики и пр.</w:t>
            </w:r>
          </w:p>
        </w:tc>
        <w:tc>
          <w:tcPr>
            <w:tcW w:type="dxa" w:w="240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71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 течение 5 рабочих дней после утверждения (внесения изменений)</w:t>
            </w: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C813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C913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CA13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CB13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CC13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CD13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CE13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CF13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</w:tbl>
    <w:p w14:paraId="D0130000">
      <w:pPr>
        <w:rPr>
          <w:rFonts w:ascii="Arial" w:hAnsi="Arial"/>
          <w:sz w:val="8"/>
        </w:rPr>
      </w:pPr>
    </w:p>
    <w:p w14:paraId="D1130000">
      <w:pPr>
        <w:rPr>
          <w:rFonts w:ascii="Arial" w:hAnsi="Arial"/>
          <w:sz w:val="8"/>
        </w:rPr>
      </w:pPr>
      <w:r>
        <w:rPr>
          <w:rFonts w:ascii="Arial" w:hAnsi="Arial"/>
          <w:color w:val="000000"/>
          <w:sz w:val="10"/>
        </w:rPr>
        <w:br/>
      </w:r>
      <w:r>
        <w:rPr>
          <w:rFonts w:ascii="Arial" w:hAnsi="Arial"/>
          <w:color w:val="000000"/>
          <w:sz w:val="10"/>
        </w:rPr>
        <w:br/>
      </w:r>
    </w:p>
    <w:p w14:paraId="D2130000">
      <w:pPr>
        <w:pageBreakBefore w:val="1"/>
        <w:ind/>
        <w:rPr>
          <w:rFonts w:ascii="Arial" w:hAnsi="Arial"/>
          <w:sz w:val="8"/>
        </w:rPr>
      </w:pPr>
    </w:p>
    <w:p w14:paraId="D3130000">
      <w:pPr>
        <w:rPr>
          <w:rFonts w:ascii="Arial" w:hAnsi="Arial"/>
          <w:sz w:val="2"/>
        </w:rPr>
      </w:pPr>
    </w:p>
    <w:tbl>
      <w:tblPr>
        <w:tblStyle w:val="Style_1"/>
        <w:tblInd w:type="dxa" w:w="0"/>
        <w:tblLayout w:type="fixed"/>
        <w:tblCellMar>
          <w:left w:type="dxa" w:w="0"/>
          <w:right w:type="dxa" w:w="0"/>
        </w:tblCellMar>
      </w:tblPr>
      <w:tblGrid>
        <w:gridCol w:w="1416"/>
        <w:gridCol w:w="998"/>
        <w:gridCol w:w="978"/>
        <w:gridCol w:w="1004"/>
        <w:gridCol w:w="968"/>
        <w:gridCol w:w="1008"/>
        <w:gridCol w:w="970"/>
        <w:gridCol w:w="837"/>
        <w:gridCol w:w="599"/>
        <w:gridCol w:w="823"/>
        <w:gridCol w:w="841"/>
        <w:gridCol w:w="854"/>
        <w:gridCol w:w="831"/>
        <w:gridCol w:w="882"/>
        <w:gridCol w:w="815"/>
        <w:gridCol w:w="962"/>
        <w:gridCol w:w="849"/>
      </w:tblGrid>
      <w:tr>
        <w:trPr>
          <w:trHeight w:hRule="atLeast" w:val="510"/>
        </w:trPr>
        <w:tc>
          <w:tcPr>
            <w:tcW w:type="dxa" w:w="15635"/>
            <w:gridSpan w:val="17"/>
            <w:shd w:fill="B0C4DE" w:val="clear"/>
            <w:tcMar>
              <w:left w:type="dxa" w:w="0"/>
              <w:right w:type="dxa" w:w="0"/>
            </w:tcMar>
            <w:vAlign w:val="center"/>
          </w:tcPr>
          <w:p w14:paraId="D41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  <w:shd w:fill="B0C4DE" w:val="clear"/>
              </w:rPr>
              <w:t>Часть 2. Сведения о выполняемых работах</w:t>
            </w:r>
          </w:p>
        </w:tc>
      </w:tr>
      <w:tr>
        <w:trPr>
          <w:trHeight w:hRule="atLeast" w:val="101"/>
        </w:trPr>
        <w:tc>
          <w:tcPr>
            <w:tcW w:type="dxa" w:w="15635"/>
            <w:gridSpan w:val="17"/>
            <w:shd w:fill="FFFFFF" w:val="clear"/>
            <w:tcMar>
              <w:left w:type="dxa" w:w="0"/>
              <w:right w:type="dxa" w:w="0"/>
            </w:tcMar>
            <w:vAlign w:val="center"/>
          </w:tcPr>
          <w:p w14:paraId="D513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502"/>
        </w:trPr>
        <w:tc>
          <w:tcPr>
            <w:tcW w:type="dxa" w:w="15635"/>
            <w:gridSpan w:val="17"/>
            <w:shd w:fill="F5F5F5" w:val="clear"/>
            <w:tcMar>
              <w:left w:type="dxa" w:w="0"/>
              <w:right w:type="dxa" w:w="0"/>
            </w:tcMar>
            <w:vAlign w:val="center"/>
          </w:tcPr>
          <w:p w14:paraId="D61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  <w:shd w:fill="F5F5F5" w:val="clear"/>
              </w:rPr>
              <w:t xml:space="preserve">Раздел </w:t>
            </w:r>
          </w:p>
        </w:tc>
      </w:tr>
      <w:tr>
        <w:trPr>
          <w:trHeight w:hRule="atLeast" w:val="275"/>
        </w:trPr>
        <w:tc>
          <w:tcPr>
            <w:tcW w:type="dxa" w:w="15635"/>
            <w:gridSpan w:val="17"/>
            <w:tcMar>
              <w:left w:type="dxa" w:w="0"/>
              <w:right w:type="dxa" w:w="0"/>
            </w:tcMar>
            <w:vAlign w:val="top"/>
          </w:tcPr>
          <w:p w14:paraId="D71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i w:val="1"/>
                <w:color w:val="000000"/>
                <w:sz w:val="20"/>
              </w:rPr>
              <w:t xml:space="preserve">КБК </w:t>
            </w: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Mar>
              <w:left w:type="dxa" w:w="0"/>
              <w:right w:type="dxa" w:w="0"/>
            </w:tcMar>
            <w:vAlign w:val="center"/>
          </w:tcPr>
          <w:p w14:paraId="D81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 xml:space="preserve">1. Наименование работы: </w:t>
            </w:r>
          </w:p>
        </w:tc>
        <w:tc>
          <w:tcPr>
            <w:tcW w:type="dxa" w:w="3382"/>
            <w:gridSpan w:val="4"/>
            <w:vMerge w:val="restart"/>
            <w:tcMar>
              <w:left w:type="dxa" w:w="0"/>
              <w:right w:type="dxa" w:w="0"/>
            </w:tcMar>
            <w:vAlign w:val="center"/>
          </w:tcPr>
          <w:p w14:paraId="D91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Код по общероссийскому базовому(отраслевому) перечню или региональному перечню</w:t>
            </w:r>
          </w:p>
        </w:tc>
        <w:tc>
          <w:tcPr>
            <w:tcW w:type="dxa" w:w="1811"/>
            <w:gridSpan w:val="2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A13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B1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3382"/>
            <w:gridSpan w:val="4"/>
            <w:vMerge w:val="continue"/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811"/>
            <w:gridSpan w:val="2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</w:tr>
      <w:tr>
        <w:trPr>
          <w:trHeight w:hRule="atLeast" w:val="275"/>
        </w:trPr>
        <w:tc>
          <w:tcPr>
            <w:tcW w:type="dxa" w:w="1416"/>
            <w:tcMar>
              <w:left w:type="dxa" w:w="0"/>
              <w:right w:type="dxa" w:w="0"/>
            </w:tcMar>
            <w:vAlign w:val="center"/>
          </w:tcPr>
          <w:p w14:paraId="DC1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98"/>
            <w:tcMar>
              <w:left w:type="dxa" w:w="0"/>
              <w:right w:type="dxa" w:w="0"/>
            </w:tcMar>
            <w:vAlign w:val="center"/>
          </w:tcPr>
          <w:p w14:paraId="DD1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8"/>
            <w:tcMar>
              <w:left w:type="dxa" w:w="0"/>
              <w:right w:type="dxa" w:w="0"/>
            </w:tcMar>
            <w:vAlign w:val="center"/>
          </w:tcPr>
          <w:p w14:paraId="DE1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4"/>
            <w:tcMar>
              <w:left w:type="dxa" w:w="0"/>
              <w:right w:type="dxa" w:w="0"/>
            </w:tcMar>
            <w:vAlign w:val="center"/>
          </w:tcPr>
          <w:p w14:paraId="DF1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8"/>
            <w:tcMar>
              <w:left w:type="dxa" w:w="0"/>
              <w:right w:type="dxa" w:w="0"/>
            </w:tcMar>
            <w:vAlign w:val="center"/>
          </w:tcPr>
          <w:p w14:paraId="E01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8"/>
            <w:tcMar>
              <w:left w:type="dxa" w:w="0"/>
              <w:right w:type="dxa" w:w="0"/>
            </w:tcMar>
            <w:vAlign w:val="center"/>
          </w:tcPr>
          <w:p w14:paraId="E11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0"/>
            <w:tcMar>
              <w:left w:type="dxa" w:w="0"/>
              <w:right w:type="dxa" w:w="0"/>
            </w:tcMar>
            <w:vAlign w:val="center"/>
          </w:tcPr>
          <w:p w14:paraId="E21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7"/>
            <w:tcMar>
              <w:left w:type="dxa" w:w="0"/>
              <w:right w:type="dxa" w:w="0"/>
            </w:tcMar>
            <w:vAlign w:val="center"/>
          </w:tcPr>
          <w:p w14:paraId="E31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599"/>
            <w:tcMar>
              <w:left w:type="dxa" w:w="0"/>
              <w:right w:type="dxa" w:w="0"/>
            </w:tcMar>
            <w:vAlign w:val="center"/>
          </w:tcPr>
          <w:p w14:paraId="E41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E51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E61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4"/>
            <w:tcMar>
              <w:left w:type="dxa" w:w="0"/>
              <w:right w:type="dxa" w:w="0"/>
            </w:tcMar>
            <w:vAlign w:val="center"/>
          </w:tcPr>
          <w:p w14:paraId="E71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1"/>
            <w:tcMar>
              <w:left w:type="dxa" w:w="0"/>
              <w:right w:type="dxa" w:w="0"/>
            </w:tcMar>
            <w:vAlign w:val="center"/>
          </w:tcPr>
          <w:p w14:paraId="E81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82"/>
            <w:tcMar>
              <w:left w:type="dxa" w:w="0"/>
              <w:right w:type="dxa" w:w="0"/>
            </w:tcMar>
            <w:vAlign w:val="center"/>
          </w:tcPr>
          <w:p w14:paraId="E91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EA1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EB1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49"/>
            <w:tcMar>
              <w:left w:type="dxa" w:w="0"/>
              <w:right w:type="dxa" w:w="0"/>
            </w:tcMar>
            <w:vAlign w:val="center"/>
          </w:tcPr>
          <w:p w14:paraId="EC13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Mar>
              <w:left w:type="dxa" w:w="0"/>
              <w:right w:type="dxa" w:w="0"/>
            </w:tcMar>
            <w:vAlign w:val="center"/>
          </w:tcPr>
          <w:p w14:paraId="ED1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 xml:space="preserve">2. Категории потребителей работы: </w:t>
            </w:r>
          </w:p>
        </w:tc>
        <w:tc>
          <w:tcPr>
            <w:tcW w:type="dxa" w:w="854"/>
            <w:tcMar>
              <w:left w:type="dxa" w:w="0"/>
              <w:right w:type="dxa" w:w="0"/>
            </w:tcMar>
            <w:vAlign w:val="center"/>
          </w:tcPr>
          <w:p w14:paraId="EE1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1"/>
            <w:tcMar>
              <w:left w:type="dxa" w:w="0"/>
              <w:right w:type="dxa" w:w="0"/>
            </w:tcMar>
            <w:vAlign w:val="center"/>
          </w:tcPr>
          <w:p w14:paraId="EF1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82"/>
            <w:tcMar>
              <w:left w:type="dxa" w:w="0"/>
              <w:right w:type="dxa" w:w="0"/>
            </w:tcMar>
            <w:vAlign w:val="center"/>
          </w:tcPr>
          <w:p w14:paraId="F01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F11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F21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49"/>
            <w:tcMar>
              <w:left w:type="dxa" w:w="0"/>
              <w:right w:type="dxa" w:w="0"/>
            </w:tcMar>
            <w:vAlign w:val="center"/>
          </w:tcPr>
          <w:p w14:paraId="F313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41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4"/>
            <w:tcMar>
              <w:left w:type="dxa" w:w="0"/>
              <w:right w:type="dxa" w:w="0"/>
            </w:tcMar>
            <w:vAlign w:val="center"/>
          </w:tcPr>
          <w:p w14:paraId="F51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1"/>
            <w:tcMar>
              <w:left w:type="dxa" w:w="0"/>
              <w:right w:type="dxa" w:w="0"/>
            </w:tcMar>
            <w:vAlign w:val="center"/>
          </w:tcPr>
          <w:p w14:paraId="F61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82"/>
            <w:tcMar>
              <w:left w:type="dxa" w:w="0"/>
              <w:right w:type="dxa" w:w="0"/>
            </w:tcMar>
            <w:vAlign w:val="center"/>
          </w:tcPr>
          <w:p w14:paraId="F71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F81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F91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49"/>
            <w:tcMar>
              <w:left w:type="dxa" w:w="0"/>
              <w:right w:type="dxa" w:w="0"/>
            </w:tcMar>
            <w:vAlign w:val="center"/>
          </w:tcPr>
          <w:p w14:paraId="FA130000">
            <w:pPr>
              <w:rPr>
                <w:rFonts w:ascii="Arial" w:hAnsi="Arial"/>
                <w:sz w:val="2"/>
              </w:rPr>
            </w:pPr>
          </w:p>
        </w:tc>
      </w:tr>
    </w:tbl>
    <w:p w14:paraId="FB130000">
      <w:pPr>
        <w:rPr>
          <w:rFonts w:ascii="Arial" w:hAnsi="Arial"/>
          <w:sz w:val="8"/>
        </w:rPr>
      </w:pPr>
    </w:p>
    <w:p w14:paraId="FC130000">
      <w:pPr>
        <w:pageBreakBefore w:val="1"/>
        <w:ind/>
        <w:rPr>
          <w:rFonts w:ascii="Arial" w:hAnsi="Arial"/>
          <w:sz w:val="8"/>
        </w:rPr>
      </w:pPr>
    </w:p>
    <w:p w14:paraId="FD130000">
      <w:pPr>
        <w:rPr>
          <w:rFonts w:ascii="Arial" w:hAnsi="Arial"/>
          <w:sz w:val="2"/>
        </w:rPr>
      </w:pPr>
      <w:r>
        <w:rPr>
          <w:rFonts w:ascii="Arial" w:hAnsi="Arial"/>
          <w:color w:val="000000"/>
          <w:sz w:val="2"/>
        </w:rPr>
        <w:br/>
      </w:r>
    </w:p>
    <w:tbl>
      <w:tblPr>
        <w:tblStyle w:val="Style_1"/>
        <w:tblInd w:type="dxa" w:w="0"/>
        <w:tblLayout w:type="fixed"/>
        <w:tblCellMar>
          <w:left w:type="dxa" w:w="0"/>
          <w:right w:type="dxa" w:w="0"/>
        </w:tblCellMar>
      </w:tblPr>
      <w:tblGrid>
        <w:gridCol w:w="15524"/>
      </w:tblGrid>
      <w:tr>
        <w:trPr>
          <w:trHeight w:hRule="atLeast" w:val="526"/>
        </w:trPr>
        <w:tc>
          <w:tcPr>
            <w:tcW w:type="dxa" w:w="15524"/>
            <w:shd w:fill="B0C4DE" w:val="clear"/>
            <w:tcMar>
              <w:left w:type="dxa" w:w="0"/>
              <w:right w:type="dxa" w:w="0"/>
            </w:tcMar>
            <w:vAlign w:val="center"/>
          </w:tcPr>
          <w:p w14:paraId="FE1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  <w:shd w:fill="B0C4DE" w:val="clear"/>
              </w:rPr>
              <w:t>Часть 3. Прочие сведения о государственном задании</w:t>
            </w:r>
          </w:p>
        </w:tc>
      </w:tr>
    </w:tbl>
    <w:p w14:paraId="FF130000">
      <w:pPr>
        <w:rPr>
          <w:rFonts w:ascii="Arial" w:hAnsi="Arial"/>
          <w:sz w:val="2"/>
        </w:rPr>
      </w:pPr>
      <w:r>
        <w:rPr>
          <w:rFonts w:ascii="Arial" w:hAnsi="Arial"/>
          <w:color w:val="000000"/>
          <w:sz w:val="2"/>
        </w:rPr>
        <w:br/>
      </w:r>
      <w:r>
        <w:rPr>
          <w:rFonts w:ascii="Arial" w:hAnsi="Arial"/>
          <w:color w:val="000000"/>
          <w:sz w:val="2"/>
        </w:rPr>
        <w:br/>
      </w:r>
    </w:p>
    <w:tbl>
      <w:tblPr>
        <w:tblStyle w:val="Style_1"/>
        <w:tblInd w:type="dxa" w:w="0"/>
        <w:tblLayout w:type="fixed"/>
        <w:tblCellMar>
          <w:left w:type="dxa" w:w="0"/>
          <w:right w:type="dxa" w:w="0"/>
        </w:tblCellMar>
      </w:tblPr>
      <w:tblGrid>
        <w:gridCol w:w="6457"/>
        <w:gridCol w:w="1691"/>
        <w:gridCol w:w="1691"/>
        <w:gridCol w:w="1691"/>
        <w:gridCol w:w="3989"/>
      </w:tblGrid>
      <w:tr>
        <w:trPr>
          <w:trHeight w:hRule="atLeast" w:val="283"/>
          <w:tblHeader/>
        </w:trPr>
        <w:tc>
          <w:tcPr>
            <w:tcW w:type="dxa" w:w="15519"/>
            <w:gridSpan w:val="5"/>
            <w:tcMar>
              <w:left w:type="dxa" w:w="0"/>
              <w:right w:type="dxa" w:w="0"/>
            </w:tcMar>
            <w:vAlign w:val="top"/>
          </w:tcPr>
          <w:p w14:paraId="001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1. Финансовое обеспечение выполнения государственного задания:</w:t>
            </w:r>
          </w:p>
        </w:tc>
      </w:tr>
      <w:tr>
        <w:trPr>
          <w:trHeight w:hRule="atLeast" w:val="283"/>
          <w:tblHeader/>
        </w:trPr>
        <w:tc>
          <w:tcPr>
            <w:tcW w:type="dxa" w:w="15519"/>
            <w:gridSpan w:val="5"/>
            <w:tcMar>
              <w:left w:type="dxa" w:w="0"/>
              <w:right w:type="dxa" w:w="0"/>
            </w:tcMar>
            <w:vAlign w:val="top"/>
          </w:tcPr>
          <w:p w14:paraId="0114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545"/>
          <w:tblHeader/>
        </w:trPr>
        <w:tc>
          <w:tcPr>
            <w:tcW w:type="dxa" w:w="645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021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</w:t>
            </w:r>
          </w:p>
        </w:tc>
        <w:tc>
          <w:tcPr>
            <w:tcW w:type="dxa" w:w="169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031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2023 год</w:t>
            </w:r>
          </w:p>
        </w:tc>
        <w:tc>
          <w:tcPr>
            <w:tcW w:type="dxa" w:w="169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041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2024 год</w:t>
            </w:r>
          </w:p>
        </w:tc>
        <w:tc>
          <w:tcPr>
            <w:tcW w:type="dxa" w:w="169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051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2025 год</w:t>
            </w:r>
          </w:p>
        </w:tc>
        <w:tc>
          <w:tcPr>
            <w:tcW w:type="dxa" w:w="398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061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КБК</w:t>
            </w:r>
          </w:p>
        </w:tc>
      </w:tr>
      <w:tr>
        <w:trPr>
          <w:trHeight w:hRule="atLeast" w:val="269"/>
          <w:tblHeader/>
        </w:trPr>
        <w:tc>
          <w:tcPr>
            <w:tcW w:type="dxa" w:w="645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071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</w:t>
            </w:r>
          </w:p>
        </w:tc>
        <w:tc>
          <w:tcPr>
            <w:tcW w:type="dxa" w:w="169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081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</w:t>
            </w:r>
          </w:p>
        </w:tc>
        <w:tc>
          <w:tcPr>
            <w:tcW w:type="dxa" w:w="169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091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</w:t>
            </w:r>
          </w:p>
        </w:tc>
        <w:tc>
          <w:tcPr>
            <w:tcW w:type="dxa" w:w="169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0A1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4</w:t>
            </w:r>
          </w:p>
        </w:tc>
        <w:tc>
          <w:tcPr>
            <w:tcW w:type="dxa" w:w="398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0B1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5</w:t>
            </w:r>
          </w:p>
        </w:tc>
      </w:tr>
      <w:tr>
        <w:trPr>
          <w:trHeight w:hRule="atLeast" w:val="285"/>
        </w:trPr>
        <w:tc>
          <w:tcPr>
            <w:tcW w:type="dxa" w:w="645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0C1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Реализация образовательных программ среднего профессионального образования - программ подготовки специалистов среднего звена(852101О.99.0.ББ28АР12000)</w:t>
            </w:r>
          </w:p>
        </w:tc>
        <w:tc>
          <w:tcPr>
            <w:tcW w:type="dxa" w:w="169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0D1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4 881 151,08</w:t>
            </w:r>
          </w:p>
        </w:tc>
        <w:tc>
          <w:tcPr>
            <w:tcW w:type="dxa" w:w="169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0E1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4 881 151,08</w:t>
            </w:r>
          </w:p>
        </w:tc>
        <w:tc>
          <w:tcPr>
            <w:tcW w:type="dxa" w:w="169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0F1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4 881 151,08</w:t>
            </w:r>
          </w:p>
        </w:tc>
        <w:tc>
          <w:tcPr>
            <w:tcW w:type="dxa" w:w="398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101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816.0704.1640310650.621.7001</w:t>
            </w:r>
          </w:p>
        </w:tc>
      </w:tr>
      <w:tr>
        <w:trPr>
          <w:trHeight w:hRule="atLeast" w:val="285"/>
        </w:trPr>
        <w:tc>
          <w:tcPr>
            <w:tcW w:type="dxa" w:w="645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111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Реализация образовательных программ среднего профессионального образования - программ подготовки специалистов среднего звена(852101О.99.0.ББ28БД40000)</w:t>
            </w:r>
          </w:p>
        </w:tc>
        <w:tc>
          <w:tcPr>
            <w:tcW w:type="dxa" w:w="169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121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8 166 541,23</w:t>
            </w:r>
          </w:p>
        </w:tc>
        <w:tc>
          <w:tcPr>
            <w:tcW w:type="dxa" w:w="169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131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8 166 541,23</w:t>
            </w:r>
          </w:p>
        </w:tc>
        <w:tc>
          <w:tcPr>
            <w:tcW w:type="dxa" w:w="169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141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8 166 541,23</w:t>
            </w:r>
          </w:p>
        </w:tc>
        <w:tc>
          <w:tcPr>
            <w:tcW w:type="dxa" w:w="398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151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816.0704.1640310650.621.7001</w:t>
            </w:r>
          </w:p>
        </w:tc>
      </w:tr>
      <w:tr>
        <w:trPr>
          <w:trHeight w:hRule="atLeast" w:val="285"/>
        </w:trPr>
        <w:tc>
          <w:tcPr>
            <w:tcW w:type="dxa" w:w="645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161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Реализация образовательных программ среднего профессионального образования - программ подготовки специалистов среднего звена(852101О.99.0.ББ28ДЩ08000)</w:t>
            </w:r>
          </w:p>
        </w:tc>
        <w:tc>
          <w:tcPr>
            <w:tcW w:type="dxa" w:w="169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171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6 664 648,59</w:t>
            </w:r>
          </w:p>
        </w:tc>
        <w:tc>
          <w:tcPr>
            <w:tcW w:type="dxa" w:w="169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181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6 664 648,59</w:t>
            </w:r>
          </w:p>
        </w:tc>
        <w:tc>
          <w:tcPr>
            <w:tcW w:type="dxa" w:w="169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191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6 664 648,59</w:t>
            </w:r>
          </w:p>
        </w:tc>
        <w:tc>
          <w:tcPr>
            <w:tcW w:type="dxa" w:w="398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1A1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816.0704.1640310650.621.7001</w:t>
            </w:r>
          </w:p>
        </w:tc>
      </w:tr>
      <w:tr>
        <w:trPr>
          <w:trHeight w:hRule="atLeast" w:val="285"/>
        </w:trPr>
        <w:tc>
          <w:tcPr>
            <w:tcW w:type="dxa" w:w="645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1B1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Реализация образовательных программ среднего профессионального образования - программ подготовки специалистов среднего звена(852101О.99.0.ББ28ЛВ96000)</w:t>
            </w:r>
          </w:p>
        </w:tc>
        <w:tc>
          <w:tcPr>
            <w:tcW w:type="dxa" w:w="169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1C1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7 603 331,49</w:t>
            </w:r>
          </w:p>
        </w:tc>
        <w:tc>
          <w:tcPr>
            <w:tcW w:type="dxa" w:w="169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1D1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7 603 331,49</w:t>
            </w:r>
          </w:p>
        </w:tc>
        <w:tc>
          <w:tcPr>
            <w:tcW w:type="dxa" w:w="169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1E1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7 603 331,49</w:t>
            </w:r>
          </w:p>
        </w:tc>
        <w:tc>
          <w:tcPr>
            <w:tcW w:type="dxa" w:w="398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1F1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816.0704.1640310650.621.7001</w:t>
            </w:r>
          </w:p>
        </w:tc>
      </w:tr>
      <w:tr>
        <w:trPr>
          <w:trHeight w:hRule="atLeast" w:val="285"/>
        </w:trPr>
        <w:tc>
          <w:tcPr>
            <w:tcW w:type="dxa" w:w="645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201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Реализация образовательных программ среднего профессионального образования - программ подготовки специалистов среднего звена(852101О.99.0.ББ28НЩ72000)</w:t>
            </w:r>
          </w:p>
        </w:tc>
        <w:tc>
          <w:tcPr>
            <w:tcW w:type="dxa" w:w="169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211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2 065 102,38</w:t>
            </w:r>
          </w:p>
        </w:tc>
        <w:tc>
          <w:tcPr>
            <w:tcW w:type="dxa" w:w="169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221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2 065 102,38</w:t>
            </w:r>
          </w:p>
        </w:tc>
        <w:tc>
          <w:tcPr>
            <w:tcW w:type="dxa" w:w="169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231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2 065 102,38</w:t>
            </w:r>
          </w:p>
        </w:tc>
        <w:tc>
          <w:tcPr>
            <w:tcW w:type="dxa" w:w="398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241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816.0704.1640310650.621.7001</w:t>
            </w:r>
          </w:p>
        </w:tc>
      </w:tr>
      <w:tr>
        <w:trPr>
          <w:trHeight w:hRule="atLeast" w:val="285"/>
        </w:trPr>
        <w:tc>
          <w:tcPr>
            <w:tcW w:type="dxa" w:w="645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251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Реализация образовательных программ среднего профессионального образования - программ подготовки специалистов среднего звена(852101О.99.0.ББ28СГ44000)</w:t>
            </w:r>
          </w:p>
        </w:tc>
        <w:tc>
          <w:tcPr>
            <w:tcW w:type="dxa" w:w="169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261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1 964 614,80</w:t>
            </w:r>
          </w:p>
        </w:tc>
        <w:tc>
          <w:tcPr>
            <w:tcW w:type="dxa" w:w="169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271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1 964 614,80</w:t>
            </w:r>
          </w:p>
        </w:tc>
        <w:tc>
          <w:tcPr>
            <w:tcW w:type="dxa" w:w="169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281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1 964 614,80</w:t>
            </w:r>
          </w:p>
        </w:tc>
        <w:tc>
          <w:tcPr>
            <w:tcW w:type="dxa" w:w="398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291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816.0704.1640310650.621.7001</w:t>
            </w:r>
          </w:p>
        </w:tc>
      </w:tr>
      <w:tr>
        <w:trPr>
          <w:trHeight w:hRule="atLeast" w:val="285"/>
        </w:trPr>
        <w:tc>
          <w:tcPr>
            <w:tcW w:type="dxa" w:w="645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2A1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Реализация образовательных программ среднего профессионального образования - программ подготовки специалистов среднего звена(852101О.99.0.ББ28ЦЭ44002)</w:t>
            </w:r>
          </w:p>
        </w:tc>
        <w:tc>
          <w:tcPr>
            <w:tcW w:type="dxa" w:w="169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2B1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21 308 101,83</w:t>
            </w:r>
          </w:p>
        </w:tc>
        <w:tc>
          <w:tcPr>
            <w:tcW w:type="dxa" w:w="169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2C1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21 308 101,83</w:t>
            </w:r>
          </w:p>
        </w:tc>
        <w:tc>
          <w:tcPr>
            <w:tcW w:type="dxa" w:w="169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2D1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21 308 101,83</w:t>
            </w:r>
          </w:p>
        </w:tc>
        <w:tc>
          <w:tcPr>
            <w:tcW w:type="dxa" w:w="398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2E1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816.0704.1640310650.621.7001</w:t>
            </w:r>
          </w:p>
        </w:tc>
      </w:tr>
      <w:tr>
        <w:trPr>
          <w:trHeight w:hRule="atLeast" w:val="285"/>
        </w:trPr>
        <w:tc>
          <w:tcPr>
            <w:tcW w:type="dxa" w:w="645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2F1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Реализация образовательных программ среднего профессионального образования - программ подготовки специалистов среднего звена(852101О.99.0.ББ28ЧЖ08002)</w:t>
            </w:r>
          </w:p>
        </w:tc>
        <w:tc>
          <w:tcPr>
            <w:tcW w:type="dxa" w:w="169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301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750 946,32</w:t>
            </w:r>
          </w:p>
        </w:tc>
        <w:tc>
          <w:tcPr>
            <w:tcW w:type="dxa" w:w="169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311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750 946,32</w:t>
            </w:r>
          </w:p>
        </w:tc>
        <w:tc>
          <w:tcPr>
            <w:tcW w:type="dxa" w:w="169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321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750 946,32</w:t>
            </w:r>
          </w:p>
        </w:tc>
        <w:tc>
          <w:tcPr>
            <w:tcW w:type="dxa" w:w="398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331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816.0704.1640310650.621.7001</w:t>
            </w:r>
          </w:p>
        </w:tc>
      </w:tr>
      <w:tr>
        <w:trPr>
          <w:trHeight w:hRule="atLeast" w:val="285"/>
        </w:trPr>
        <w:tc>
          <w:tcPr>
            <w:tcW w:type="dxa" w:w="645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341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Реализация образовательных программ среднего профессионального образования - программ подготовки специалистов среднего звена(852101О.99.0.ББ28ЧС88002)</w:t>
            </w:r>
          </w:p>
        </w:tc>
        <w:tc>
          <w:tcPr>
            <w:tcW w:type="dxa" w:w="169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351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34 637 399,01</w:t>
            </w:r>
          </w:p>
        </w:tc>
        <w:tc>
          <w:tcPr>
            <w:tcW w:type="dxa" w:w="169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361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34 637 399,01</w:t>
            </w:r>
          </w:p>
        </w:tc>
        <w:tc>
          <w:tcPr>
            <w:tcW w:type="dxa" w:w="169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371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34 637 399,01</w:t>
            </w:r>
          </w:p>
        </w:tc>
        <w:tc>
          <w:tcPr>
            <w:tcW w:type="dxa" w:w="398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381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816.0704.1640310650.621.7001</w:t>
            </w:r>
          </w:p>
        </w:tc>
      </w:tr>
      <w:tr>
        <w:trPr>
          <w:trHeight w:hRule="atLeast" w:val="285"/>
        </w:trPr>
        <w:tc>
          <w:tcPr>
            <w:tcW w:type="dxa" w:w="645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391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Реализация образовательных программ среднего профессионального образования - программ подготовки специалистов среднего звена(852101О.99.0.ББ28ЧЦ20002)</w:t>
            </w:r>
          </w:p>
        </w:tc>
        <w:tc>
          <w:tcPr>
            <w:tcW w:type="dxa" w:w="169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3A1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25 532 174,88</w:t>
            </w:r>
          </w:p>
        </w:tc>
        <w:tc>
          <w:tcPr>
            <w:tcW w:type="dxa" w:w="169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3B1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25 532 174,88</w:t>
            </w:r>
          </w:p>
        </w:tc>
        <w:tc>
          <w:tcPr>
            <w:tcW w:type="dxa" w:w="169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3C1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25 532 174,88</w:t>
            </w:r>
          </w:p>
        </w:tc>
        <w:tc>
          <w:tcPr>
            <w:tcW w:type="dxa" w:w="398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3D1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816.0704.1640310650.621.7001</w:t>
            </w:r>
          </w:p>
        </w:tc>
      </w:tr>
      <w:tr>
        <w:trPr>
          <w:trHeight w:hRule="atLeast" w:val="285"/>
        </w:trPr>
        <w:tc>
          <w:tcPr>
            <w:tcW w:type="dxa" w:w="645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3E1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Реализация образовательных программ среднего профессионального образования - программ подготовки специалистов среднего звена(852101О.99.0.ББ28ШЛ48002)</w:t>
            </w:r>
          </w:p>
        </w:tc>
        <w:tc>
          <w:tcPr>
            <w:tcW w:type="dxa" w:w="169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3F1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5 725 965,69</w:t>
            </w:r>
          </w:p>
        </w:tc>
        <w:tc>
          <w:tcPr>
            <w:tcW w:type="dxa" w:w="169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401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5 725 965,69</w:t>
            </w:r>
          </w:p>
        </w:tc>
        <w:tc>
          <w:tcPr>
            <w:tcW w:type="dxa" w:w="169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411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5 725 965,69</w:t>
            </w:r>
          </w:p>
        </w:tc>
        <w:tc>
          <w:tcPr>
            <w:tcW w:type="dxa" w:w="398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421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816.0704.1640310650.621.7001</w:t>
            </w:r>
          </w:p>
        </w:tc>
      </w:tr>
      <w:tr>
        <w:trPr>
          <w:trHeight w:hRule="atLeast" w:val="285"/>
        </w:trPr>
        <w:tc>
          <w:tcPr>
            <w:tcW w:type="dxa" w:w="645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431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Реализация образовательных программ среднего профессионального образования - программ подготовки специалистов среднего звена(852101О.99.0.ББ28ШН64002)</w:t>
            </w:r>
          </w:p>
        </w:tc>
        <w:tc>
          <w:tcPr>
            <w:tcW w:type="dxa" w:w="169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441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8 635 882,68</w:t>
            </w:r>
          </w:p>
        </w:tc>
        <w:tc>
          <w:tcPr>
            <w:tcW w:type="dxa" w:w="169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451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8 635 882,68</w:t>
            </w:r>
          </w:p>
        </w:tc>
        <w:tc>
          <w:tcPr>
            <w:tcW w:type="dxa" w:w="169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461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8 635 882,68</w:t>
            </w:r>
          </w:p>
        </w:tc>
        <w:tc>
          <w:tcPr>
            <w:tcW w:type="dxa" w:w="398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471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816.0704.1640310650.621.7001</w:t>
            </w:r>
          </w:p>
        </w:tc>
      </w:tr>
      <w:tr>
        <w:trPr>
          <w:trHeight w:hRule="atLeast" w:val="285"/>
        </w:trPr>
        <w:tc>
          <w:tcPr>
            <w:tcW w:type="dxa" w:w="645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481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Реализация образовательных программ среднего профессионального образования - программ подготовки специалистов среднего звена(852101О.99.0.ББ28ШН88002)</w:t>
            </w:r>
          </w:p>
        </w:tc>
        <w:tc>
          <w:tcPr>
            <w:tcW w:type="dxa" w:w="169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491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3 379 258,44</w:t>
            </w:r>
          </w:p>
        </w:tc>
        <w:tc>
          <w:tcPr>
            <w:tcW w:type="dxa" w:w="169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4A1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3 379 258,44</w:t>
            </w:r>
          </w:p>
        </w:tc>
        <w:tc>
          <w:tcPr>
            <w:tcW w:type="dxa" w:w="169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4B1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3 379 258,44</w:t>
            </w:r>
          </w:p>
        </w:tc>
        <w:tc>
          <w:tcPr>
            <w:tcW w:type="dxa" w:w="398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4C1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816.0704.1640310650.621.7001</w:t>
            </w:r>
          </w:p>
        </w:tc>
      </w:tr>
      <w:tr>
        <w:trPr>
          <w:trHeight w:hRule="atLeast" w:val="285"/>
        </w:trPr>
        <w:tc>
          <w:tcPr>
            <w:tcW w:type="dxa" w:w="645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4D1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Реализация образовательных программ среднего профессионального образования - программ подготовки специалистов среднего звена(852101О.99.0.ББ28ШЦ28002)</w:t>
            </w:r>
          </w:p>
        </w:tc>
        <w:tc>
          <w:tcPr>
            <w:tcW w:type="dxa" w:w="169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4E1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3 519 934,85</w:t>
            </w:r>
          </w:p>
        </w:tc>
        <w:tc>
          <w:tcPr>
            <w:tcW w:type="dxa" w:w="169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4F1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3 519 934,85</w:t>
            </w:r>
          </w:p>
        </w:tc>
        <w:tc>
          <w:tcPr>
            <w:tcW w:type="dxa" w:w="169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501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3 519 934,85</w:t>
            </w:r>
          </w:p>
        </w:tc>
        <w:tc>
          <w:tcPr>
            <w:tcW w:type="dxa" w:w="398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511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816.0704.1640310650.621.7001</w:t>
            </w:r>
          </w:p>
        </w:tc>
      </w:tr>
      <w:tr>
        <w:trPr>
          <w:trHeight w:hRule="atLeast" w:val="285"/>
        </w:trPr>
        <w:tc>
          <w:tcPr>
            <w:tcW w:type="dxa" w:w="645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521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Реализация образовательных программ среднего профессионального образования - программ подготовки квалифицированных рабочих, служащих(852101О.99.0.ББ29АР20000)</w:t>
            </w:r>
          </w:p>
        </w:tc>
        <w:tc>
          <w:tcPr>
            <w:tcW w:type="dxa" w:w="169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531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3 081 998,00</w:t>
            </w:r>
          </w:p>
        </w:tc>
        <w:tc>
          <w:tcPr>
            <w:tcW w:type="dxa" w:w="169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541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3 081 998,00</w:t>
            </w:r>
          </w:p>
        </w:tc>
        <w:tc>
          <w:tcPr>
            <w:tcW w:type="dxa" w:w="169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551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3 081 998,00</w:t>
            </w:r>
          </w:p>
        </w:tc>
        <w:tc>
          <w:tcPr>
            <w:tcW w:type="dxa" w:w="398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561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816.0704.1640310650.621.7001</w:t>
            </w:r>
          </w:p>
        </w:tc>
      </w:tr>
      <w:tr>
        <w:trPr>
          <w:trHeight w:hRule="atLeast" w:val="285"/>
        </w:trPr>
        <w:tc>
          <w:tcPr>
            <w:tcW w:type="dxa" w:w="645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571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Реализация образовательных программ среднего профессионального образования - программ подготовки квалифицированных рабочих, служащих(852101О.99.0.ББ29ВГ04000)</w:t>
            </w:r>
          </w:p>
        </w:tc>
        <w:tc>
          <w:tcPr>
            <w:tcW w:type="dxa" w:w="169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581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725 176,00</w:t>
            </w:r>
          </w:p>
        </w:tc>
        <w:tc>
          <w:tcPr>
            <w:tcW w:type="dxa" w:w="169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591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725 176,00</w:t>
            </w:r>
          </w:p>
        </w:tc>
        <w:tc>
          <w:tcPr>
            <w:tcW w:type="dxa" w:w="169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5A1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725 176,00</w:t>
            </w:r>
          </w:p>
        </w:tc>
        <w:tc>
          <w:tcPr>
            <w:tcW w:type="dxa" w:w="398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5B1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816.0704.1640310650.621.7001</w:t>
            </w:r>
          </w:p>
        </w:tc>
      </w:tr>
      <w:tr>
        <w:trPr>
          <w:trHeight w:hRule="atLeast" w:val="285"/>
        </w:trPr>
        <w:tc>
          <w:tcPr>
            <w:tcW w:type="dxa" w:w="645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5C1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Реализация образовательных программ среднего профессионального образования - программ подготовки квалифицированных рабочих, служащих(852101О.99.0.ББ29ГЖ72000)</w:t>
            </w:r>
          </w:p>
        </w:tc>
        <w:tc>
          <w:tcPr>
            <w:tcW w:type="dxa" w:w="169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5D1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10 424 405,00</w:t>
            </w:r>
          </w:p>
        </w:tc>
        <w:tc>
          <w:tcPr>
            <w:tcW w:type="dxa" w:w="169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5E1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10 424 405,00</w:t>
            </w:r>
          </w:p>
        </w:tc>
        <w:tc>
          <w:tcPr>
            <w:tcW w:type="dxa" w:w="169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5F1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10 424 405,00</w:t>
            </w:r>
          </w:p>
        </w:tc>
        <w:tc>
          <w:tcPr>
            <w:tcW w:type="dxa" w:w="398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601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816.0704.1640310650.621.7001</w:t>
            </w:r>
          </w:p>
        </w:tc>
      </w:tr>
      <w:tr>
        <w:trPr>
          <w:trHeight w:hRule="atLeast" w:val="285"/>
        </w:trPr>
        <w:tc>
          <w:tcPr>
            <w:tcW w:type="dxa" w:w="645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611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Реализация образовательных программ среднего профессионального образования - программ подготовки квалифицированных рабочих, служащих(852101О.99.0.ББ29ГЦ12000)</w:t>
            </w:r>
          </w:p>
        </w:tc>
        <w:tc>
          <w:tcPr>
            <w:tcW w:type="dxa" w:w="169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621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31 091 921,00</w:t>
            </w:r>
          </w:p>
        </w:tc>
        <w:tc>
          <w:tcPr>
            <w:tcW w:type="dxa" w:w="169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631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31 091 921,00</w:t>
            </w:r>
          </w:p>
        </w:tc>
        <w:tc>
          <w:tcPr>
            <w:tcW w:type="dxa" w:w="169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641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31 091 921,00</w:t>
            </w:r>
          </w:p>
        </w:tc>
        <w:tc>
          <w:tcPr>
            <w:tcW w:type="dxa" w:w="398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651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816.0704.1640310650.621.7001</w:t>
            </w:r>
          </w:p>
        </w:tc>
      </w:tr>
      <w:tr>
        <w:trPr>
          <w:trHeight w:hRule="atLeast" w:val="285"/>
        </w:trPr>
        <w:tc>
          <w:tcPr>
            <w:tcW w:type="dxa" w:w="645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661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Реализация образовательных программ среднего профессионального образования - программ подготовки квалифицированных рабочих, служащих(852101О.99.0.ББ29СХ00002)</w:t>
            </w:r>
          </w:p>
        </w:tc>
        <w:tc>
          <w:tcPr>
            <w:tcW w:type="dxa" w:w="169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671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7 976 936,00</w:t>
            </w:r>
          </w:p>
        </w:tc>
        <w:tc>
          <w:tcPr>
            <w:tcW w:type="dxa" w:w="169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681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7 976 936,00</w:t>
            </w:r>
          </w:p>
        </w:tc>
        <w:tc>
          <w:tcPr>
            <w:tcW w:type="dxa" w:w="169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691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7 976 936,00</w:t>
            </w:r>
          </w:p>
        </w:tc>
        <w:tc>
          <w:tcPr>
            <w:tcW w:type="dxa" w:w="398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6A1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816.0704.1640310650.621.7001</w:t>
            </w:r>
          </w:p>
        </w:tc>
      </w:tr>
      <w:tr>
        <w:trPr>
          <w:trHeight w:hRule="atLeast" w:val="285"/>
        </w:trPr>
        <w:tc>
          <w:tcPr>
            <w:tcW w:type="dxa" w:w="645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6B1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Реализация образовательных программ среднего профессионального образования - программ подготовки квалифицированных рабочих, служащих(852101О.99.0.ББ29СЭ76002)</w:t>
            </w:r>
          </w:p>
        </w:tc>
        <w:tc>
          <w:tcPr>
            <w:tcW w:type="dxa" w:w="169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6C1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11 421 522,00</w:t>
            </w:r>
          </w:p>
        </w:tc>
        <w:tc>
          <w:tcPr>
            <w:tcW w:type="dxa" w:w="169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6D1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11 421 522,00</w:t>
            </w:r>
          </w:p>
        </w:tc>
        <w:tc>
          <w:tcPr>
            <w:tcW w:type="dxa" w:w="169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6E1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11 421 522,00</w:t>
            </w:r>
          </w:p>
        </w:tc>
        <w:tc>
          <w:tcPr>
            <w:tcW w:type="dxa" w:w="398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6F1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816.0704.1640310650.621.7001</w:t>
            </w:r>
          </w:p>
        </w:tc>
      </w:tr>
      <w:tr>
        <w:trPr>
          <w:trHeight w:hRule="atLeast" w:val="285"/>
        </w:trPr>
        <w:tc>
          <w:tcPr>
            <w:tcW w:type="dxa" w:w="645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701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Реализация образовательных программ среднего профессионального образования - программ подготовки квалифицированных рабочих, служащих(852101О.99.0.ББ29СЯ20002)</w:t>
            </w:r>
          </w:p>
        </w:tc>
        <w:tc>
          <w:tcPr>
            <w:tcW w:type="dxa" w:w="169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711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3 988 468,00</w:t>
            </w:r>
          </w:p>
        </w:tc>
        <w:tc>
          <w:tcPr>
            <w:tcW w:type="dxa" w:w="169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721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3 988 468,00</w:t>
            </w:r>
          </w:p>
        </w:tc>
        <w:tc>
          <w:tcPr>
            <w:tcW w:type="dxa" w:w="169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731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3 988 468,00</w:t>
            </w:r>
          </w:p>
        </w:tc>
        <w:tc>
          <w:tcPr>
            <w:tcW w:type="dxa" w:w="398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741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816.0704.1640310650.621.7001</w:t>
            </w:r>
          </w:p>
        </w:tc>
      </w:tr>
      <w:tr>
        <w:trPr>
          <w:trHeight w:hRule="atLeast" w:val="285"/>
        </w:trPr>
        <w:tc>
          <w:tcPr>
            <w:tcW w:type="dxa" w:w="645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751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Реализация образовательных программ среднего профессионального образования - программ подготовки квалифицированных рабочих, служащих(852101О.99.0.ББ29ТГ52002)</w:t>
            </w:r>
          </w:p>
        </w:tc>
        <w:tc>
          <w:tcPr>
            <w:tcW w:type="dxa" w:w="169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761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7 399 637,40</w:t>
            </w:r>
          </w:p>
        </w:tc>
        <w:tc>
          <w:tcPr>
            <w:tcW w:type="dxa" w:w="169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771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7 399 637,40</w:t>
            </w:r>
          </w:p>
        </w:tc>
        <w:tc>
          <w:tcPr>
            <w:tcW w:type="dxa" w:w="169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781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7 399 637,40</w:t>
            </w:r>
          </w:p>
        </w:tc>
        <w:tc>
          <w:tcPr>
            <w:tcW w:type="dxa" w:w="398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791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816.0704.1640310650.621.7001</w:t>
            </w:r>
          </w:p>
        </w:tc>
      </w:tr>
      <w:tr>
        <w:trPr>
          <w:trHeight w:hRule="atLeast" w:val="285"/>
        </w:trPr>
        <w:tc>
          <w:tcPr>
            <w:tcW w:type="dxa" w:w="645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7A1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Затраты на уплату налогов,в качестве налогообложения по которым признается имущество учреждения</w:t>
            </w:r>
          </w:p>
        </w:tc>
        <w:tc>
          <w:tcPr>
            <w:tcW w:type="dxa" w:w="169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7B1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7 420 999,33</w:t>
            </w:r>
          </w:p>
        </w:tc>
        <w:tc>
          <w:tcPr>
            <w:tcW w:type="dxa" w:w="169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7C1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7 420 999,33</w:t>
            </w:r>
          </w:p>
        </w:tc>
        <w:tc>
          <w:tcPr>
            <w:tcW w:type="dxa" w:w="169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7D1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7 420 999,33</w:t>
            </w:r>
          </w:p>
        </w:tc>
        <w:tc>
          <w:tcPr>
            <w:tcW w:type="dxa" w:w="398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7E14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645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7F1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ИТОГО</w:t>
            </w:r>
          </w:p>
        </w:tc>
        <w:tc>
          <w:tcPr>
            <w:tcW w:type="dxa" w:w="169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801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218 366 116,00</w:t>
            </w:r>
          </w:p>
        </w:tc>
        <w:tc>
          <w:tcPr>
            <w:tcW w:type="dxa" w:w="169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811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218 366 116,00</w:t>
            </w:r>
          </w:p>
        </w:tc>
        <w:tc>
          <w:tcPr>
            <w:tcW w:type="dxa" w:w="169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821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218 366 116,00</w:t>
            </w:r>
          </w:p>
        </w:tc>
        <w:tc>
          <w:tcPr>
            <w:tcW w:type="dxa" w:w="398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83140000">
            <w:pPr>
              <w:rPr>
                <w:rFonts w:ascii="Arial" w:hAnsi="Arial"/>
                <w:sz w:val="2"/>
              </w:rPr>
            </w:pPr>
          </w:p>
        </w:tc>
      </w:tr>
    </w:tbl>
    <w:p w14:paraId="84140000">
      <w:pPr>
        <w:rPr>
          <w:rFonts w:ascii="Arial" w:hAnsi="Arial"/>
          <w:sz w:val="8"/>
        </w:rPr>
      </w:pPr>
    </w:p>
    <w:p w14:paraId="85140000">
      <w:pPr>
        <w:rPr>
          <w:rFonts w:ascii="Arial" w:hAnsi="Arial"/>
          <w:sz w:val="2"/>
        </w:rPr>
      </w:pPr>
      <w:r>
        <w:rPr>
          <w:rFonts w:ascii="Arial" w:hAnsi="Arial"/>
          <w:color w:val="000000"/>
          <w:sz w:val="10"/>
        </w:rPr>
        <w:br/>
      </w:r>
      <w:r>
        <w:rPr>
          <w:rFonts w:ascii="Arial" w:hAnsi="Arial"/>
          <w:color w:val="000000"/>
          <w:sz w:val="10"/>
        </w:rPr>
        <w:br/>
      </w:r>
    </w:p>
    <w:tbl>
      <w:tblPr>
        <w:tblStyle w:val="Style_1"/>
        <w:tblInd w:type="dxa" w:w="0"/>
        <w:tblLayout w:type="fixed"/>
        <w:tblCellMar>
          <w:left w:type="dxa" w:w="0"/>
          <w:right w:type="dxa" w:w="0"/>
        </w:tblCellMar>
      </w:tblPr>
      <w:tblGrid>
        <w:gridCol w:w="15525"/>
      </w:tblGrid>
      <w:tr>
        <w:trPr>
          <w:trHeight w:hRule="atLeast" w:val="270"/>
          <w:tblHeader/>
        </w:trPr>
        <w:tc>
          <w:tcPr>
            <w:tcW w:type="dxa" w:w="15525"/>
            <w:tcMar>
              <w:left w:type="dxa" w:w="0"/>
              <w:right w:type="dxa" w:w="0"/>
            </w:tcMar>
            <w:vAlign w:val="top"/>
          </w:tcPr>
          <w:p w14:paraId="861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2. Основания для досрочного прекращения выполнения государственного задания:</w:t>
            </w:r>
          </w:p>
        </w:tc>
      </w:tr>
      <w:tr>
        <w:trPr>
          <w:trHeight w:hRule="atLeast" w:val="287"/>
        </w:trPr>
        <w:tc>
          <w:tcPr>
            <w:tcW w:type="dxa" w:w="15525"/>
            <w:tcMar>
              <w:left w:type="dxa" w:w="0"/>
              <w:right w:type="dxa" w:w="0"/>
            </w:tcMar>
            <w:vAlign w:val="top"/>
          </w:tcPr>
          <w:p w14:paraId="871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ликвидация Учреждения</w:t>
            </w:r>
          </w:p>
        </w:tc>
      </w:tr>
      <w:tr>
        <w:trPr>
          <w:trHeight w:hRule="atLeast" w:val="287"/>
        </w:trPr>
        <w:tc>
          <w:tcPr>
            <w:tcW w:type="dxa" w:w="15525"/>
            <w:tcMar>
              <w:left w:type="dxa" w:w="0"/>
              <w:right w:type="dxa" w:w="0"/>
            </w:tcMar>
            <w:vAlign w:val="top"/>
          </w:tcPr>
          <w:p w14:paraId="881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реорганизация Учреждения</w:t>
            </w:r>
          </w:p>
        </w:tc>
      </w:tr>
    </w:tbl>
    <w:p w14:paraId="89140000">
      <w:pPr>
        <w:rPr>
          <w:rFonts w:ascii="Arial" w:hAnsi="Arial"/>
          <w:sz w:val="8"/>
        </w:rPr>
      </w:pPr>
    </w:p>
    <w:p w14:paraId="8A140000">
      <w:pPr>
        <w:rPr>
          <w:rFonts w:ascii="Arial" w:hAnsi="Arial"/>
          <w:sz w:val="2"/>
        </w:rPr>
      </w:pPr>
      <w:r>
        <w:rPr>
          <w:rFonts w:ascii="Arial" w:hAnsi="Arial"/>
          <w:color w:val="000000"/>
          <w:sz w:val="10"/>
        </w:rPr>
        <w:br/>
      </w:r>
      <w:r>
        <w:rPr>
          <w:rFonts w:ascii="Arial" w:hAnsi="Arial"/>
          <w:color w:val="000000"/>
          <w:sz w:val="10"/>
        </w:rPr>
        <w:br/>
      </w:r>
    </w:p>
    <w:tbl>
      <w:tblPr>
        <w:tblStyle w:val="Style_1"/>
        <w:tblInd w:type="dxa" w:w="0"/>
        <w:tblLayout w:type="fixed"/>
        <w:tblCellMar>
          <w:left w:type="dxa" w:w="0"/>
          <w:right w:type="dxa" w:w="0"/>
        </w:tblCellMar>
      </w:tblPr>
      <w:tblGrid>
        <w:gridCol w:w="15525"/>
      </w:tblGrid>
      <w:tr>
        <w:trPr>
          <w:trHeight w:hRule="atLeast" w:val="257"/>
          <w:tblHeader/>
        </w:trPr>
        <w:tc>
          <w:tcPr>
            <w:tcW w:type="dxa" w:w="15525"/>
            <w:tcMar>
              <w:left w:type="dxa" w:w="0"/>
              <w:right w:type="dxa" w:w="0"/>
            </w:tcMar>
            <w:vAlign w:val="top"/>
          </w:tcPr>
          <w:p w14:paraId="8B1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3. Иная информация, необходимая для выполнения (контроля за выполнением) государственного задания:</w:t>
            </w:r>
          </w:p>
        </w:tc>
      </w:tr>
      <w:tr>
        <w:trPr>
          <w:trHeight w:hRule="atLeast" w:val="255"/>
        </w:trPr>
        <w:tc>
          <w:tcPr>
            <w:tcW w:type="dxa" w:w="15525"/>
            <w:tcMar>
              <w:left w:type="dxa" w:w="0"/>
              <w:right w:type="dxa" w:w="0"/>
            </w:tcMar>
            <w:vAlign w:val="top"/>
          </w:tcPr>
          <w:p w14:paraId="8C140000">
            <w:pPr>
              <w:rPr>
                <w:rFonts w:ascii="Arial" w:hAnsi="Arial"/>
                <w:sz w:val="2"/>
              </w:rPr>
            </w:pPr>
          </w:p>
        </w:tc>
      </w:tr>
    </w:tbl>
    <w:p w14:paraId="8D140000">
      <w:pPr>
        <w:rPr>
          <w:rFonts w:ascii="Arial" w:hAnsi="Arial"/>
          <w:sz w:val="8"/>
        </w:rPr>
      </w:pPr>
    </w:p>
    <w:p w14:paraId="8E140000">
      <w:pPr>
        <w:rPr>
          <w:rFonts w:ascii="Arial" w:hAnsi="Arial"/>
          <w:sz w:val="2"/>
        </w:rPr>
      </w:pPr>
      <w:r>
        <w:rPr>
          <w:rFonts w:ascii="Arial" w:hAnsi="Arial"/>
          <w:color w:val="000000"/>
          <w:sz w:val="10"/>
        </w:rPr>
        <w:br/>
      </w:r>
    </w:p>
    <w:tbl>
      <w:tblPr>
        <w:tblStyle w:val="Style_1"/>
        <w:tblInd w:type="dxa" w:w="0"/>
        <w:tblLayout w:type="fixed"/>
        <w:tblCellMar>
          <w:left w:type="dxa" w:w="0"/>
          <w:right w:type="dxa" w:w="0"/>
        </w:tblCellMar>
      </w:tblPr>
      <w:tblGrid>
        <w:gridCol w:w="3959"/>
        <w:gridCol w:w="4463"/>
        <w:gridCol w:w="7097"/>
      </w:tblGrid>
      <w:tr>
        <w:trPr>
          <w:trHeight w:hRule="atLeast" w:val="283"/>
          <w:tblHeader/>
        </w:trPr>
        <w:tc>
          <w:tcPr>
            <w:tcW w:type="dxa" w:w="15519"/>
            <w:gridSpan w:val="3"/>
            <w:tcMar>
              <w:left w:type="dxa" w:w="0"/>
              <w:right w:type="dxa" w:w="0"/>
            </w:tcMar>
            <w:vAlign w:val="top"/>
          </w:tcPr>
          <w:p w14:paraId="8F1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4. Порядок контроля за выполнением государственного задания:</w:t>
            </w:r>
          </w:p>
        </w:tc>
      </w:tr>
      <w:tr>
        <w:trPr>
          <w:trHeight w:hRule="atLeast" w:val="545"/>
          <w:tblHeader/>
        </w:trPr>
        <w:tc>
          <w:tcPr>
            <w:tcW w:type="dxa" w:w="395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901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Форма контроля</w:t>
            </w:r>
          </w:p>
        </w:tc>
        <w:tc>
          <w:tcPr>
            <w:tcW w:type="dxa" w:w="446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911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Периодичность</w:t>
            </w:r>
          </w:p>
        </w:tc>
        <w:tc>
          <w:tcPr>
            <w:tcW w:type="dxa" w:w="709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921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Исполнительные органы государственной власти, осуществляющие контроль за выполнением государственного задания</w:t>
            </w:r>
          </w:p>
        </w:tc>
      </w:tr>
      <w:tr>
        <w:trPr>
          <w:trHeight w:hRule="atLeast" w:val="269"/>
          <w:tblHeader/>
        </w:trPr>
        <w:tc>
          <w:tcPr>
            <w:tcW w:type="dxa" w:w="395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931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</w:t>
            </w:r>
          </w:p>
        </w:tc>
        <w:tc>
          <w:tcPr>
            <w:tcW w:type="dxa" w:w="446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941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</w:t>
            </w:r>
          </w:p>
        </w:tc>
        <w:tc>
          <w:tcPr>
            <w:tcW w:type="dxa" w:w="709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951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</w:t>
            </w:r>
          </w:p>
        </w:tc>
      </w:tr>
      <w:tr>
        <w:trPr>
          <w:trHeight w:hRule="atLeast" w:val="285"/>
        </w:trPr>
        <w:tc>
          <w:tcPr>
            <w:tcW w:type="dxa" w:w="395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961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Плановая проверка по месту нахождения Учредителя на основании документов, представленных по его запросу Учреждением</w:t>
            </w:r>
          </w:p>
        </w:tc>
        <w:tc>
          <w:tcPr>
            <w:tcW w:type="dxa" w:w="446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971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 сроки согласно плану, утвержденному Учредителем</w:t>
            </w:r>
          </w:p>
        </w:tc>
        <w:tc>
          <w:tcPr>
            <w:tcW w:type="dxa" w:w="709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981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Орган, осуществляющий функции и полномочия учредителя Учреждения</w:t>
            </w:r>
          </w:p>
        </w:tc>
      </w:tr>
    </w:tbl>
    <w:p w14:paraId="99140000">
      <w:pPr>
        <w:rPr>
          <w:rFonts w:ascii="Arial" w:hAnsi="Arial"/>
          <w:sz w:val="2"/>
        </w:rPr>
      </w:pPr>
      <w:r>
        <w:rPr>
          <w:rFonts w:ascii="Arial" w:hAnsi="Arial"/>
          <w:color w:val="000000"/>
          <w:sz w:val="2"/>
        </w:rPr>
        <w:br/>
      </w:r>
      <w:r>
        <w:rPr>
          <w:rFonts w:ascii="Arial" w:hAnsi="Arial"/>
          <w:color w:val="000000"/>
          <w:sz w:val="2"/>
        </w:rPr>
        <w:br/>
      </w:r>
    </w:p>
    <w:tbl>
      <w:tblPr>
        <w:tblStyle w:val="Style_1"/>
        <w:tblInd w:type="dxa" w:w="0"/>
        <w:tblLayout w:type="fixed"/>
        <w:tblCellMar>
          <w:left w:type="dxa" w:w="0"/>
          <w:right w:type="dxa" w:w="0"/>
        </w:tblCellMar>
      </w:tblPr>
      <w:tblGrid>
        <w:gridCol w:w="15528"/>
      </w:tblGrid>
      <w:tr>
        <w:trPr>
          <w:trHeight w:hRule="atLeast" w:val="285"/>
        </w:trPr>
        <w:tc>
          <w:tcPr>
            <w:tcW w:type="dxa" w:w="15528"/>
            <w:tcMar>
              <w:left w:type="dxa" w:w="0"/>
              <w:right w:type="dxa" w:w="0"/>
            </w:tcMar>
            <w:vAlign w:val="top"/>
          </w:tcPr>
          <w:p w14:paraId="9A1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5. Требование к отчетности о выполнении государственного задания</w:t>
            </w:r>
          </w:p>
        </w:tc>
      </w:tr>
      <w:tr>
        <w:trPr>
          <w:trHeight w:hRule="atLeast" w:val="285"/>
        </w:trPr>
        <w:tc>
          <w:tcPr>
            <w:tcW w:type="dxa" w:w="15528"/>
            <w:tcMar>
              <w:left w:type="dxa" w:w="0"/>
              <w:right w:type="dxa" w:w="0"/>
            </w:tcMar>
            <w:vAlign w:val="top"/>
          </w:tcPr>
          <w:p w14:paraId="9B1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5.1. Периодичность представления отчетов о выполнении государственного задания:</w:t>
            </w:r>
          </w:p>
        </w:tc>
      </w:tr>
      <w:tr>
        <w:trPr>
          <w:trHeight w:hRule="atLeast" w:val="285"/>
        </w:trPr>
        <w:tc>
          <w:tcPr>
            <w:tcW w:type="dxa" w:w="15528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9C1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Ежемесячно</w:t>
            </w:r>
          </w:p>
        </w:tc>
      </w:tr>
      <w:tr>
        <w:trPr>
          <w:trHeight w:hRule="atLeast" w:val="285"/>
        </w:trPr>
        <w:tc>
          <w:tcPr>
            <w:tcW w:type="dxa" w:w="15528"/>
            <w:tcMar>
              <w:left w:type="dxa" w:w="0"/>
              <w:right w:type="dxa" w:w="0"/>
            </w:tcMar>
            <w:vAlign w:val="top"/>
          </w:tcPr>
          <w:p w14:paraId="9D1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5.2. Сроки представления отчетов о выполнении государственного задания:</w:t>
            </w:r>
          </w:p>
        </w:tc>
      </w:tr>
      <w:tr>
        <w:trPr>
          <w:trHeight w:hRule="atLeast" w:val="285"/>
        </w:trPr>
        <w:tc>
          <w:tcPr>
            <w:tcW w:type="dxa" w:w="15528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9E1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не позднее 10 числа месяца, следующего за отчетным месяцем</w:t>
            </w:r>
          </w:p>
        </w:tc>
      </w:tr>
      <w:tr>
        <w:trPr>
          <w:trHeight w:hRule="atLeast" w:val="285"/>
        </w:trPr>
        <w:tc>
          <w:tcPr>
            <w:tcW w:type="dxa" w:w="15528"/>
            <w:tcMar>
              <w:left w:type="dxa" w:w="0"/>
              <w:right w:type="dxa" w:w="0"/>
            </w:tcMar>
            <w:vAlign w:val="top"/>
          </w:tcPr>
          <w:p w14:paraId="9F1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5.3. Иные требования к отчетности о выполнении государственного задания:</w:t>
            </w:r>
          </w:p>
        </w:tc>
      </w:tr>
      <w:tr>
        <w:trPr>
          <w:trHeight w:hRule="atLeast" w:val="285"/>
        </w:trPr>
        <w:tc>
          <w:tcPr>
            <w:tcW w:type="dxa" w:w="15528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A014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5"/>
        </w:trPr>
        <w:tc>
          <w:tcPr>
            <w:tcW w:type="dxa" w:w="15528"/>
            <w:tcMar>
              <w:left w:type="dxa" w:w="0"/>
              <w:right w:type="dxa" w:w="0"/>
            </w:tcMar>
            <w:vAlign w:val="top"/>
          </w:tcPr>
          <w:p w14:paraId="A11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6. Иные показатели, связанные с выполнением государственного задания:</w:t>
            </w:r>
          </w:p>
        </w:tc>
      </w:tr>
      <w:tr>
        <w:trPr>
          <w:trHeight w:hRule="atLeast" w:val="285"/>
        </w:trPr>
        <w:tc>
          <w:tcPr>
            <w:tcW w:type="dxa" w:w="15528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A2140000">
            <w:pPr>
              <w:rPr>
                <w:rFonts w:ascii="Arial" w:hAnsi="Arial"/>
                <w:sz w:val="2"/>
              </w:rPr>
            </w:pPr>
          </w:p>
        </w:tc>
      </w:tr>
    </w:tbl>
    <w:p w14:paraId="A3140000">
      <w:pPr>
        <w:rPr>
          <w:rFonts w:ascii="Arial" w:hAnsi="Arial"/>
          <w:sz w:val="8"/>
        </w:rPr>
      </w:pPr>
    </w:p>
    <w:p w14:paraId="A4140000">
      <w:pPr>
        <w:rPr>
          <w:rFonts w:ascii="Arial" w:hAnsi="Arial"/>
          <w:sz w:val="8"/>
        </w:rPr>
      </w:pPr>
      <w:r>
        <w:rPr>
          <w:rFonts w:ascii="Arial" w:hAnsi="Arial"/>
          <w:color w:val="000000"/>
          <w:sz w:val="10"/>
        </w:rPr>
        <w:br/>
      </w:r>
    </w:p>
    <w:p w14:paraId="A5140000">
      <w:pPr>
        <w:rPr>
          <w:rFonts w:ascii="Arial" w:hAnsi="Arial"/>
          <w:sz w:val="2"/>
        </w:rPr>
      </w:pPr>
      <w:r>
        <w:rPr>
          <w:rFonts w:ascii="Arial" w:hAnsi="Arial"/>
          <w:color w:val="000000"/>
          <w:sz w:val="10"/>
        </w:rPr>
        <w:br/>
      </w:r>
      <w:r>
        <w:rPr>
          <w:rFonts w:ascii="Arial" w:hAnsi="Arial"/>
          <w:color w:val="000000"/>
          <w:sz w:val="10"/>
        </w:rPr>
        <w:br/>
      </w:r>
    </w:p>
    <w:tbl>
      <w:tblPr>
        <w:tblStyle w:val="Style_1"/>
        <w:tblInd w:type="dxa" w:w="0"/>
        <w:tblLayout w:type="fixed"/>
        <w:tblCellMar>
          <w:left w:type="dxa" w:w="0"/>
          <w:right w:type="dxa" w:w="0"/>
        </w:tblCellMar>
      </w:tblPr>
      <w:tblGrid>
        <w:gridCol w:w="5083"/>
        <w:gridCol w:w="5643"/>
      </w:tblGrid>
      <w:tr>
        <w:trPr>
          <w:trHeight w:hRule="atLeast" w:val="288"/>
        </w:trPr>
        <w:tc>
          <w:tcPr>
            <w:tcW w:type="dxa" w:w="5083"/>
            <w:tcMar>
              <w:left w:type="dxa" w:w="0"/>
              <w:right w:type="dxa" w:w="0"/>
            </w:tcMar>
            <w:vAlign w:val="top"/>
          </w:tcPr>
          <w:p w14:paraId="A614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5643"/>
            <w:tcMar>
              <w:left w:type="dxa" w:w="0"/>
              <w:right w:type="dxa" w:w="0"/>
            </w:tcMar>
            <w:vAlign w:val="top"/>
          </w:tcPr>
          <w:p w14:paraId="A714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508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A8140000">
            <w:pPr>
              <w:spacing w:line="264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Учредитель:</w:t>
            </w:r>
          </w:p>
        </w:tc>
        <w:tc>
          <w:tcPr>
            <w:tcW w:type="dxa" w:w="564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A9140000">
            <w:pPr>
              <w:spacing w:line="264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Учреждение:</w:t>
            </w:r>
          </w:p>
        </w:tc>
      </w:tr>
      <w:tr>
        <w:trPr>
          <w:trHeight w:hRule="atLeast" w:val="288"/>
        </w:trPr>
        <w:tc>
          <w:tcPr>
            <w:tcW w:type="dxa" w:w="508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AA140000">
            <w:pPr>
              <w:spacing w:line="264" w:lineRule="auto"/>
              <w:ind/>
              <w:jc w:val="center"/>
              <w:rPr>
                <w:rFonts w:ascii="Segoe UI" w:hAnsi="Segoe UI"/>
                <w:b w:val="1"/>
                <w:color w:val="000000"/>
                <w:sz w:val="20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Подписано ЭП</w:t>
            </w:r>
          </w:p>
          <w:p w14:paraId="AB140000">
            <w:pPr>
              <w:spacing w:line="264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Ширяев Виктор Михайлович</w:t>
            </w:r>
          </w:p>
        </w:tc>
        <w:tc>
          <w:tcPr>
            <w:tcW w:type="dxa" w:w="564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AC140000">
            <w:pPr>
              <w:spacing w:line="264" w:lineRule="auto"/>
              <w:ind/>
              <w:jc w:val="center"/>
              <w:rPr>
                <w:rFonts w:ascii="Segoe UI" w:hAnsi="Segoe UI"/>
                <w:b w:val="1"/>
                <w:color w:val="000000"/>
                <w:sz w:val="20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Подписано ЭП</w:t>
            </w:r>
          </w:p>
          <w:p w14:paraId="AD140000">
            <w:pPr>
              <w:spacing w:line="264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Кравченко Сергей Михайлович</w:t>
            </w:r>
          </w:p>
        </w:tc>
      </w:tr>
      <w:tr>
        <w:trPr>
          <w:trHeight w:hRule="atLeast" w:val="251"/>
        </w:trPr>
        <w:tc>
          <w:tcPr>
            <w:tcW w:type="dxa" w:w="5083"/>
            <w:tcMar>
              <w:left w:type="dxa" w:w="0"/>
              <w:right w:type="dxa" w:w="0"/>
            </w:tcMar>
            <w:vAlign w:val="top"/>
          </w:tcPr>
          <w:p w14:paraId="AE14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5643"/>
            <w:tcMar>
              <w:left w:type="dxa" w:w="0"/>
              <w:right w:type="dxa" w:w="0"/>
            </w:tcMar>
            <w:vAlign w:val="top"/>
          </w:tcPr>
          <w:p w14:paraId="AF140000">
            <w:pPr>
              <w:rPr>
                <w:rFonts w:ascii="Arial" w:hAnsi="Arial"/>
                <w:sz w:val="2"/>
              </w:rPr>
            </w:pPr>
          </w:p>
        </w:tc>
      </w:tr>
    </w:tbl>
    <w:p w14:paraId="B0140000">
      <w:pPr>
        <w:rPr>
          <w:rFonts w:ascii="Arial" w:hAnsi="Arial"/>
          <w:sz w:val="8"/>
        </w:rPr>
      </w:pPr>
    </w:p>
    <w:sectPr>
      <w:footerReference r:id="rId1" w:type="default"/>
      <w:pgSz w:h="11950" w:orient="landscape" w:w="16901"/>
      <w:pgMar w:bottom="567" w:footer="708" w:header="708" w:left="567" w:right="567" w:top="567"/>
      <w:pgNumType w:start="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left" w:y="1"/>
    </w:pPr>
    <w:r>
      <w:rPr>
        <w:rFonts w:ascii="Segoe UI" w:hAnsi="Segoe UI"/>
        <w:color w:val="000000"/>
        <w:sz w:val="20"/>
      </w:rPr>
      <w:fldChar w:fldCharType="begin"/>
    </w:r>
    <w:r>
      <w:rPr>
        <w:rFonts w:ascii="Segoe UI" w:hAnsi="Segoe UI"/>
        <w:color w:val="000000"/>
        <w:sz w:val="20"/>
      </w:rPr>
      <w:instrText xml:space="preserve">PAGE </w:instrText>
    </w:r>
    <w:r>
      <w:rPr>
        <w:rFonts w:ascii="Segoe UI" w:hAnsi="Segoe UI"/>
        <w:color w:val="000000"/>
        <w:sz w:val="20"/>
      </w:rPr>
      <w:fldChar w:fldCharType="separate"/>
    </w:r>
    <w:r>
      <w:rPr>
        <w:rFonts w:ascii="Segoe UI" w:hAnsi="Segoe UI"/>
        <w:color w:val="000000"/>
        <w:sz w:val="20"/>
      </w:rPr>
      <w:fldChar w:fldCharType="end"/>
    </w:r>
  </w:p>
  <w:p w14:paraId="01000000"/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widowControl w:val="0"/>
      <w:ind/>
      <w:jc w:val="left"/>
    </w:pPr>
    <w:rPr>
      <w:rFonts w:asciiTheme="minorAscii" w:hAnsiTheme="minorHAnsi"/>
      <w:sz w:val="24"/>
    </w:rPr>
  </w:style>
  <w:style w:default="1" w:styleId="Style_2_ch" w:type="character">
    <w:name w:val="Normal"/>
    <w:link w:val="Style_2"/>
    <w:rPr>
      <w:rFonts w:asciiTheme="minorAscii" w:hAnsiTheme="minorHAnsi"/>
      <w:sz w:val="24"/>
    </w:rPr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heading 3"/>
    <w:next w:val="Style_2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toc 3"/>
    <w:next w:val="Style_2"/>
    <w:link w:val="Style_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8_ch" w:type="character">
    <w:name w:val="toc 3"/>
    <w:link w:val="Style_8"/>
    <w:rPr>
      <w:rFonts w:ascii="XO Thames" w:hAnsi="XO Thames"/>
      <w:sz w:val="28"/>
    </w:rPr>
  </w:style>
  <w:style w:styleId="Style_9" w:type="paragraph">
    <w:name w:val="heading 5"/>
    <w:next w:val="Style_2"/>
    <w:link w:val="Style_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9_ch" w:type="character">
    <w:name w:val="heading 5"/>
    <w:link w:val="Style_9"/>
    <w:rPr>
      <w:rFonts w:ascii="XO Thames" w:hAnsi="XO Thames"/>
      <w:b w:val="1"/>
      <w:sz w:val="22"/>
    </w:rPr>
  </w:style>
  <w:style w:styleId="Style_10" w:type="paragraph">
    <w:name w:val="heading 1"/>
    <w:next w:val="Style_2"/>
    <w:link w:val="Style_10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0_ch" w:type="character">
    <w:name w:val="heading 1"/>
    <w:link w:val="Style_10"/>
    <w:rPr>
      <w:rFonts w:ascii="XO Thames" w:hAnsi="XO Thames"/>
      <w:b w:val="1"/>
      <w:sz w:val="32"/>
    </w:rPr>
  </w:style>
  <w:style w:styleId="Style_11" w:type="paragraph">
    <w:name w:val="Hyperlink"/>
    <w:link w:val="Style_11_ch"/>
    <w:rPr>
      <w:rFonts w:asciiTheme="minorAscii" w:hAnsiTheme="minorHAnsi"/>
      <w:color w:val="0000FF"/>
      <w:sz w:val="24"/>
      <w:u w:val="single"/>
    </w:rPr>
  </w:style>
  <w:style w:styleId="Style_11_ch" w:type="character">
    <w:name w:val="Hyperlink"/>
    <w:link w:val="Style_11"/>
    <w:rPr>
      <w:rFonts w:asciiTheme="minorAscii" w:hAnsiTheme="minorHAnsi"/>
      <w:color w:val="0000FF"/>
      <w:sz w:val="24"/>
      <w:u w:val="single"/>
    </w:rPr>
  </w:style>
  <w:style w:styleId="Style_12" w:type="paragraph">
    <w:name w:val="Footnote"/>
    <w:link w:val="Style_12_ch"/>
    <w:pPr>
      <w:ind w:firstLine="851" w:left="0"/>
      <w:jc w:val="both"/>
    </w:pPr>
    <w:rPr>
      <w:rFonts w:ascii="XO Thames" w:hAnsi="XO Thames"/>
      <w:sz w:val="22"/>
    </w:rPr>
  </w:style>
  <w:style w:styleId="Style_12_ch" w:type="character">
    <w:name w:val="Footnote"/>
    <w:link w:val="Style_12"/>
    <w:rPr>
      <w:rFonts w:ascii="XO Thames" w:hAnsi="XO Thames"/>
      <w:sz w:val="22"/>
    </w:rPr>
  </w:style>
  <w:style w:styleId="Style_13" w:type="paragraph">
    <w:name w:val="toc 1"/>
    <w:next w:val="Style_2"/>
    <w:link w:val="Style_1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3_ch" w:type="character">
    <w:name w:val="toc 1"/>
    <w:link w:val="Style_13"/>
    <w:rPr>
      <w:rFonts w:ascii="XO Thames" w:hAnsi="XO Thames"/>
      <w:b w:val="1"/>
      <w:sz w:val="28"/>
    </w:rPr>
  </w:style>
  <w:style w:styleId="Style_14" w:type="paragraph">
    <w:name w:val="Header and Footer"/>
    <w:link w:val="Style_14_ch"/>
    <w:pPr>
      <w:spacing w:line="240" w:lineRule="auto"/>
      <w:ind/>
      <w:jc w:val="both"/>
    </w:pPr>
    <w:rPr>
      <w:rFonts w:ascii="XO Thames" w:hAnsi="XO Thames"/>
      <w:sz w:val="20"/>
    </w:rPr>
  </w:style>
  <w:style w:styleId="Style_14_ch" w:type="character">
    <w:name w:val="Header and Footer"/>
    <w:link w:val="Style_14"/>
    <w:rPr>
      <w:rFonts w:ascii="XO Thames" w:hAnsi="XO Thames"/>
      <w:sz w:val="20"/>
    </w:rPr>
  </w:style>
  <w:style w:styleId="Style_15" w:type="paragraph">
    <w:name w:val="toc 9"/>
    <w:next w:val="Style_2"/>
    <w:link w:val="Style_1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5_ch" w:type="character">
    <w:name w:val="toc 9"/>
    <w:link w:val="Style_15"/>
    <w:rPr>
      <w:rFonts w:ascii="XO Thames" w:hAnsi="XO Thames"/>
      <w:sz w:val="28"/>
    </w:rPr>
  </w:style>
  <w:style w:styleId="Style_16" w:type="paragraph">
    <w:name w:val="toc 8"/>
    <w:next w:val="Style_2"/>
    <w:link w:val="Style_1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6_ch" w:type="character">
    <w:name w:val="toc 8"/>
    <w:link w:val="Style_16"/>
    <w:rPr>
      <w:rFonts w:ascii="XO Thames" w:hAnsi="XO Thames"/>
      <w:sz w:val="28"/>
    </w:rPr>
  </w:style>
  <w:style w:styleId="Style_17" w:type="paragraph">
    <w:name w:val="toc 5"/>
    <w:next w:val="Style_2"/>
    <w:link w:val="Style_17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7_ch" w:type="character">
    <w:name w:val="toc 5"/>
    <w:link w:val="Style_17"/>
    <w:rPr>
      <w:rFonts w:ascii="XO Thames" w:hAnsi="XO Thames"/>
      <w:sz w:val="28"/>
    </w:rPr>
  </w:style>
  <w:style w:styleId="Style_18" w:type="paragraph">
    <w:name w:val="Default Paragraph Font"/>
    <w:link w:val="Style_18_ch"/>
    <w:rPr>
      <w:rFonts w:asciiTheme="minorAscii" w:hAnsiTheme="minorHAnsi"/>
      <w:sz w:val="24"/>
    </w:rPr>
  </w:style>
  <w:style w:styleId="Style_18_ch" w:type="character">
    <w:name w:val="Default Paragraph Font"/>
    <w:link w:val="Style_18"/>
    <w:rPr>
      <w:rFonts w:asciiTheme="minorAscii" w:hAnsiTheme="minorHAnsi"/>
      <w:sz w:val="24"/>
    </w:rPr>
  </w:style>
  <w:style w:styleId="Style_19" w:type="paragraph">
    <w:name w:val="Subtitle"/>
    <w:next w:val="Style_2"/>
    <w:link w:val="Style_1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9_ch" w:type="character">
    <w:name w:val="Subtitle"/>
    <w:link w:val="Style_19"/>
    <w:rPr>
      <w:rFonts w:ascii="XO Thames" w:hAnsi="XO Thames"/>
      <w:i w:val="1"/>
      <w:sz w:val="24"/>
    </w:rPr>
  </w:style>
  <w:style w:styleId="Style_20" w:type="paragraph">
    <w:name w:val="line number"/>
    <w:basedOn w:val="Style_18"/>
    <w:link w:val="Style_20_ch"/>
    <w:rPr>
      <w:rFonts w:asciiTheme="minorAscii" w:hAnsiTheme="minorHAnsi"/>
      <w:sz w:val="24"/>
    </w:rPr>
  </w:style>
  <w:style w:styleId="Style_20_ch" w:type="character">
    <w:name w:val="line number"/>
    <w:basedOn w:val="Style_18_ch"/>
    <w:link w:val="Style_20"/>
    <w:rPr>
      <w:rFonts w:asciiTheme="minorAscii" w:hAnsiTheme="minorHAnsi"/>
      <w:sz w:val="24"/>
    </w:rPr>
  </w:style>
  <w:style w:styleId="Style_21" w:type="paragraph">
    <w:name w:val="Title"/>
    <w:next w:val="Style_2"/>
    <w:link w:val="Style_2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1_ch" w:type="character">
    <w:name w:val="Title"/>
    <w:link w:val="Style_21"/>
    <w:rPr>
      <w:rFonts w:ascii="XO Thames" w:hAnsi="XO Thames"/>
      <w:b w:val="1"/>
      <w:caps w:val="1"/>
      <w:sz w:val="40"/>
    </w:rPr>
  </w:style>
  <w:style w:styleId="Style_22" w:type="paragraph">
    <w:name w:val="heading 4"/>
    <w:next w:val="Style_2"/>
    <w:link w:val="Style_2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2_ch" w:type="character">
    <w:name w:val="heading 4"/>
    <w:link w:val="Style_22"/>
    <w:rPr>
      <w:rFonts w:ascii="XO Thames" w:hAnsi="XO Thames"/>
      <w:b w:val="1"/>
      <w:sz w:val="24"/>
    </w:rPr>
  </w:style>
  <w:style w:styleId="Style_23" w:type="paragraph">
    <w:name w:val="heading 2"/>
    <w:next w:val="Style_2"/>
    <w:link w:val="Style_2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3_ch" w:type="character">
    <w:name w:val="heading 2"/>
    <w:link w:val="Style_23"/>
    <w:rPr>
      <w:rFonts w:ascii="XO Thames" w:hAnsi="XO Thames"/>
      <w:b w:val="1"/>
      <w:sz w:val="28"/>
    </w:rPr>
  </w:style>
  <w:style w:styleId="Style_24" w:type="table">
    <w:name w:val="Table Simple 1"/>
    <w:basedOn w:val="Style_1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1" w:type="table">
    <w:name w:val="Normal Table"/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stylesWithEffects.xml" Type="http://schemas.microsoft.com/office/2007/relationships/stylesWithEffects"/>
  <Relationship Id="rId6" Target="styles.xml" Type="http://schemas.openxmlformats.org/officeDocument/2006/relationships/styles"/>
  <Relationship Id="rId9" Target="theme/theme1.xml" Type="http://schemas.openxmlformats.org/officeDocument/2006/relationships/theme"/>
  <Relationship Id="rId5" Target="settings.xml" Type="http://schemas.openxmlformats.org/officeDocument/2006/relationships/settings"/>
  <Relationship Id="rId8" Target="webSettings.xml" Type="http://schemas.openxmlformats.org/officeDocument/2006/relationships/webSettings"/>
  <Relationship Id="rId4" Target="fontTable.xml" Type="http://schemas.openxmlformats.org/officeDocument/2006/relationships/fontTable"/>
  <Relationship Id="rId3" Target="media/2.png" Type="http://schemas.openxmlformats.org/officeDocument/2006/relationships/image"/>
  <Relationship Id="rId2" Target="media/1.png" Type="http://schemas.openxmlformats.org/officeDocument/2006/relationships/imag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7EAADF"/>
      </a:accent1>
      <a:accent2>
        <a:srgbClr val="EA726F"/>
      </a:accent2>
      <a:accent3>
        <a:srgbClr val="A9D774"/>
      </a:accent3>
      <a:accent4>
        <a:srgbClr val="A78BC9"/>
      </a:accent4>
      <a:accent5>
        <a:srgbClr val="78CBE1"/>
      </a:accent5>
      <a:accent6>
        <a:srgbClr val="FCBF8C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MyOffice-CoreFramework-Windows/25-982.666.6545.616.0@RELEASE-DESKTOP-WASSABI_HOME-RC-RENEW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2023-01-13T10:03:45Z</dcterms:modified>
</cp:coreProperties>
</file>