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СОГЛАШЕНИЕ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17.03.2021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A85E9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A85E9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положен</w:t>
            </w:r>
            <w:r>
              <w:rPr>
                <w:color w:val="000000"/>
                <w:sz w:val="20"/>
                <w:szCs w:val="20"/>
              </w:rPr>
              <w:t>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</w:t>
            </w:r>
            <w:r>
              <w:rPr>
                <w:b/>
                <w:bCs/>
                <w:color w:val="000000"/>
              </w:rPr>
              <w:t>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A85E9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</w:t>
            </w:r>
            <w:r>
              <w:rPr>
                <w:color w:val="000000"/>
              </w:rPr>
              <w:t>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</w:t>
            </w:r>
            <w:r>
              <w:rPr>
                <w:color w:val="000000"/>
              </w:rPr>
              <w:t>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подведомственным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27.11.2020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1249/1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реквизиты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</w:t>
            </w:r>
            <w:r>
              <w:rPr>
                <w:color w:val="000000"/>
                <w:sz w:val="20"/>
                <w:szCs w:val="20"/>
              </w:rPr>
              <w:t>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осуществляет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абзацем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вторым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пункта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t>статьи</w:t>
            </w:r>
            <w:r>
              <w:rPr>
                <w:color w:val="000000"/>
                <w:sz w:val="20"/>
                <w:szCs w:val="20"/>
              </w:rPr>
              <w:t xml:space="preserve"> 78.1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кодекса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A85E9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Предмет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Предметом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выставок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конкурсов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финалов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онференций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первенств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олимпиад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соревнований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фестивалей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различным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направлениям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7052.</w:t>
            </w:r>
          </w:p>
        </w:tc>
      </w:tr>
    </w:tbl>
    <w:p w:rsidR="00000000" w:rsidRDefault="00A85E9C">
      <w:pPr>
        <w:rPr>
          <w:rFonts w:ascii="Arial" w:hAnsi="Arial" w:cs="Arial"/>
        </w:rPr>
      </w:pPr>
    </w:p>
    <w:p w:rsidR="00000000" w:rsidRDefault="00A85E9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II. 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3 393 750 (</w:t>
            </w:r>
            <w:r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миллиона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девяносто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семьсот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пятьде</w:t>
            </w:r>
            <w:r>
              <w:rPr>
                <w:color w:val="000000"/>
              </w:rPr>
              <w:t>сят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>:</w:t>
            </w:r>
          </w:p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3 393 750 (</w:t>
            </w:r>
            <w:r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миллиона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девяносто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семьсот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пятьдесят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>: 816 0704 16003 10650 622 (70</w:t>
            </w:r>
            <w:r>
              <w:rPr>
                <w:color w:val="000000"/>
              </w:rPr>
              <w:t>52).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2.3.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рассчитывается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A85E9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III.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открытый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A85E9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IV. </w:t>
            </w:r>
            <w:r>
              <w:rPr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</w:t>
            </w:r>
            <w:r>
              <w:rPr>
                <w:color w:val="000000"/>
              </w:rPr>
              <w:t>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4.1.1.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4.1.2.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разделе</w:t>
            </w:r>
            <w:r>
              <w:rPr>
                <w:color w:val="000000"/>
              </w:rPr>
              <w:t xml:space="preserve"> VII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</w:t>
            </w:r>
            <w:r>
              <w:rPr>
                <w:color w:val="000000"/>
              </w:rPr>
              <w:t>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4.1.3. </w:t>
            </w:r>
            <w:r>
              <w:rPr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</w:t>
            </w:r>
            <w:r>
              <w:rPr>
                <w:color w:val="000000"/>
              </w:rPr>
              <w:t>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4.1.4. </w:t>
            </w:r>
            <w:r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проверок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4.1.4.1.1.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представленных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4.1.4.1.2.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изучению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4.1.4.2. </w:t>
            </w:r>
            <w:r>
              <w:rPr>
                <w:color w:val="000000"/>
              </w:rPr>
              <w:t>приостановление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</w:t>
            </w:r>
            <w:r>
              <w:rPr>
                <w:color w:val="000000"/>
              </w:rPr>
              <w:t>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факта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уполномоченного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</w:t>
            </w:r>
            <w:r>
              <w:rPr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приостановлении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4.1.4.3. </w:t>
            </w: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</w:t>
            </w:r>
            <w:r>
              <w:rPr>
                <w:color w:val="000000"/>
              </w:rPr>
              <w:t xml:space="preserve">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4.1.5. </w:t>
            </w:r>
            <w:r>
              <w:rPr>
                <w:color w:val="000000"/>
              </w:rPr>
              <w:t>рассматривать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</w:t>
            </w:r>
            <w:r>
              <w:rPr>
                <w:color w:val="000000"/>
              </w:rPr>
              <w:t>шении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4.1.6.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связанным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4.1.7.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тверждать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. 0501016) ,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4.3.11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4.2.1. </w:t>
            </w:r>
            <w:r>
              <w:rPr>
                <w:color w:val="000000"/>
              </w:rPr>
              <w:t>запрашивать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</w:t>
            </w:r>
            <w:r>
              <w:rPr>
                <w:color w:val="000000"/>
              </w:rPr>
              <w:t>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4.2.2.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</w:t>
            </w:r>
            <w:r>
              <w:rPr>
                <w:color w:val="000000"/>
              </w:rPr>
              <w:t>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неиспользованных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</w:t>
            </w:r>
            <w:r>
              <w:rPr>
                <w:color w:val="000000"/>
              </w:rPr>
              <w:t>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4.2.3.1.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обосновывающих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4.2.3.1.1. </w:t>
            </w:r>
            <w:r>
              <w:rPr>
                <w:color w:val="000000"/>
              </w:rPr>
              <w:t>расчет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4.2.3.2.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</w:t>
            </w:r>
            <w:r>
              <w:rPr>
                <w:color w:val="000000"/>
              </w:rPr>
              <w:t>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30-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4.3.1. </w:t>
            </w:r>
            <w:r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4.3.2. </w:t>
            </w:r>
            <w:r>
              <w:rPr>
                <w:color w:val="000000"/>
              </w:rPr>
              <w:t>обеспечить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устанавливаемых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.3.3.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4.2.1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запроса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7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4.3.4.1.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</w:t>
            </w:r>
            <w:r>
              <w:rPr>
                <w:color w:val="000000"/>
              </w:rPr>
              <w:t>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4.3.4.2.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</w:t>
            </w:r>
            <w:r>
              <w:rPr>
                <w:color w:val="000000"/>
              </w:rPr>
              <w:t>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4.3.5. </w:t>
            </w:r>
            <w:r>
              <w:rPr>
                <w:color w:val="000000"/>
              </w:rPr>
              <w:t>устранять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выявленный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</w:t>
            </w:r>
            <w:r>
              <w:rPr>
                <w:color w:val="000000"/>
              </w:rPr>
              <w:t>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4.3.6.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</w:t>
            </w:r>
            <w:r>
              <w:rPr>
                <w:color w:val="000000"/>
              </w:rPr>
              <w:t>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.2022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4.3.7.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</w:t>
            </w:r>
            <w:r>
              <w:rPr>
                <w:color w:val="000000"/>
              </w:rPr>
              <w:t>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45-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4.3.8.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</w:t>
            </w:r>
            <w:r>
              <w:rPr>
                <w:color w:val="000000"/>
              </w:rPr>
              <w:t>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4.4.1.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4.4.2.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</w:t>
            </w:r>
            <w:r>
              <w:rPr>
                <w:color w:val="000000"/>
              </w:rPr>
              <w:t>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поступившие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</w:t>
            </w:r>
            <w:r>
              <w:rPr>
                <w:color w:val="000000"/>
              </w:rPr>
              <w:t>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ыми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4.4.4. </w:t>
            </w:r>
            <w:r>
              <w:rPr>
                <w:color w:val="000000"/>
              </w:rPr>
              <w:t>обращаться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</w:t>
            </w:r>
            <w:r>
              <w:rPr>
                <w:color w:val="000000"/>
              </w:rPr>
              <w:t>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A85E9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ненадлежащего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несут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A85E9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VI. </w:t>
            </w:r>
            <w:r>
              <w:rPr>
                <w:color w:val="000000"/>
              </w:rPr>
              <w:t>Заключительные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случаях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6.1.1. </w:t>
            </w:r>
            <w:r>
              <w:rPr>
                <w:color w:val="000000"/>
              </w:rPr>
              <w:t>прекращения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реорганизации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ликвидации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6.1.2.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6.1.3. </w:t>
            </w:r>
            <w:r>
              <w:rPr>
                <w:color w:val="000000"/>
              </w:rPr>
              <w:t>недостижения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6.1.4. </w:t>
            </w:r>
            <w:r>
              <w:rPr>
                <w:color w:val="000000"/>
              </w:rPr>
              <w:t>уменьшения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</w:t>
            </w:r>
            <w:r>
              <w:rPr>
                <w:color w:val="000000"/>
              </w:rPr>
              <w:t>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расторгнуто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6.3.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асторжения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предусмотренного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6.4.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переговоров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</w:t>
            </w:r>
            <w:r>
              <w:rPr>
                <w:color w:val="000000"/>
              </w:rPr>
              <w:t>вующих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протоколов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судебном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6.6. </w:t>
            </w:r>
            <w:r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4.2.2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являющегося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6.7.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>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A85E9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VII. </w:t>
            </w:r>
            <w:r>
              <w:rPr>
                <w:color w:val="000000"/>
              </w:rPr>
              <w:t>Платежные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</w:tbl>
    <w:p w:rsidR="00000000" w:rsidRDefault="00A85E9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  <w:gridCol w:w="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A85E9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A85E9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</w:rPr>
            </w:pPr>
          </w:p>
        </w:tc>
      </w:tr>
    </w:tbl>
    <w:p w:rsidR="00000000" w:rsidRDefault="00A85E9C">
      <w:pPr>
        <w:rPr>
          <w:rFonts w:ascii="Arial" w:hAnsi="Arial" w:cs="Arial"/>
        </w:rPr>
      </w:pPr>
    </w:p>
    <w:p w:rsidR="00000000" w:rsidRDefault="00A85E9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A85E9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85E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85E9C" w:rsidRDefault="00A85E9C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E9C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4"/>
    <w:rsid w:val="00A85E9C"/>
    <w:rsid w:val="00F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4E2239-20BE-49BA-AEC0-3591A81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Admin</cp:lastModifiedBy>
  <cp:revision>2</cp:revision>
  <dcterms:created xsi:type="dcterms:W3CDTF">2021-03-19T13:30:00Z</dcterms:created>
  <dcterms:modified xsi:type="dcterms:W3CDTF">2021-03-19T13:30:00Z</dcterms:modified>
</cp:coreProperties>
</file>