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34124E" w:rsidRPr="0034124E" w:rsidTr="0042254E">
        <w:trPr>
          <w:trHeight w:val="570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24E" w:rsidRPr="0034124E" w:rsidRDefault="0034124E" w:rsidP="0034124E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4124E"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34124E" w:rsidRPr="0034124E" w:rsidRDefault="0034124E" w:rsidP="0034124E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34124E">
              <w:rPr>
                <w:rFonts w:ascii="Times New Roman" w:hAnsi="Times New Roman"/>
                <w:sz w:val="22"/>
                <w:szCs w:val="22"/>
              </w:rPr>
              <w:t>Председатель Наблюдательного Совета</w:t>
            </w:r>
          </w:p>
          <w:p w:rsidR="0034124E" w:rsidRPr="0034124E" w:rsidRDefault="0034124E" w:rsidP="0034124E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34124E">
              <w:rPr>
                <w:rFonts w:ascii="Times New Roman" w:hAnsi="Times New Roman"/>
                <w:sz w:val="22"/>
                <w:szCs w:val="22"/>
              </w:rPr>
              <w:t>ВРИО заместителя губернатора</w:t>
            </w:r>
          </w:p>
          <w:p w:rsidR="0034124E" w:rsidRPr="0034124E" w:rsidRDefault="0034124E" w:rsidP="0034124E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34124E">
              <w:rPr>
                <w:rFonts w:ascii="Times New Roman" w:hAnsi="Times New Roman"/>
                <w:sz w:val="22"/>
                <w:szCs w:val="22"/>
              </w:rPr>
              <w:t>Брянской области</w:t>
            </w:r>
          </w:p>
          <w:p w:rsidR="0034124E" w:rsidRPr="0034124E" w:rsidRDefault="0034124E" w:rsidP="0034124E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34124E">
              <w:rPr>
                <w:rFonts w:ascii="Times New Roman" w:hAnsi="Times New Roman"/>
                <w:sz w:val="22"/>
                <w:szCs w:val="22"/>
              </w:rPr>
              <w:t>_________________Е.В. Егорова</w:t>
            </w:r>
          </w:p>
        </w:tc>
      </w:tr>
      <w:tr w:rsidR="0034124E" w:rsidRPr="0034124E" w:rsidTr="0042254E">
        <w:trPr>
          <w:trHeight w:val="526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24E" w:rsidRPr="0034124E" w:rsidRDefault="0034124E" w:rsidP="0034124E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 декабря</w:t>
            </w:r>
            <w:r w:rsidRPr="0034124E">
              <w:rPr>
                <w:rFonts w:ascii="Times New Roman" w:hAnsi="Times New Roman"/>
                <w:sz w:val="22"/>
                <w:szCs w:val="22"/>
              </w:rPr>
              <w:t xml:space="preserve">  2022г</w:t>
            </w:r>
          </w:p>
        </w:tc>
      </w:tr>
    </w:tbl>
    <w:p w:rsidR="003F0848" w:rsidRDefault="003F084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4124E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4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848" w:rsidRPr="0034124E" w:rsidRDefault="003F0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4E">
              <w:rPr>
                <w:rFonts w:ascii="Segoe UI" w:hAnsi="Segoe UI" w:cs="Calibri"/>
                <w:color w:val="000000"/>
                <w:sz w:val="20"/>
                <w:szCs w:val="20"/>
              </w:rPr>
              <w:t>"</w:t>
            </w:r>
            <w:r w:rsidR="0034124E" w:rsidRPr="0034124E">
              <w:rPr>
                <w:rFonts w:ascii="Segoe UI" w:hAnsi="Segoe UI" w:cs="Calibri"/>
                <w:color w:val="000000"/>
                <w:sz w:val="20"/>
                <w:szCs w:val="20"/>
              </w:rPr>
              <w:t xml:space="preserve"> 01 </w:t>
            </w:r>
            <w:r w:rsidRPr="0034124E">
              <w:rPr>
                <w:rFonts w:ascii="Segoe UI" w:hAnsi="Segoe UI" w:cs="Calibri"/>
                <w:color w:val="000000"/>
                <w:sz w:val="20"/>
                <w:szCs w:val="20"/>
              </w:rPr>
              <w:t xml:space="preserve">" </w:t>
            </w:r>
            <w:r w:rsidR="0034124E" w:rsidRPr="0034124E">
              <w:rPr>
                <w:rFonts w:ascii="Segoe UI" w:hAnsi="Segoe UI" w:cs="Calibri"/>
                <w:color w:val="000000"/>
                <w:sz w:val="20"/>
                <w:szCs w:val="20"/>
              </w:rPr>
              <w:t>декабря</w:t>
            </w:r>
            <w:r w:rsidRPr="0034124E">
              <w:rPr>
                <w:rFonts w:ascii="Segoe UI" w:hAnsi="Segoe UI" w:cs="Calibri"/>
                <w:color w:val="000000"/>
                <w:sz w:val="20"/>
                <w:szCs w:val="20"/>
              </w:rPr>
              <w:t xml:space="preserve"> 20</w:t>
            </w:r>
            <w:r w:rsidR="0034124E" w:rsidRPr="0034124E">
              <w:rPr>
                <w:rFonts w:ascii="Segoe UI" w:hAnsi="Segoe UI" w:cs="Calibri"/>
                <w:color w:val="000000"/>
                <w:sz w:val="20"/>
                <w:szCs w:val="20"/>
              </w:rPr>
              <w:t>22</w:t>
            </w:r>
            <w:r w:rsidRPr="0034124E">
              <w:rPr>
                <w:rFonts w:ascii="Segoe UI" w:hAnsi="Segoe UI" w:cs="Calibri"/>
                <w:color w:val="000000"/>
                <w:sz w:val="20"/>
                <w:szCs w:val="20"/>
              </w:rPr>
              <w:t>г.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01.12.2022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3F0848" w:rsidRDefault="003F0848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3F0848" w:rsidRDefault="003F0848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3F0848" w:rsidRDefault="003F084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right"/>
              <w:rPr>
                <w:rFonts w:ascii="Arial" w:hAnsi="Arial" w:cs="Arial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3F0848" w:rsidRDefault="003F0848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3F0848" w:rsidRDefault="003F0848">
      <w:pPr>
        <w:rPr>
          <w:rFonts w:ascii="Arial" w:hAnsi="Arial" w:cs="Arial"/>
        </w:rPr>
      </w:pPr>
    </w:p>
    <w:p w:rsidR="003F0848" w:rsidRDefault="003F0848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3F0848" w:rsidRDefault="003F0848">
      <w:pPr>
        <w:rPr>
          <w:rFonts w:ascii="Arial" w:hAnsi="Arial" w:cs="Arial"/>
          <w:sz w:val="8"/>
        </w:rPr>
      </w:pPr>
      <w:r w:rsidRPr="003F0848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3F0848" w:rsidRDefault="003F0848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3F0848" w:rsidRDefault="003F0848">
      <w:pPr>
        <w:rPr>
          <w:rFonts w:ascii="Arial" w:hAnsi="Arial" w:cs="Calibri"/>
          <w:sz w:val="8"/>
        </w:rPr>
      </w:pPr>
      <w:r w:rsidRPr="003F0848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48" w:rsidRDefault="003F0848">
      <w:pPr>
        <w:rPr>
          <w:rFonts w:ascii="Arial" w:hAnsi="Arial" w:cs="Arial"/>
          <w:sz w:val="8"/>
        </w:rPr>
      </w:pPr>
    </w:p>
    <w:p w:rsidR="003F0848" w:rsidRDefault="003F0848">
      <w:pPr>
        <w:pageBreakBefore/>
        <w:rPr>
          <w:rFonts w:ascii="Arial" w:hAnsi="Arial" w:cs="Calibri"/>
          <w:sz w:val="8"/>
        </w:rPr>
      </w:pPr>
    </w:p>
    <w:p w:rsidR="003F0848" w:rsidRDefault="003F0848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3F084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2022 г. </w:t>
            </w:r>
          </w:p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</w:t>
            </w:r>
          </w:p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321 729 414,97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243 053 944,11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235 753 944,11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77 308 470,86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76 608 470,86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322 241 989,12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160 471 860,68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120 927 064,00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86 989,28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3 411 250,00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36 046 557,40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35 898 393,74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11 148 822,74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11 148 822,74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24 749 571,00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7 496 432,00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7 368 110,00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11 322,00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118 375 302,70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6 619 000,00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85 293 412,70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26 462 890,00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3F0848" w:rsidRDefault="003F0848">
      <w:pPr>
        <w:rPr>
          <w:rFonts w:ascii="Arial" w:hAnsi="Arial" w:cs="Arial"/>
          <w:sz w:val="8"/>
        </w:rPr>
      </w:pPr>
    </w:p>
    <w:p w:rsidR="003F0848" w:rsidRDefault="003F0848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3F0848" w:rsidRDefault="003F0848">
      <w:pPr>
        <w:pageBreakBefore/>
        <w:rPr>
          <w:rFonts w:ascii="Arial" w:hAnsi="Arial" w:cs="Calibri"/>
          <w:sz w:val="8"/>
        </w:rPr>
      </w:pPr>
    </w:p>
    <w:p w:rsidR="003F0848" w:rsidRDefault="003F0848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3F084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118 375 302,70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118 375 302,70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5 224 652,15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5 224 652,15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118 375 302,70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118 375 302,70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F08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848" w:rsidRDefault="003F084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3F0848" w:rsidRDefault="003F0848">
      <w:pPr>
        <w:rPr>
          <w:rFonts w:ascii="Arial" w:hAnsi="Arial" w:cs="Calibri"/>
          <w:sz w:val="8"/>
        </w:rPr>
      </w:pPr>
    </w:p>
    <w:p w:rsidR="003F0848" w:rsidRDefault="003F0848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3F08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848" w:rsidRDefault="003F0848">
            <w:pPr>
              <w:rPr>
                <w:rFonts w:ascii="Arial" w:hAnsi="Arial" w:cs="Calibri"/>
                <w:sz w:val="2"/>
              </w:rPr>
            </w:pPr>
          </w:p>
        </w:tc>
      </w:tr>
    </w:tbl>
    <w:p w:rsidR="003F0848" w:rsidRDefault="003F0848">
      <w:pPr>
        <w:rPr>
          <w:rFonts w:ascii="Arial" w:hAnsi="Arial" w:cs="Arial"/>
          <w:sz w:val="8"/>
        </w:rPr>
      </w:pPr>
    </w:p>
    <w:sectPr w:rsidR="003F0848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F5" w:rsidRDefault="00D62DF5">
      <w:r>
        <w:separator/>
      </w:r>
    </w:p>
  </w:endnote>
  <w:endnote w:type="continuationSeparator" w:id="0">
    <w:p w:rsidR="00D62DF5" w:rsidRDefault="00D6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48" w:rsidRDefault="003F0848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DB06A7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DB06A7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F5" w:rsidRDefault="00D62DF5">
      <w:r>
        <w:separator/>
      </w:r>
    </w:p>
  </w:footnote>
  <w:footnote w:type="continuationSeparator" w:id="0">
    <w:p w:rsidR="00D62DF5" w:rsidRDefault="00D6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E"/>
    <w:rsid w:val="0034124E"/>
    <w:rsid w:val="003F0848"/>
    <w:rsid w:val="0042254E"/>
    <w:rsid w:val="00D62DF5"/>
    <w:rsid w:val="00D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67B4C-DE46-497D-828C-5026203A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2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2022-12-02T07:18:00Z</cp:lastPrinted>
  <dcterms:created xsi:type="dcterms:W3CDTF">2022-12-02T08:26:00Z</dcterms:created>
  <dcterms:modified xsi:type="dcterms:W3CDTF">2022-12-02T08:26:00Z</dcterms:modified>
</cp:coreProperties>
</file>