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7"/>
        <w:gridCol w:w="2034"/>
        <w:gridCol w:w="977"/>
        <w:gridCol w:w="1899"/>
        <w:gridCol w:w="5129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5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3"/>
        <w:gridCol w:w="834"/>
        <w:gridCol w:w="942"/>
        <w:gridCol w:w="1298"/>
        <w:gridCol w:w="1023"/>
        <w:gridCol w:w="853"/>
        <w:gridCol w:w="1"/>
        <w:gridCol w:w="1149"/>
        <w:gridCol w:w="2"/>
        <w:gridCol w:w="1228"/>
        <w:gridCol w:w="1"/>
        <w:gridCol w:w="1234"/>
        <w:gridCol w:w="2"/>
        <w:gridCol w:w="1118"/>
        <w:gridCol w:w="1"/>
        <w:gridCol w:w="1104"/>
        <w:gridCol w:w="2"/>
        <w:gridCol w:w="1226"/>
        <w:gridCol w:w="1303"/>
        <w:gridCol w:w="1"/>
        <w:gridCol w:w="1369"/>
      </w:tblGrid>
      <w:tr>
        <w:trPr>
          <w:trHeight w:val="1068" w:hRule="atLeast"/>
        </w:trPr>
        <w:tc>
          <w:tcPr>
            <w:tcW w:w="83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5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5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7052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DIN-рейка перфорированная 200мм EKF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1 000 000,00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1 000 000,00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1 000 000,00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EAE Крепежный элемент прово-лочного лотка 3000624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(электрогальванизированные)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EAE Лоток кабельны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проволочный  TLS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200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(электрогальванизированные) 200 X 035  L=3 m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Simatic dp, станция распределённой периферии et 200eco pn, 8 dio 24v dc/1,3a, 8 x m12, степень защиты ip67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SQ0702-0079 Держатель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маркировки для светосигнальной арматуры d22мм, маркировка 20Х25мм TDM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Вилка силовая переносная EKF 16A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Винт М4*25 DIN 7985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полусфера(полная резьба) (1000 шт)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Гайка М 4 ГОСТ5915 (цинк)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(100шт-0,065кг)</w:t>
            </w:r>
            <w:r>
              <w:rPr/>
              <w:b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Длинногубцы Master 160 мм EKF (dg-160-mas)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Дрель-шуруповерт аккумулятор-ная 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 xml:space="preserve">Ресанта 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4,00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4,00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Кабель-канал 60*60*2000 мм бе-лый  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Кабельные хомуты 2,5х98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(100шт) белый (DKC25203C)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778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Кабельные хомуты 4,8х250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(100шт) белый (DKC25216C)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778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Ключи имбусовые(18 шт.),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сатинированное покрытие, ЗУБР "Эксперт" 27463-H18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Комплектное втычное реле 24 v dc, 3 п контакта, све-тодиод красный, стандартный цоколь винтовые клем-мы, 3.5 mm pinning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4,00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4,00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Крепеж-клипса для труб серая O 25 мм (уп. 100шт) 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0625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Крепеж-клипса для труб серая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O 20 мм (уп.150шт/1500шт) 0620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Кронштейн настенный осн. 200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мм (1,5мм)  (kn200) EKF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Мегомметр 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Набор Ключ гаечный комбиниро-ванный, Cr-V сталь,хромиров. 6-14мм,6шт.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ЗУБР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Набор ключей рожковых гаечных, Cr-V сталь,хром.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6-19мм,6шт. ЗУБР "МАСТЕР"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Набор пресс-клещи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кольцевой изолиро-ванный НКИ 5.5-6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(уп.50шт.) EKF (nki-5.5-6n)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кольцевой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НКИ-1,25-4, сечение 0,5-1,5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мм?, кольцо 4,3 мм, красный (100шт)TDM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кольцевой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НКИ-1,25-5, сечение 0,5-1,5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мм?, кольцо 5,3 мм, красный (100шт)TDM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кольцевой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НКИ-1,25-6, сечение 0,5-1,5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мм?, кольцо 6,5 мм, красный (100шт)TDM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штыревой втулочный изолированный НШВИ  0,75-8 (КВТ) (500шт)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47496, 79436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2 750,00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2 750,00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штыревой втулочный изолированный НШВИ 2.5-12 (50шт) EKF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(nhvi-2.5-12)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штыревой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втулочный изолированный НШВИ  1,5-8 (КВТ) (500 шт)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(47498) 79440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Наконечник штыревой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втулочный изолированный НШВИ  6-12 КВТ (100шт) 79449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Отвертка Master PZ0x75 мм EKF (pz0-75-mas)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Отвертка диэлектрическая кресто-вая Ph0*60мм, до1000В Cr-V вы-соковольтная сталь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ЗУБР"ПРОФИ ЭЛЕКТРИК"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Отвертка диэлектрическая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крестовая Ph2*100мм до 1000В. STAYER "PROFI" ELECTRO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Отвертка диэлектрическая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шлицевая SL 4*100мм, до1000В Cr-V сталь ЗУБР "ПРОФИ ЭЛЕКТРИК"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Пакет тренажера SCE, состоящий из комплекта под-ключения экрана CU250S-2 PN Cu KIT4 PM240-2 FSA unfiltered 1/3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200-240 V; 4.2A; 0.75 kW LO 1/3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200-240V; 3.2A; 0.55 kW HO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Интеллектуальная панель оператора -2 PC inverter connection kit 2 SD-карта 512 МБ пустая, отдельные лицензии для EPOS &amp; Safety active. Через web license manager только в образовательных целях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Перфорированный кабельный ка-нал 40*60*2000 (уп/100м)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40,00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40,00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Перчатки диэлектрические рези-новые бесшовные Эн Эв до 1000В ПЕР №2 (1 пара) (702236)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Пара (2 шт.)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715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Площадка 20*20мм самоклеюща-яся (упак 100шт)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EKF (plc-20*20)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1.39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Позиционный выключатель Sirius пластиковый корпус в соотв. с en50047, 31mm подключение аппарата 1x(m20x1.5), 1но/1нз snap-action контакты short-stroke integrated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Потенциометр 10кОм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Пресс ручной гидравлический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 6,0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желто-зеленый ПуГВ (300м)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3 - 0,75  синий,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голубой (1000)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3 - 1,5  синий,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голубой (500)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3 - 1,5  черный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(бухта 800м)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3 - 1,5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желто-зеленый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3 - 2,5  голубой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(500)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  3 - 2,5  черный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(300)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1.49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ПВС  2х0,75  ГОСТ (200)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 xml:space="preserve">Провод ПВС  4х0,75 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ГОСТ (100)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ПВС  4х1,5  ГОСТ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(150)</w:t>
            </w:r>
            <w:r>
              <w:rPr/>
              <w:b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Провод ПВС  5х2,5  ГОСТ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(100м)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Пустой корпус для сборки поста управления с кнопками, переключателями и индикаторами 22mm, с круглыми вырезами, материал корпуса - пластик, крышка корпуса - серая, 2 командных  точки, пластик, крышка корпуса с местами для наклеивания  маркировочных  табличек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Пустой корпус для сборки поста управления с кнопками, переключателями и индикаторами 22mm, с круглыми вырезами, материал корпуса - пластик, крышка корпуса - серая, 6 командных точек, пластик, крышка корпуса с местами для наклеивания  маркировочных табличек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Пустой корпус для сборки поста управления с кноп-кой, 22mm, с круглым вырезом, материал корпуса - пластик, крышка корпуса - серая, 1 точка управления, пластик, крышка корпуса с местами для наклеивания маркировочных  табличек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6,00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6,00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Сальник PG11 IP54 d отверствия 18мм., d провода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5-10мм EKF (plc-pg-11)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Сальник PG13.5 IP54 d отверствия 20мм., d провода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6-12мм EKF (plc-pg-13.5)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175,00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175,00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Сальник PG16 IP54 d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отверствия 21мм., d провода 10-14мм EKF (plc-pg-16)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1.59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Саморез O3,5*35 крупная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резьба, потай, оксидированный (1*20кг) (1 кг)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166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Саморез O3,5*55 крупная резьба, потай, оксидированный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(1*20кг) (1упак.1 кг)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166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Саморез O3,9*16 WS универсаль-ный оконный белый(1000шт)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Саморез O3,9*19 WS универсаль-ный оконный белый(1000шт)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Саморез O4,2*14 с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пресс-шайбой, оцинкованный, со сверлом (1 кг) 2SD8KL4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166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Саморез O4,2*25 с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пресс-шайбой, оцинкованный, острый (1*16кг) (упак.1 кг)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166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Сверло ступенчат.NIT 4-22, 2-ух мод. по сталям и цв.мет.ст.Р6М5 с покрытием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(4-12.14-22)10 ступ,ЗУБР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Спиральный жгут для кабеля O10мм SPIRALITE P3 (25м)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DKC00963RL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Стусло пластик,с эксц-ов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креп-ми,уд.проч.ABS-пластик,M AXI-PLUS.для загот до 110*75мм STAYER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Тренировочный комплект панели оператора Trainer Package TP1500 Comfort Consisting of: TP1500 Com-fort, 6 m cross cable, WinCC Advanced for Panels, SW and documentation on DVD, License on  USB stick for WinCC Advanced Engineering, Runtime, Options for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educational purposes only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1.69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Труба жесткая ПВХ O 25 (3 м)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(120м в упак) СТРОИТЕЛЬНАЯ 01425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Метр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006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Уровень ЗУБР "МАСТЕР"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двутавровый, усиленный, 3 глазка (один поворотный), 200см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Хомут с отверстием для крепле-ния ХОК 3,5х200 (100шт/упак) ИЭК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-IEKUHH40-5-200-100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Упаковка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778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Шайба  O4 плоская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оцинкованная (3700шт.в 1кг)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575,00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575,00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1.73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Шайба  O6 усиленная (7000шт,2500, 2,5кг-1000шт.)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FWR6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1.74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Шайба-гровер O5 оцинкованная (пружинная) DIN127 (1кг-2800шт)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1.75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Шина универсальная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распределительная ШнУР 1 в кор-пусе 2 ввода 7 групп 160 А TDM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1.76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Шуруп желтый 5х40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универсальный (4000шт) (650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шт) 1.13.53.07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325,00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325,00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1.77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Щупы тестера REX07 Rexant</w:t>
            </w:r>
            <w:r>
              <w:rPr/>
              <w:br/>
            </w:r>
            <w:r>
              <w:rPr>
                <w:rFonts w:ascii="Segoe UI" w:hAnsi="Segoe UI"/>
                <w:color w:val="000000"/>
                <w:sz w:val="18"/>
              </w:rPr>
              <w:t>(13-3032)</w:t>
            </w:r>
            <w:r>
              <w:rPr/>
              <w:br/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1.78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Электродвигатель  АИР  А56  IM 2081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5,00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1.79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Электродвигатель SIMOTICS GP MOTOR TYPE: 1AV3082C низкого напряжения, МЭК короткозамкну-тым ротором, с самовентиляцией, степень защиты IP55 температурный класс 155(F) в зависимости 130(б) алюминиевое снабжение жилищем наградной эффективности, 6-Полюсный * размер 80М * 0,37 кВт (50 Гц) 0.43 кВт (60Гц) 3 AC 50 Гц 230 В./400 В. * 3 АС 60 Гц 460 вы им Б 3, без защиты двигателя клемм-ная коробка сверху D47=ТР ТС по безопасности про-дукции сертификат ЕАС Евразийского таможенного союза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1.80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Электронный модуль для Io-Link, чёрный, 8 входов / выходов, свободно программируемый, предвари-тельно настроенные 6di/2dq, пружинные клеммы, для монтажа на днище поста управления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1.81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Элемент постоянного свечения Led, 24v uc, зелёный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  <w:font w:name="Segoe UI"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Internet 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DocumentMap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LibreOffice/6.3.2.2$Linux_X86_64 LibreOffice_project/98b30e735bda24bc04ab42594c85f7fd8be07b9c</Application>
  <Pages>43</Pages>
  <Words>1524</Words>
  <Characters>8812</Characters>
  <CharactersWithSpaces>9836</CharactersWithSpaces>
  <Paragraphs>620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2022-01-25T09:20:00Z</dcterms:created>
  <dc:creator>Keysystems.DWH2.ReportDesigner</dc:creator>
  <dc:description/>
  <dc:language>en-US</dc:language>
  <cp:lastModifiedBy/>
  <dcterms:modified xsi:type="dcterms:W3CDTF">2022-01-25T09:20:00Z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