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1083"/>
        <w:gridCol w:w="2849"/>
        <w:gridCol w:w="3969"/>
        <w:gridCol w:w="2843"/>
      </w:tblGrid>
      <w:tr>
        <w:trPr>
          <w:trHeight w:hRule="atLeast" w:val="932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13.01.2023 № 56а</w:t>
            </w:r>
          </w:p>
        </w:tc>
      </w:tr>
      <w:tr>
        <w:trPr>
          <w:trHeight w:hRule="atLeast" w:val="288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90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График перечисления Субсидии</w:t>
            </w:r>
          </w:p>
        </w:tc>
      </w:tr>
      <w:tr>
        <w:trPr>
          <w:trHeight w:hRule="atLeast" w:val="288"/>
        </w:trPr>
        <w:tc>
          <w:tcPr>
            <w:tcW w:type="dxa" w:w="10744"/>
            <w:gridSpan w:val="4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98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476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6812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Вид документа: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  <w:tr>
        <w:trPr>
          <w:trHeight w:hRule="atLeast" w:val="544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  <w:tr>
        <w:trPr>
          <w:trHeight w:hRule="atLeast" w:val="1193"/>
        </w:trPr>
        <w:tc>
          <w:tcPr>
            <w:tcW w:type="dxa" w:w="3932"/>
            <w:gridSpan w:val="2"/>
            <w:tcMar>
              <w:left w:type="dxa" w:w="0"/>
              <w:right w:type="dxa" w:w="0"/>
            </w:tcMar>
            <w:vAlign w:val="top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 (по расходам областного бюджета на предоставление Субсидии):</w:t>
            </w:r>
          </w:p>
        </w:tc>
        <w:tc>
          <w:tcPr>
            <w:tcW w:type="dxa" w:w="6812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>
        <w:trPr>
          <w:trHeight w:hRule="atLeast" w:val="125"/>
        </w:trPr>
        <w:tc>
          <w:tcPr>
            <w:tcW w:type="dxa" w:w="108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</w:p>
        </w:tc>
        <w:tc>
          <w:tcPr>
            <w:tcW w:type="dxa" w:w="2849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Mar>
              <w:left w:type="dxa" w:w="0"/>
              <w:right w:type="dxa" w:w="0"/>
            </w:tcMar>
            <w:vAlign w:val="top"/>
          </w:tcPr>
          <w:p w14:paraId="17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09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Номер строки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Аналитический код Субсидии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Период предоставления Субсидии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>
        <w:trPr>
          <w:trHeight w:hRule="atLeast" w:val="288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2 307 444,00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1 729 992,00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1 729 992,00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2 522 766,00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2 531 826,00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2 545 416,00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7068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2 601 426,00</w:t>
            </w:r>
          </w:p>
        </w:tc>
      </w:tr>
      <w:tr>
        <w:trPr>
          <w:trHeight w:hRule="atLeast" w:val="288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000000">
            <w:pPr>
              <w:rPr>
                <w:rFonts w:ascii="Arial" w:hAnsi="Arial"/>
              </w:rPr>
            </w:pP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</w:rPr>
            </w:pP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1 950 134,00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2 147 153,00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2 479 466,00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2 406 446,00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2 362 888,00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4 026 044,00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408 528,00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408 528,00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2 582 220,00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2 417 374,00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2 344 062,00</w:t>
            </w:r>
          </w:p>
        </w:tc>
      </w:tr>
      <w:tr>
        <w:trPr>
          <w:trHeight w:hRule="atLeast" w:val="340"/>
        </w:trPr>
        <w:tc>
          <w:tcPr>
            <w:tcW w:type="dxa" w:w="1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8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7069</w:t>
            </w:r>
          </w:p>
        </w:tc>
        <w:tc>
          <w:tcPr>
            <w:tcW w:type="dxa" w:w="39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type="dxa" w:w="2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2 223 546,00</w:t>
            </w:r>
          </w:p>
        </w:tc>
      </w:tr>
    </w:tbl>
    <w:p w14:paraId="85000000">
      <w:pPr>
        <w:rPr>
          <w:rFonts w:ascii="Arial" w:hAnsi="Arial"/>
          <w:sz w:val="2"/>
        </w:rPr>
      </w:pPr>
    </w:p>
    <w:tbl>
      <w:tblPr>
        <w:tblStyle w:val="Style_1"/>
        <w:tblInd w:type="dxa" w:w="29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8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64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>
        <w:trPr>
          <w:trHeight w:hRule="atLeast" w:val="972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8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 ЭП</w:t>
            </w:r>
          </w:p>
          <w:p w14:paraId="8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 Сергей Михайлович</w:t>
            </w:r>
          </w:p>
        </w:tc>
      </w:tr>
    </w:tbl>
    <w:p w14:paraId="8E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  <w:rPr>
      <w:rFonts w:asciiTheme="minorAscii" w:hAnsiTheme="minorHAnsi"/>
      <w:sz w:val="24"/>
    </w:rPr>
  </w:style>
  <w:style w:styleId="Style_17_ch" w:type="character">
    <w:name w:val="Default Paragraph Font"/>
    <w:link w:val="Style_17"/>
    <w:rPr>
      <w:rFonts w:asciiTheme="minorAscii" w:hAnsiTheme="minorHAnsi"/>
      <w:sz w:val="24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ne number"/>
    <w:basedOn w:val="Style_17"/>
    <w:link w:val="Style_19_ch"/>
    <w:rPr>
      <w:rFonts w:asciiTheme="minorAscii" w:hAnsiTheme="minorHAnsi"/>
      <w:sz w:val="24"/>
    </w:rPr>
  </w:style>
  <w:style w:styleId="Style_19_ch" w:type="character">
    <w:name w:val="line number"/>
    <w:basedOn w:val="Style_17_ch"/>
    <w:link w:val="Style_19"/>
    <w:rPr>
      <w:rFonts w:asciiTheme="minorAscii" w:hAnsiTheme="minorHAnsi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2023-01-13T10:04:40Z</dcterms:modified>
</cp:coreProperties>
</file>