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486B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Отчет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значений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результ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атов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Субсидии</w:t>
            </w:r>
          </w:p>
          <w:p w:rsidR="00000000" w:rsidRDefault="00F8486B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01.07.2022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науки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техникум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энергомашино</w:t>
            </w:r>
            <w:r>
              <w:rPr>
                <w:rFonts w:ascii="Segoe UI" w:hAnsi="Segoe UI" w:cs="Segoe UI"/>
                <w:color w:val="000000"/>
                <w:sz w:val="18"/>
              </w:rPr>
              <w:t>строения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радиоэлектроники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имени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Героя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Союза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18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</w:tbl>
    <w:p w:rsidR="00000000" w:rsidRDefault="00F8486B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значения</w:t>
            </w:r>
          </w:p>
          <w:p w:rsidR="00000000" w:rsidRDefault="00F8486B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Причина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отклонения</w:t>
            </w:r>
          </w:p>
          <w:p w:rsidR="00000000" w:rsidRDefault="00F8486B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  <w:p w:rsidR="00000000" w:rsidRDefault="00F8486B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Неиспользованный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объем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18"/>
              </w:rPr>
              <w:t>гр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.7 - </w:t>
            </w:r>
            <w:r>
              <w:rPr>
                <w:rFonts w:ascii="Segoe UI" w:hAnsi="Segoe UI" w:cs="Calibri"/>
                <w:color w:val="000000"/>
                <w:sz w:val="18"/>
              </w:rPr>
              <w:t>гр</w:t>
            </w:r>
            <w:r>
              <w:rPr>
                <w:rFonts w:ascii="Segoe UI" w:hAnsi="Segoe UI" w:cs="Calibri"/>
                <w:color w:val="000000"/>
                <w:sz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наимено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код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ОКЕИ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10650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7052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ЭСАБ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пруток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Tigrod 12.64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3.2 (</w:t>
            </w:r>
            <w:r>
              <w:rPr>
                <w:rFonts w:ascii="Segoe UI" w:hAnsi="Segoe UI" w:cs="Calibri"/>
                <w:color w:val="000000"/>
                <w:sz w:val="18"/>
              </w:rPr>
              <w:t>ом</w:t>
            </w:r>
            <w:r>
              <w:rPr>
                <w:rFonts w:ascii="Segoe UI" w:hAnsi="Segoe UI" w:cs="Calibri"/>
                <w:color w:val="000000"/>
                <w:sz w:val="18"/>
              </w:rPr>
              <w:t>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200 000,00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200 000,00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200 000,00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Аргон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газообразный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высший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сорт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(99,993%), (</w:t>
            </w:r>
            <w:r>
              <w:rPr>
                <w:rFonts w:ascii="Segoe UI" w:hAnsi="Segoe UI" w:cs="Segoe UI"/>
                <w:color w:val="000000"/>
                <w:sz w:val="18"/>
              </w:rPr>
              <w:t>баллон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40</w:t>
            </w:r>
            <w:r>
              <w:rPr>
                <w:rFonts w:ascii="Segoe UI" w:hAnsi="Segoe UI" w:cs="Segoe UI"/>
                <w:color w:val="000000"/>
                <w:sz w:val="18"/>
              </w:rPr>
              <w:t>л</w:t>
            </w:r>
            <w:r>
              <w:rPr>
                <w:rFonts w:ascii="Segoe UI" w:hAnsi="Segoe UI" w:cs="Segoe UI"/>
                <w:color w:val="000000"/>
                <w:sz w:val="18"/>
              </w:rPr>
              <w:t>/6,32</w:t>
            </w:r>
            <w:r>
              <w:rPr>
                <w:rFonts w:ascii="Segoe UI" w:hAnsi="Segoe UI" w:cs="Segoe UI"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</w:rPr>
              <w:t>3/150</w:t>
            </w:r>
            <w:r>
              <w:rPr>
                <w:rFonts w:ascii="Segoe UI" w:hAnsi="Segoe UI" w:cs="Segoe UI"/>
                <w:color w:val="000000"/>
                <w:sz w:val="18"/>
              </w:rPr>
              <w:t>атм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Баллон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аргоновый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40</w:t>
            </w:r>
            <w:r>
              <w:rPr>
                <w:rFonts w:ascii="Segoe UI" w:hAnsi="Segoe UI" w:cs="Calibri"/>
                <w:color w:val="000000"/>
                <w:sz w:val="18"/>
              </w:rPr>
              <w:t>л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18"/>
              </w:rPr>
              <w:t>заправленный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Держатель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цанги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газ</w:t>
            </w:r>
            <w:r>
              <w:rPr>
                <w:rFonts w:ascii="Segoe UI" w:hAnsi="Segoe UI" w:cs="Segoe UI"/>
                <w:color w:val="000000"/>
                <w:sz w:val="18"/>
              </w:rPr>
              <w:t>/</w:t>
            </w:r>
            <w:r>
              <w:rPr>
                <w:rFonts w:ascii="Segoe UI" w:hAnsi="Segoe UI" w:cs="Segoe UI"/>
                <w:color w:val="000000"/>
                <w:sz w:val="18"/>
              </w:rPr>
              <w:t>линза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2,4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(TIG17/18/26)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Держатель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цанги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2,4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(TIG17/18/26)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1.6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Защита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электрода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длинная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(TIG17/18/26)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Изолента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ПВХ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19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0,15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20 </w:t>
            </w:r>
            <w:r>
              <w:rPr>
                <w:rFonts w:ascii="Segoe UI" w:hAnsi="Segoe UI" w:cs="Calibri"/>
                <w:color w:val="000000"/>
                <w:sz w:val="18"/>
              </w:rPr>
              <w:t>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черная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1.8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Индикатор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электронный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ИЦ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0.01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1.9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Кольцо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изолирующее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газ</w:t>
            </w:r>
            <w:r>
              <w:rPr>
                <w:rFonts w:ascii="Segoe UI" w:hAnsi="Segoe UI" w:cs="Calibri"/>
                <w:color w:val="000000"/>
                <w:sz w:val="18"/>
              </w:rPr>
              <w:t>/</w:t>
            </w:r>
            <w:r>
              <w:rPr>
                <w:rFonts w:ascii="Segoe UI" w:hAnsi="Segoe UI" w:cs="Calibri"/>
                <w:color w:val="000000"/>
                <w:sz w:val="18"/>
              </w:rPr>
              <w:t>линзы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TIG17/18/26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1.10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Корщетка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зачистки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швов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латунированная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1.11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Краги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18"/>
              </w:rPr>
              <w:t>Люкс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"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Круг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отрезной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Flexiamant Super </w:t>
            </w:r>
            <w:r>
              <w:rPr>
                <w:rFonts w:ascii="Segoe UI" w:hAnsi="Segoe UI" w:cs="Segoe UI"/>
                <w:color w:val="000000"/>
                <w:sz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алюминию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(125</w:t>
            </w:r>
            <w:r>
              <w:rPr>
                <w:rFonts w:ascii="Segoe UI" w:hAnsi="Segoe UI" w:cs="Segoe UI"/>
                <w:color w:val="000000"/>
                <w:sz w:val="18"/>
              </w:rPr>
              <w:t>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22,2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  <w:r>
              <w:rPr>
                <w:rFonts w:ascii="Segoe UI" w:hAnsi="Segoe UI" w:cs="Segoe UI"/>
                <w:color w:val="000000"/>
                <w:sz w:val="18"/>
              </w:rPr>
              <w:br/>
              <w:t>Metabo</w:t>
            </w:r>
            <w:r>
              <w:rPr>
                <w:rFonts w:ascii="Segoe UI" w:hAnsi="Segoe UI" w:cs="Segoe UI"/>
                <w:color w:val="000000"/>
                <w:sz w:val="18"/>
              </w:rPr>
              <w:br/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40,00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40,00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Набор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борфрез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18"/>
              </w:rPr>
              <w:t>Фит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ХВ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" 6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(36475)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Опорная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планка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приспособлений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подрезов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Очки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защитные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18"/>
              </w:rPr>
              <w:t>Панорама</w:t>
            </w:r>
            <w:r>
              <w:rPr>
                <w:rFonts w:ascii="Segoe UI" w:hAnsi="Segoe UI" w:cs="Calibri"/>
                <w:color w:val="000000"/>
                <w:sz w:val="18"/>
              </w:rPr>
              <w:t>" JL-D056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1.16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Очки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защитные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</w:rPr>
              <w:t>Спектр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2 (6) </w:t>
            </w:r>
            <w:r>
              <w:rPr>
                <w:rFonts w:ascii="Segoe UI" w:hAnsi="Segoe UI" w:cs="Segoe UI"/>
                <w:color w:val="000000"/>
                <w:sz w:val="18"/>
              </w:rPr>
              <w:t>АРТ</w:t>
            </w:r>
            <w:r>
              <w:rPr>
                <w:rFonts w:ascii="Segoe UI" w:hAnsi="Segoe UI" w:cs="Segoe UI"/>
                <w:color w:val="000000"/>
                <w:sz w:val="18"/>
              </w:rPr>
              <w:t>. 10232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Перчатки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кожи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18"/>
              </w:rPr>
              <w:t>Драйвер</w:t>
            </w:r>
            <w:r>
              <w:rPr>
                <w:rFonts w:ascii="Segoe UI" w:hAnsi="Segoe UI" w:cs="Calibri"/>
                <w:color w:val="000000"/>
                <w:sz w:val="18"/>
              </w:rPr>
              <w:t>"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1.18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Пруток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AIMg5 </w:t>
            </w:r>
            <w:r>
              <w:rPr>
                <w:rFonts w:ascii="Segoe UI" w:hAnsi="Segoe UI" w:cs="Segoe UI"/>
                <w:color w:val="000000"/>
                <w:sz w:val="18"/>
              </w:rPr>
              <w:t>ф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1.6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5356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1.19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Пруток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AIMg5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2.4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5356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1.20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Пруток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AIMg5 </w:t>
            </w:r>
            <w:r>
              <w:rPr>
                <w:rFonts w:ascii="Segoe UI" w:hAnsi="Segoe UI" w:cs="Segoe UI"/>
                <w:color w:val="000000"/>
                <w:sz w:val="18"/>
              </w:rPr>
              <w:t>ф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3.2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5356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1.21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Пруток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18"/>
              </w:rPr>
              <w:t>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Tigrod308 LSi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1.6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161216R150                                                   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Пруток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Tigrod308 LSi </w:t>
            </w:r>
            <w:r>
              <w:rPr>
                <w:rFonts w:ascii="Segoe UI" w:hAnsi="Segoe UI" w:cs="Segoe UI"/>
                <w:color w:val="000000"/>
                <w:sz w:val="18"/>
              </w:rPr>
              <w:t>ф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2.4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161224R150                                                   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Пруток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08 </w:t>
            </w:r>
            <w:r>
              <w:rPr>
                <w:rFonts w:ascii="Segoe UI" w:hAnsi="Segoe UI" w:cs="Calibri"/>
                <w:color w:val="000000"/>
                <w:sz w:val="18"/>
              </w:rPr>
              <w:t>Г</w:t>
            </w:r>
            <w:r>
              <w:rPr>
                <w:rFonts w:ascii="Segoe UI" w:hAnsi="Segoe UI" w:cs="Calibri"/>
                <w:color w:val="000000"/>
                <w:sz w:val="18"/>
              </w:rPr>
              <w:t>2</w:t>
            </w:r>
            <w:r>
              <w:rPr>
                <w:rFonts w:ascii="Segoe UI" w:hAnsi="Segoe UI" w:cs="Calibri"/>
                <w:color w:val="000000"/>
                <w:sz w:val="18"/>
              </w:rPr>
              <w:t>С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1,6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омед</w:t>
            </w:r>
            <w:r>
              <w:rPr>
                <w:rFonts w:ascii="Segoe UI" w:hAnsi="Segoe UI" w:cs="Calibri"/>
                <w:color w:val="000000"/>
                <w:sz w:val="18"/>
              </w:rPr>
              <w:t>.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Прямая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шли</w:t>
            </w:r>
            <w:r>
              <w:rPr>
                <w:rFonts w:ascii="Segoe UI" w:hAnsi="Segoe UI" w:cs="Segoe UI"/>
                <w:color w:val="000000"/>
                <w:sz w:val="18"/>
              </w:rPr>
              <w:t>фовальная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машина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CROWN CT13307 (600 </w:t>
            </w:r>
            <w:r>
              <w:rPr>
                <w:rFonts w:ascii="Segoe UI" w:hAnsi="Segoe UI" w:cs="Segoe UI"/>
                <w:color w:val="000000"/>
                <w:sz w:val="18"/>
              </w:rPr>
              <w:t>Вт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; 12000-27000 </w:t>
            </w:r>
            <w:r>
              <w:rPr>
                <w:rFonts w:ascii="Segoe UI" w:hAnsi="Segoe UI" w:cs="Segoe UI"/>
                <w:color w:val="000000"/>
                <w:sz w:val="18"/>
              </w:rPr>
              <w:t>об</w:t>
            </w:r>
            <w:r>
              <w:rPr>
                <w:rFonts w:ascii="Segoe UI" w:hAnsi="Segoe UI" w:cs="Segoe UI"/>
                <w:color w:val="000000"/>
                <w:sz w:val="18"/>
              </w:rPr>
              <w:t>/</w:t>
            </w:r>
            <w:r>
              <w:rPr>
                <w:rFonts w:ascii="Segoe UI" w:hAnsi="Segoe UI" w:cs="Segoe UI"/>
                <w:color w:val="000000"/>
                <w:sz w:val="18"/>
              </w:rPr>
              <w:t>мин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Резка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комплекта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деталей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листового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металла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1.26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Респиратор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складной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клапаном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KN95FFP2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Сетевой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фильтр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1.28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Смесь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газосварочная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аргон</w:t>
            </w:r>
            <w:r>
              <w:rPr>
                <w:rFonts w:ascii="Segoe UI" w:hAnsi="Segoe UI" w:cs="Segoe UI"/>
                <w:color w:val="000000"/>
                <w:sz w:val="18"/>
              </w:rPr>
              <w:t>+</w:t>
            </w:r>
            <w:r>
              <w:rPr>
                <w:rFonts w:ascii="Segoe UI" w:hAnsi="Segoe UI" w:cs="Segoe UI"/>
                <w:color w:val="000000"/>
                <w:sz w:val="18"/>
              </w:rPr>
              <w:t>СО</w:t>
            </w:r>
            <w:r>
              <w:rPr>
                <w:rFonts w:ascii="Segoe UI" w:hAnsi="Segoe UI" w:cs="Segoe UI"/>
                <w:color w:val="000000"/>
                <w:sz w:val="18"/>
              </w:rPr>
              <w:t>2) (</w:t>
            </w:r>
            <w:r>
              <w:rPr>
                <w:rFonts w:ascii="Segoe UI" w:hAnsi="Segoe UI" w:cs="Segoe UI"/>
                <w:color w:val="000000"/>
                <w:sz w:val="18"/>
              </w:rPr>
              <w:t>баллон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40</w:t>
            </w:r>
            <w:r>
              <w:rPr>
                <w:rFonts w:ascii="Segoe UI" w:hAnsi="Segoe UI" w:cs="Segoe UI"/>
                <w:color w:val="000000"/>
                <w:sz w:val="18"/>
              </w:rPr>
              <w:t>л</w:t>
            </w:r>
            <w:r>
              <w:rPr>
                <w:rFonts w:ascii="Segoe UI" w:hAnsi="Segoe UI" w:cs="Segoe UI"/>
                <w:color w:val="000000"/>
                <w:sz w:val="18"/>
              </w:rPr>
              <w:t>/6,8</w:t>
            </w:r>
            <w:r>
              <w:rPr>
                <w:rFonts w:ascii="Segoe UI" w:hAnsi="Segoe UI" w:cs="Segoe UI"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</w:rPr>
              <w:t>3/150</w:t>
            </w:r>
            <w:r>
              <w:rPr>
                <w:rFonts w:ascii="Segoe UI" w:hAnsi="Segoe UI" w:cs="Segoe UI"/>
                <w:color w:val="000000"/>
                <w:sz w:val="18"/>
              </w:rPr>
              <w:t>атм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1.29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Сопло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керамическое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№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12 </w:t>
            </w:r>
            <w:r>
              <w:rPr>
                <w:rFonts w:ascii="Segoe UI" w:hAnsi="Segoe UI" w:cs="Calibri"/>
                <w:color w:val="000000"/>
                <w:sz w:val="18"/>
              </w:rPr>
              <w:t>газ</w:t>
            </w:r>
            <w:r>
              <w:rPr>
                <w:rFonts w:ascii="Segoe UI" w:hAnsi="Segoe UI" w:cs="Calibri"/>
                <w:color w:val="000000"/>
                <w:sz w:val="18"/>
              </w:rPr>
              <w:t>/</w:t>
            </w:r>
            <w:r>
              <w:rPr>
                <w:rFonts w:ascii="Segoe UI" w:hAnsi="Segoe UI" w:cs="Calibri"/>
                <w:color w:val="000000"/>
                <w:sz w:val="18"/>
              </w:rPr>
              <w:t>линза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19,5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(TIG17/18/26)  IGS0082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1.30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Сопло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керамическое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6 </w:t>
            </w:r>
            <w:r>
              <w:rPr>
                <w:rFonts w:ascii="Segoe UI" w:hAnsi="Segoe UI" w:cs="Segoe UI"/>
                <w:color w:val="000000"/>
                <w:sz w:val="18"/>
              </w:rPr>
              <w:t>ф</w:t>
            </w:r>
            <w:r>
              <w:rPr>
                <w:rFonts w:ascii="Segoe UI" w:hAnsi="Segoe UI" w:cs="Segoe UI"/>
                <w:color w:val="000000"/>
                <w:sz w:val="18"/>
              </w:rPr>
              <w:t>9,5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(TIG17/18/26)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1.31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Труба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>50, 8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2 L=198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1.32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УШМ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125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Интерскол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900 </w:t>
            </w:r>
            <w:r>
              <w:rPr>
                <w:rFonts w:ascii="Segoe UI" w:hAnsi="Segoe UI" w:cs="Segoe UI"/>
                <w:color w:val="000000"/>
                <w:sz w:val="18"/>
              </w:rPr>
              <w:t>Вт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1.33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Цанга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TIG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2,4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L=50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(TIG17/18/26)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1.34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Центровывоз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1.35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Электрод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вольфрамовый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WL-20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2.4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18"/>
              </w:rPr>
              <w:t>син</w:t>
            </w:r>
            <w:r>
              <w:rPr>
                <w:rFonts w:ascii="Segoe UI" w:hAnsi="Segoe UI" w:cs="Calibri"/>
                <w:color w:val="000000"/>
                <w:sz w:val="18"/>
              </w:rPr>
              <w:t>.)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1.36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ЭСАБ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пруток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Tigrod 12.64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1.6 (</w:t>
            </w:r>
            <w:r>
              <w:rPr>
                <w:rFonts w:ascii="Segoe UI" w:hAnsi="Segoe UI" w:cs="Segoe UI"/>
                <w:color w:val="000000"/>
                <w:sz w:val="18"/>
              </w:rPr>
              <w:t>ом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  <w:r>
              <w:rPr>
                <w:rFonts w:ascii="Segoe UI" w:hAnsi="Segoe UI" w:cs="Segoe UI"/>
                <w:color w:val="000000"/>
                <w:sz w:val="18"/>
              </w:rPr>
              <w:br/>
            </w: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126416R150</w:t>
            </w:r>
            <w:r>
              <w:rPr>
                <w:rFonts w:ascii="Segoe UI" w:hAnsi="Segoe UI" w:cs="Segoe UI"/>
                <w:color w:val="000000"/>
                <w:sz w:val="18"/>
              </w:rPr>
              <w:br/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1.37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ЭСАБ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пруток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Tigrod 12.64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2.4 (</w:t>
            </w:r>
            <w:r>
              <w:rPr>
                <w:rFonts w:ascii="Segoe UI" w:hAnsi="Segoe UI" w:cs="Calibri"/>
                <w:color w:val="000000"/>
                <w:sz w:val="18"/>
              </w:rPr>
              <w:t>ом</w:t>
            </w:r>
            <w:r>
              <w:rPr>
                <w:rFonts w:ascii="Segoe UI" w:hAnsi="Segoe UI" w:cs="Calibri"/>
                <w:color w:val="000000"/>
                <w:sz w:val="18"/>
              </w:rPr>
              <w:t>)</w:t>
            </w:r>
            <w:r>
              <w:rPr>
                <w:rFonts w:ascii="Segoe UI" w:hAnsi="Segoe UI" w:cs="Calibri"/>
                <w:color w:val="000000"/>
                <w:sz w:val="18"/>
              </w:rPr>
              <w:br/>
              <w:t>126424R150</w:t>
            </w:r>
            <w:r>
              <w:rPr>
                <w:rFonts w:ascii="Segoe UI" w:hAnsi="Segoe UI" w:cs="Calibri"/>
                <w:color w:val="000000"/>
                <w:sz w:val="18"/>
              </w:rPr>
              <w:br/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</w:tr>
    </w:tbl>
    <w:p w:rsidR="00000000" w:rsidRDefault="00F8486B">
      <w:pPr>
        <w:rPr>
          <w:rFonts w:ascii="Arial" w:hAnsi="Arial" w:cs="Arial"/>
        </w:rPr>
      </w:pPr>
    </w:p>
    <w:p w:rsidR="00000000" w:rsidRDefault="00F8486B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Учредитель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F8486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Чернякова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Наталия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Викторовна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F8486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Кравченко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Сергей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86B">
            <w:pPr>
              <w:rPr>
                <w:rFonts w:ascii="Arial" w:hAnsi="Arial" w:cs="Arial"/>
                <w:sz w:val="2"/>
              </w:rPr>
            </w:pPr>
          </w:p>
        </w:tc>
      </w:tr>
    </w:tbl>
    <w:p w:rsidR="00F8486B" w:rsidRDefault="00F8486B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86B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E0"/>
    <w:rsid w:val="009555E0"/>
    <w:rsid w:val="00F8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AC53D8-C94A-4A69-B0F4-4CBC2840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19.01.2022 09:19:18</dc:subject>
  <dc:creator>Keysystems.DWH2.ReportDesigner</dc:creator>
  <cp:keywords/>
  <dc:description/>
  <cp:lastModifiedBy>Admin</cp:lastModifiedBy>
  <cp:revision>2</cp:revision>
  <dcterms:created xsi:type="dcterms:W3CDTF">2022-07-18T11:01:00Z</dcterms:created>
  <dcterms:modified xsi:type="dcterms:W3CDTF">2022-07-18T11:01:00Z</dcterms:modified>
</cp:coreProperties>
</file>